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AB" w:rsidRDefault="00B113AB">
      <w:pPr>
        <w:rPr>
          <w:sz w:val="28"/>
          <w:szCs w:val="28"/>
        </w:rPr>
      </w:pPr>
    </w:p>
    <w:p w:rsidR="00B113AB" w:rsidRDefault="0096736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 r="67118" b="40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3AB" w:rsidRDefault="0096736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113AB" w:rsidRDefault="0096736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ГОРОДСКОГО ОКРУГА ЗАКРЫТОГО</w:t>
      </w:r>
      <w:r>
        <w:rPr>
          <w:sz w:val="28"/>
          <w:szCs w:val="28"/>
        </w:rPr>
        <w:br/>
        <w:t xml:space="preserve">АДМИНИСТРАТИВНО – ТЕРРИТОРИАЛЬНОГО ОБРАЗОВАНИЯ </w:t>
      </w:r>
    </w:p>
    <w:p w:rsidR="00B113AB" w:rsidRDefault="0096736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8E48BC" w:rsidRDefault="008E48BC">
      <w:pPr>
        <w:pStyle w:val="a9"/>
        <w:ind w:left="0"/>
        <w:rPr>
          <w:rFonts w:ascii="Times New Roman" w:hAnsi="Times New Roman" w:cs="Times New Roman"/>
          <w:bCs w:val="0"/>
          <w:i/>
          <w:sz w:val="28"/>
          <w:szCs w:val="28"/>
          <w:u w:val="single"/>
        </w:rPr>
      </w:pPr>
      <w:bookmarkStart w:id="0" w:name="_GoBack"/>
      <w:bookmarkEnd w:id="0"/>
    </w:p>
    <w:p w:rsidR="00B113AB" w:rsidRDefault="0096736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Р Е Ш Е Н И Е</w:t>
      </w:r>
    </w:p>
    <w:p w:rsidR="00B113AB" w:rsidRPr="00967BD5" w:rsidRDefault="00515BBC">
      <w:pPr>
        <w:rPr>
          <w:sz w:val="28"/>
          <w:szCs w:val="28"/>
        </w:rPr>
      </w:pPr>
      <w:r>
        <w:rPr>
          <w:sz w:val="28"/>
          <w:szCs w:val="28"/>
        </w:rPr>
        <w:t>18.12.2024</w:t>
      </w:r>
      <w:r w:rsidR="00967369" w:rsidRPr="00967BD5">
        <w:rPr>
          <w:sz w:val="28"/>
          <w:szCs w:val="28"/>
        </w:rPr>
        <w:t xml:space="preserve">                                                                                 </w:t>
      </w:r>
      <w:r w:rsidR="00967BD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№ 33</w:t>
      </w:r>
      <w:r w:rsidR="00967369" w:rsidRPr="00967BD5">
        <w:rPr>
          <w:sz w:val="28"/>
          <w:szCs w:val="28"/>
        </w:rPr>
        <w:t>/</w:t>
      </w:r>
      <w:r w:rsidR="008C09EF">
        <w:rPr>
          <w:sz w:val="28"/>
          <w:szCs w:val="28"/>
        </w:rPr>
        <w:t>288</w:t>
      </w:r>
    </w:p>
    <w:p w:rsidR="00B113AB" w:rsidRPr="00967BD5" w:rsidRDefault="00967369">
      <w:pPr>
        <w:jc w:val="center"/>
        <w:rPr>
          <w:sz w:val="28"/>
          <w:szCs w:val="28"/>
        </w:rPr>
      </w:pPr>
      <w:r w:rsidRPr="00967BD5">
        <w:rPr>
          <w:sz w:val="28"/>
          <w:szCs w:val="28"/>
        </w:rPr>
        <w:t>ЗАТО Сибирский</w:t>
      </w:r>
    </w:p>
    <w:p w:rsidR="00B113AB" w:rsidRDefault="00B113AB">
      <w:pPr>
        <w:tabs>
          <w:tab w:val="left" w:pos="5103"/>
        </w:tabs>
        <w:spacing w:line="240" w:lineRule="exact"/>
        <w:ind w:right="4253"/>
        <w:contextualSpacing/>
        <w:jc w:val="both"/>
        <w:rPr>
          <w:sz w:val="28"/>
          <w:szCs w:val="28"/>
        </w:rPr>
      </w:pPr>
    </w:p>
    <w:p w:rsidR="00B113AB" w:rsidRDefault="00967369">
      <w:pPr>
        <w:tabs>
          <w:tab w:val="left" w:pos="5103"/>
        </w:tabs>
        <w:spacing w:line="240" w:lineRule="exact"/>
        <w:ind w:right="425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публичных слушаний по проекту решения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Сибирский «О бюджете городского округа ЗАТО С</w:t>
      </w:r>
      <w:r w:rsidR="00515BBC">
        <w:rPr>
          <w:sz w:val="28"/>
          <w:szCs w:val="28"/>
        </w:rPr>
        <w:t>ибирский Алтайского края на 2025</w:t>
      </w:r>
      <w:r>
        <w:rPr>
          <w:sz w:val="28"/>
          <w:szCs w:val="28"/>
        </w:rPr>
        <w:t xml:space="preserve"> год и </w:t>
      </w:r>
      <w:r w:rsidR="005E35F3">
        <w:rPr>
          <w:sz w:val="28"/>
          <w:szCs w:val="28"/>
        </w:rPr>
        <w:t xml:space="preserve">плановый </w:t>
      </w:r>
      <w:r w:rsidR="00515BBC">
        <w:rPr>
          <w:sz w:val="28"/>
          <w:szCs w:val="28"/>
        </w:rPr>
        <w:t>период 2026 и 2027</w:t>
      </w:r>
      <w:r>
        <w:rPr>
          <w:sz w:val="28"/>
          <w:szCs w:val="28"/>
        </w:rPr>
        <w:t xml:space="preserve"> годов»</w:t>
      </w:r>
    </w:p>
    <w:p w:rsidR="00B113AB" w:rsidRDefault="00B113AB">
      <w:pPr>
        <w:rPr>
          <w:sz w:val="28"/>
          <w:szCs w:val="28"/>
        </w:rPr>
      </w:pPr>
    </w:p>
    <w:p w:rsidR="00B113AB" w:rsidRDefault="00967369" w:rsidP="006570F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Положения об организации и проведении публичных слушаний в городском </w:t>
      </w:r>
      <w:proofErr w:type="gramStart"/>
      <w:r>
        <w:rPr>
          <w:sz w:val="28"/>
          <w:szCs w:val="28"/>
        </w:rPr>
        <w:t>округе</w:t>
      </w:r>
      <w:proofErr w:type="gramEnd"/>
      <w:r>
        <w:rPr>
          <w:sz w:val="28"/>
          <w:szCs w:val="28"/>
        </w:rPr>
        <w:t xml:space="preserve"> ЗАТО Сибирский, утвержденного решением Совета депутатов ЗАТО Сибир</w:t>
      </w:r>
      <w:r w:rsidR="006570FC">
        <w:rPr>
          <w:sz w:val="28"/>
          <w:szCs w:val="28"/>
        </w:rPr>
        <w:t xml:space="preserve">ский от 19.03.2021 № 5/70, руководствуясь статьями </w:t>
      </w:r>
      <w:r>
        <w:rPr>
          <w:sz w:val="28"/>
          <w:szCs w:val="28"/>
        </w:rPr>
        <w:t>15 и 23 Устава муниципального образования городского округа закрытого административно-территориального образо</w:t>
      </w:r>
      <w:r w:rsidR="006570FC">
        <w:rPr>
          <w:sz w:val="28"/>
          <w:szCs w:val="28"/>
        </w:rPr>
        <w:t xml:space="preserve">вания Сибирский Алтайского края, </w:t>
      </w:r>
      <w:r>
        <w:rPr>
          <w:sz w:val="28"/>
          <w:szCs w:val="28"/>
        </w:rPr>
        <w:t xml:space="preserve">Совет депутатов ЗАТО Сибирский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 xml:space="preserve">: </w:t>
      </w:r>
    </w:p>
    <w:p w:rsidR="00B113AB" w:rsidRDefault="00967369" w:rsidP="006570FC">
      <w:pPr>
        <w:tabs>
          <w:tab w:val="left" w:pos="9072"/>
          <w:tab w:val="left" w:pos="921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рекомендации публичных слушаний по проекту решения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Сибирский «О бюджете городского округа ЗАТО Сибирски</w:t>
      </w:r>
      <w:r w:rsidR="00515BBC">
        <w:rPr>
          <w:sz w:val="28"/>
          <w:szCs w:val="28"/>
        </w:rPr>
        <w:t>й Алтайского края на 2025 год и плановый период 2026 и 2027</w:t>
      </w:r>
      <w:r>
        <w:rPr>
          <w:sz w:val="28"/>
          <w:szCs w:val="28"/>
        </w:rPr>
        <w:t xml:space="preserve"> годов».</w:t>
      </w:r>
    </w:p>
    <w:p w:rsidR="006570FC" w:rsidRDefault="00967369" w:rsidP="006570FC">
      <w:pPr>
        <w:ind w:firstLine="567"/>
        <w:jc w:val="both"/>
      </w:pPr>
      <w:r>
        <w:rPr>
          <w:sz w:val="28"/>
          <w:szCs w:val="28"/>
        </w:rPr>
        <w:t>2. Настоящее решение опубликовать в газете «Сибирский вестник»</w:t>
      </w:r>
      <w:r w:rsidR="005E35F3">
        <w:rPr>
          <w:sz w:val="28"/>
          <w:szCs w:val="28"/>
        </w:rPr>
        <w:t xml:space="preserve"> и обнародовать на официальном и</w:t>
      </w:r>
      <w:r w:rsidR="008E48BC">
        <w:rPr>
          <w:sz w:val="28"/>
          <w:szCs w:val="28"/>
        </w:rPr>
        <w:t xml:space="preserve">нтернет-сайте </w:t>
      </w:r>
      <w:proofErr w:type="gramStart"/>
      <w:r w:rsidR="008E48BC">
        <w:rPr>
          <w:sz w:val="28"/>
          <w:szCs w:val="28"/>
        </w:rPr>
        <w:t>администрации</w:t>
      </w:r>
      <w:proofErr w:type="gramEnd"/>
      <w:r w:rsidR="008E48BC">
        <w:rPr>
          <w:sz w:val="28"/>
          <w:szCs w:val="28"/>
        </w:rPr>
        <w:t xml:space="preserve"> </w:t>
      </w:r>
      <w:r w:rsidR="006570FC">
        <w:rPr>
          <w:sz w:val="28"/>
          <w:szCs w:val="28"/>
        </w:rPr>
        <w:t>ЗАТО Сибирский</w:t>
      </w:r>
      <w:r>
        <w:rPr>
          <w:sz w:val="28"/>
          <w:szCs w:val="28"/>
        </w:rPr>
        <w:t>.</w:t>
      </w:r>
    </w:p>
    <w:p w:rsidR="006570FC" w:rsidRPr="006570FC" w:rsidRDefault="006570FC" w:rsidP="006570FC">
      <w:pPr>
        <w:ind w:firstLine="567"/>
        <w:rPr>
          <w:sz w:val="28"/>
        </w:rPr>
      </w:pPr>
    </w:p>
    <w:p w:rsidR="006570FC" w:rsidRPr="006570FC" w:rsidRDefault="006570FC" w:rsidP="006570FC">
      <w:pPr>
        <w:ind w:firstLine="567"/>
        <w:rPr>
          <w:sz w:val="28"/>
        </w:rPr>
      </w:pPr>
    </w:p>
    <w:p w:rsidR="00B113AB" w:rsidRPr="006570FC" w:rsidRDefault="00967369" w:rsidP="006570FC">
      <w:r>
        <w:rPr>
          <w:sz w:val="28"/>
          <w:szCs w:val="28"/>
        </w:rPr>
        <w:t>Председатель</w:t>
      </w:r>
      <w:r w:rsidR="006570FC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         </w:t>
      </w:r>
      <w:r w:rsidR="006570FC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Дубовецкий</w:t>
      </w:r>
      <w:proofErr w:type="spellEnd"/>
    </w:p>
    <w:p w:rsidR="00B113AB" w:rsidRDefault="00B113AB">
      <w:pPr>
        <w:rPr>
          <w:sz w:val="26"/>
          <w:szCs w:val="26"/>
        </w:rPr>
      </w:pPr>
    </w:p>
    <w:p w:rsidR="00B113AB" w:rsidRDefault="00B113AB"/>
    <w:sectPr w:rsidR="00B113AB" w:rsidSect="00B113AB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3AB"/>
    <w:rsid w:val="00023AB5"/>
    <w:rsid w:val="00030ADA"/>
    <w:rsid w:val="00210EF2"/>
    <w:rsid w:val="00335AB5"/>
    <w:rsid w:val="00515BBC"/>
    <w:rsid w:val="005E35F3"/>
    <w:rsid w:val="006570FC"/>
    <w:rsid w:val="00703B71"/>
    <w:rsid w:val="007A185C"/>
    <w:rsid w:val="007E4EBC"/>
    <w:rsid w:val="008C09EF"/>
    <w:rsid w:val="008E0461"/>
    <w:rsid w:val="008E48BC"/>
    <w:rsid w:val="00947063"/>
    <w:rsid w:val="00967369"/>
    <w:rsid w:val="00967BD5"/>
    <w:rsid w:val="00991A73"/>
    <w:rsid w:val="00A36E85"/>
    <w:rsid w:val="00B113AB"/>
    <w:rsid w:val="00C44898"/>
    <w:rsid w:val="00D560C0"/>
    <w:rsid w:val="00DF2D3B"/>
    <w:rsid w:val="00F5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E3EA"/>
  <w15:docId w15:val="{152A9463-0559-45C6-BEFE-F8B114A7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0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customStyle="1" w:styleId="a3">
    <w:name w:val="Текст выноски Знак"/>
    <w:basedOn w:val="a0"/>
    <w:qFormat/>
    <w:rsid w:val="00C15B19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qFormat/>
    <w:rsid w:val="002A5207"/>
    <w:rPr>
      <w:b/>
      <w:bCs/>
      <w:color w:val="008000"/>
    </w:rPr>
  </w:style>
  <w:style w:type="character" w:customStyle="1" w:styleId="ListLabel1">
    <w:name w:val="ListLabel 1"/>
    <w:qFormat/>
    <w:rsid w:val="00B113AB"/>
    <w:rPr>
      <w:rFonts w:eastAsia="Times New Roman" w:cs="Times New Roman"/>
    </w:rPr>
  </w:style>
  <w:style w:type="character" w:customStyle="1" w:styleId="ListLabel2">
    <w:name w:val="ListLabel 2"/>
    <w:qFormat/>
    <w:rsid w:val="00B113AB"/>
    <w:rPr>
      <w:rFonts w:eastAsia="Times New Roman" w:cs="Times New Roman"/>
    </w:rPr>
  </w:style>
  <w:style w:type="character" w:customStyle="1" w:styleId="ListLabel3">
    <w:name w:val="ListLabel 3"/>
    <w:qFormat/>
    <w:rsid w:val="00B113AB"/>
    <w:rPr>
      <w:rFonts w:eastAsia="Times New Roman" w:cs="Times New Roman"/>
    </w:rPr>
  </w:style>
  <w:style w:type="character" w:customStyle="1" w:styleId="ListLabel4">
    <w:name w:val="ListLabel 4"/>
    <w:qFormat/>
    <w:rsid w:val="00B113AB"/>
    <w:rPr>
      <w:rFonts w:eastAsia="Times New Roman" w:cs="Times New Roman"/>
    </w:rPr>
  </w:style>
  <w:style w:type="character" w:customStyle="1" w:styleId="ListLabel5">
    <w:name w:val="ListLabel 5"/>
    <w:qFormat/>
    <w:rsid w:val="00B113AB"/>
    <w:rPr>
      <w:rFonts w:eastAsia="Times New Roman" w:cs="Times New Roman"/>
    </w:rPr>
  </w:style>
  <w:style w:type="character" w:customStyle="1" w:styleId="ListLabel6">
    <w:name w:val="ListLabel 6"/>
    <w:qFormat/>
    <w:rsid w:val="00B113AB"/>
    <w:rPr>
      <w:rFonts w:eastAsia="Times New Roman" w:cs="Times New Roman"/>
    </w:rPr>
  </w:style>
  <w:style w:type="character" w:customStyle="1" w:styleId="ListLabel7">
    <w:name w:val="ListLabel 7"/>
    <w:qFormat/>
    <w:rsid w:val="00B113AB"/>
    <w:rPr>
      <w:rFonts w:eastAsia="Times New Roman" w:cs="Times New Roman"/>
    </w:rPr>
  </w:style>
  <w:style w:type="character" w:customStyle="1" w:styleId="ListLabel8">
    <w:name w:val="ListLabel 8"/>
    <w:qFormat/>
    <w:rsid w:val="00B113AB"/>
    <w:rPr>
      <w:rFonts w:eastAsia="Times New Roman" w:cs="Times New Roman"/>
    </w:rPr>
  </w:style>
  <w:style w:type="character" w:customStyle="1" w:styleId="ListLabel9">
    <w:name w:val="ListLabel 9"/>
    <w:qFormat/>
    <w:rsid w:val="00B113AB"/>
    <w:rPr>
      <w:rFonts w:eastAsia="Times New Roman" w:cs="Times New Roman"/>
    </w:rPr>
  </w:style>
  <w:style w:type="character" w:customStyle="1" w:styleId="ListLabel10">
    <w:name w:val="ListLabel 10"/>
    <w:qFormat/>
    <w:rsid w:val="00B113AB"/>
    <w:rPr>
      <w:color w:val="000000"/>
    </w:rPr>
  </w:style>
  <w:style w:type="character" w:customStyle="1" w:styleId="ListLabel11">
    <w:name w:val="ListLabel 11"/>
    <w:qFormat/>
    <w:rsid w:val="00B113AB"/>
    <w:rPr>
      <w:color w:val="000000"/>
    </w:rPr>
  </w:style>
  <w:style w:type="character" w:customStyle="1" w:styleId="ListLabel12">
    <w:name w:val="ListLabel 12"/>
    <w:qFormat/>
    <w:rsid w:val="00B113AB"/>
    <w:rPr>
      <w:color w:val="000000"/>
    </w:rPr>
  </w:style>
  <w:style w:type="character" w:customStyle="1" w:styleId="ListLabel13">
    <w:name w:val="ListLabel 13"/>
    <w:qFormat/>
    <w:rsid w:val="00B113AB"/>
    <w:rPr>
      <w:color w:val="000000"/>
    </w:rPr>
  </w:style>
  <w:style w:type="character" w:customStyle="1" w:styleId="ListLabel14">
    <w:name w:val="ListLabel 14"/>
    <w:qFormat/>
    <w:rsid w:val="00B113AB"/>
    <w:rPr>
      <w:color w:val="000000"/>
    </w:rPr>
  </w:style>
  <w:style w:type="character" w:customStyle="1" w:styleId="ListLabel15">
    <w:name w:val="ListLabel 15"/>
    <w:qFormat/>
    <w:rsid w:val="00B113AB"/>
    <w:rPr>
      <w:color w:val="000000"/>
    </w:rPr>
  </w:style>
  <w:style w:type="character" w:customStyle="1" w:styleId="ListLabel16">
    <w:name w:val="ListLabel 16"/>
    <w:qFormat/>
    <w:rsid w:val="00B113AB"/>
    <w:rPr>
      <w:color w:val="000000"/>
    </w:rPr>
  </w:style>
  <w:style w:type="character" w:customStyle="1" w:styleId="ListLabel17">
    <w:name w:val="ListLabel 17"/>
    <w:qFormat/>
    <w:rsid w:val="00B113AB"/>
    <w:rPr>
      <w:color w:val="000000"/>
    </w:rPr>
  </w:style>
  <w:style w:type="character" w:customStyle="1" w:styleId="ListLabel18">
    <w:name w:val="ListLabel 18"/>
    <w:qFormat/>
    <w:rsid w:val="00B113AB"/>
    <w:rPr>
      <w:color w:val="000000"/>
    </w:rPr>
  </w:style>
  <w:style w:type="character" w:customStyle="1" w:styleId="ListLabel19">
    <w:name w:val="ListLabel 19"/>
    <w:qFormat/>
    <w:rsid w:val="00B113AB"/>
    <w:rPr>
      <w:color w:val="000000"/>
    </w:rPr>
  </w:style>
  <w:style w:type="character" w:customStyle="1" w:styleId="ListLabel20">
    <w:name w:val="ListLabel 20"/>
    <w:qFormat/>
    <w:rsid w:val="00B113AB"/>
    <w:rPr>
      <w:color w:val="000000"/>
    </w:rPr>
  </w:style>
  <w:style w:type="character" w:customStyle="1" w:styleId="ListLabel21">
    <w:name w:val="ListLabel 21"/>
    <w:qFormat/>
    <w:rsid w:val="00B113AB"/>
    <w:rPr>
      <w:color w:val="000000"/>
    </w:rPr>
  </w:style>
  <w:style w:type="character" w:customStyle="1" w:styleId="ListLabel22">
    <w:name w:val="ListLabel 22"/>
    <w:qFormat/>
    <w:rsid w:val="00B113AB"/>
    <w:rPr>
      <w:color w:val="000000"/>
    </w:rPr>
  </w:style>
  <w:style w:type="character" w:customStyle="1" w:styleId="ListLabel23">
    <w:name w:val="ListLabel 23"/>
    <w:qFormat/>
    <w:rsid w:val="00B113AB"/>
    <w:rPr>
      <w:color w:val="000000"/>
    </w:rPr>
  </w:style>
  <w:style w:type="character" w:customStyle="1" w:styleId="ListLabel24">
    <w:name w:val="ListLabel 24"/>
    <w:qFormat/>
    <w:rsid w:val="00B113AB"/>
    <w:rPr>
      <w:color w:val="000000"/>
    </w:rPr>
  </w:style>
  <w:style w:type="character" w:customStyle="1" w:styleId="ListLabel25">
    <w:name w:val="ListLabel 25"/>
    <w:qFormat/>
    <w:rsid w:val="00B113AB"/>
    <w:rPr>
      <w:color w:val="000000"/>
    </w:rPr>
  </w:style>
  <w:style w:type="character" w:customStyle="1" w:styleId="ListLabel26">
    <w:name w:val="ListLabel 26"/>
    <w:qFormat/>
    <w:rsid w:val="00B113AB"/>
    <w:rPr>
      <w:color w:val="000000"/>
    </w:rPr>
  </w:style>
  <w:style w:type="character" w:customStyle="1" w:styleId="ListLabel27">
    <w:name w:val="ListLabel 27"/>
    <w:qFormat/>
    <w:rsid w:val="00B113AB"/>
    <w:rPr>
      <w:color w:val="000000"/>
    </w:rPr>
  </w:style>
  <w:style w:type="character" w:customStyle="1" w:styleId="ListLabel28">
    <w:name w:val="ListLabel 28"/>
    <w:qFormat/>
    <w:rsid w:val="00B113AB"/>
    <w:rPr>
      <w:color w:val="000000"/>
    </w:rPr>
  </w:style>
  <w:style w:type="character" w:customStyle="1" w:styleId="ListLabel29">
    <w:name w:val="ListLabel 29"/>
    <w:qFormat/>
    <w:rsid w:val="00B113AB"/>
    <w:rPr>
      <w:color w:val="000000"/>
    </w:rPr>
  </w:style>
  <w:style w:type="character" w:customStyle="1" w:styleId="ListLabel30">
    <w:name w:val="ListLabel 30"/>
    <w:qFormat/>
    <w:rsid w:val="00B113AB"/>
    <w:rPr>
      <w:color w:val="000000"/>
    </w:rPr>
  </w:style>
  <w:style w:type="character" w:customStyle="1" w:styleId="ListLabel31">
    <w:name w:val="ListLabel 31"/>
    <w:qFormat/>
    <w:rsid w:val="00B113AB"/>
    <w:rPr>
      <w:color w:val="000000"/>
    </w:rPr>
  </w:style>
  <w:style w:type="character" w:customStyle="1" w:styleId="ListLabel32">
    <w:name w:val="ListLabel 32"/>
    <w:qFormat/>
    <w:rsid w:val="00B113AB"/>
    <w:rPr>
      <w:color w:val="000000"/>
    </w:rPr>
  </w:style>
  <w:style w:type="character" w:customStyle="1" w:styleId="ListLabel33">
    <w:name w:val="ListLabel 33"/>
    <w:qFormat/>
    <w:rsid w:val="00B113AB"/>
    <w:rPr>
      <w:color w:val="000000"/>
    </w:rPr>
  </w:style>
  <w:style w:type="character" w:customStyle="1" w:styleId="ListLabel34">
    <w:name w:val="ListLabel 34"/>
    <w:qFormat/>
    <w:rsid w:val="00B113AB"/>
    <w:rPr>
      <w:color w:val="000000"/>
    </w:rPr>
  </w:style>
  <w:style w:type="character" w:customStyle="1" w:styleId="ListLabel35">
    <w:name w:val="ListLabel 35"/>
    <w:qFormat/>
    <w:rsid w:val="00B113AB"/>
    <w:rPr>
      <w:color w:val="000000"/>
    </w:rPr>
  </w:style>
  <w:style w:type="character" w:customStyle="1" w:styleId="ListLabel36">
    <w:name w:val="ListLabel 36"/>
    <w:qFormat/>
    <w:rsid w:val="00B113AB"/>
    <w:rPr>
      <w:color w:val="000000"/>
    </w:rPr>
  </w:style>
  <w:style w:type="character" w:customStyle="1" w:styleId="ListLabel37">
    <w:name w:val="ListLabel 37"/>
    <w:qFormat/>
    <w:rsid w:val="00B113AB"/>
    <w:rPr>
      <w:b w:val="0"/>
      <w:i w:val="0"/>
    </w:rPr>
  </w:style>
  <w:style w:type="character" w:customStyle="1" w:styleId="ListLabel38">
    <w:name w:val="ListLabel 38"/>
    <w:qFormat/>
    <w:rsid w:val="00B113AB"/>
    <w:rPr>
      <w:sz w:val="28"/>
      <w:szCs w:val="28"/>
    </w:rPr>
  </w:style>
  <w:style w:type="character" w:customStyle="1" w:styleId="ListLabel39">
    <w:name w:val="ListLabel 39"/>
    <w:qFormat/>
    <w:rsid w:val="00B113AB"/>
    <w:rPr>
      <w:color w:val="000000"/>
      <w:sz w:val="28"/>
    </w:rPr>
  </w:style>
  <w:style w:type="paragraph" w:customStyle="1" w:styleId="1">
    <w:name w:val="Заголовок1"/>
    <w:basedOn w:val="a"/>
    <w:next w:val="a5"/>
    <w:qFormat/>
    <w:rsid w:val="00B113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96201A"/>
    <w:rPr>
      <w:rFonts w:ascii="Arial" w:hAnsi="Arial"/>
      <w:sz w:val="22"/>
    </w:rPr>
  </w:style>
  <w:style w:type="paragraph" w:styleId="a6">
    <w:name w:val="List"/>
    <w:basedOn w:val="a5"/>
    <w:rsid w:val="00B113AB"/>
    <w:rPr>
      <w:rFonts w:cs="Arial"/>
    </w:rPr>
  </w:style>
  <w:style w:type="paragraph" w:customStyle="1" w:styleId="10">
    <w:name w:val="Название объекта1"/>
    <w:basedOn w:val="a"/>
    <w:qFormat/>
    <w:rsid w:val="00B113AB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B113AB"/>
    <w:pPr>
      <w:suppressLineNumbers/>
    </w:pPr>
    <w:rPr>
      <w:rFonts w:cs="Arial"/>
    </w:rPr>
  </w:style>
  <w:style w:type="paragraph" w:styleId="a8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9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qFormat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qFormat/>
    <w:rsid w:val="0096201A"/>
    <w:pPr>
      <w:ind w:left="545"/>
      <w:jc w:val="both"/>
    </w:pPr>
    <w:rPr>
      <w:rFonts w:ascii="Arial" w:hAnsi="Arial"/>
      <w:sz w:val="22"/>
    </w:rPr>
  </w:style>
  <w:style w:type="paragraph" w:styleId="20">
    <w:name w:val="Body Text 2"/>
    <w:basedOn w:val="a"/>
    <w:qFormat/>
    <w:rsid w:val="0096201A"/>
    <w:pPr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12">
    <w:name w:val="Нижний колонтитул1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qFormat/>
    <w:rsid w:val="0096201A"/>
    <w:rPr>
      <w:rFonts w:ascii="Arial" w:hAnsi="Arial" w:cs="Arial"/>
      <w:color w:val="000000"/>
      <w:sz w:val="22"/>
      <w:szCs w:val="22"/>
    </w:rPr>
  </w:style>
  <w:style w:type="paragraph" w:styleId="aa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b">
    <w:name w:val="Normal (Web)"/>
    <w:basedOn w:val="a"/>
    <w:uiPriority w:val="99"/>
    <w:qFormat/>
    <w:rsid w:val="00823F37"/>
    <w:pPr>
      <w:spacing w:beforeAutospacing="1" w:afterAutospacing="1"/>
    </w:pPr>
  </w:style>
  <w:style w:type="paragraph" w:customStyle="1" w:styleId="ConsPlusNormal">
    <w:name w:val="ConsPlusNormal"/>
    <w:qFormat/>
    <w:rsid w:val="00C70632"/>
    <w:pPr>
      <w:widowControl w:val="0"/>
      <w:ind w:firstLine="720"/>
    </w:pPr>
    <w:rPr>
      <w:rFonts w:ascii="Arial" w:hAnsi="Arial" w:cs="Arial"/>
      <w:sz w:val="24"/>
    </w:rPr>
  </w:style>
  <w:style w:type="paragraph" w:styleId="ac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3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d">
    <w:name w:val="Balloon Text"/>
    <w:basedOn w:val="a"/>
    <w:qFormat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D23DFC"/>
    <w:pPr>
      <w:widowControl w:val="0"/>
    </w:pPr>
    <w:rPr>
      <w:rFonts w:ascii="Calibri" w:eastAsia="Calibri" w:hAnsi="Calibri" w:cs="Calibri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B21A76"/>
    <w:pPr>
      <w:ind w:left="720"/>
      <w:contextualSpacing/>
    </w:pPr>
  </w:style>
  <w:style w:type="paragraph" w:customStyle="1" w:styleId="af">
    <w:name w:val="Прижатый влево"/>
    <w:basedOn w:val="a"/>
    <w:next w:val="a"/>
    <w:uiPriority w:val="99"/>
    <w:qFormat/>
    <w:rsid w:val="002A5207"/>
    <w:rPr>
      <w:rFonts w:ascii="Arial" w:hAnsi="Arial"/>
    </w:rPr>
  </w:style>
  <w:style w:type="table" w:styleId="af0">
    <w:name w:val="Table Grid"/>
    <w:basedOn w:val="a1"/>
    <w:rsid w:val="00DC6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13BF8-6E35-493A-B49B-33626C5E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253</cp:lastModifiedBy>
  <cp:revision>13</cp:revision>
  <cp:lastPrinted>2024-12-10T05:00:00Z</cp:lastPrinted>
  <dcterms:created xsi:type="dcterms:W3CDTF">2023-11-24T04:06:00Z</dcterms:created>
  <dcterms:modified xsi:type="dcterms:W3CDTF">2024-12-10T05:00:00Z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