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C57D9" w:rsidRDefault="00275ED6" w:rsidP="00275ED6">
      <w:pPr>
        <w:rPr>
          <w:sz w:val="28"/>
          <w:szCs w:val="28"/>
        </w:rPr>
      </w:pPr>
      <w:r>
        <w:rPr>
          <w:sz w:val="28"/>
          <w:szCs w:val="28"/>
        </w:rPr>
        <w:t>21.06.2024</w:t>
      </w:r>
      <w:r w:rsidR="00BC57D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7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№ 267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A5380B" w:rsidRDefault="006E7D1F" w:rsidP="006E7D1F">
      <w:pPr>
        <w:ind w:right="3686"/>
        <w:contextualSpacing/>
        <w:jc w:val="both"/>
        <w:rPr>
          <w:sz w:val="28"/>
          <w:szCs w:val="28"/>
        </w:rPr>
      </w:pPr>
      <w:r w:rsidRPr="006E7D1F">
        <w:rPr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6E7D1F">
        <w:rPr>
          <w:bCs/>
          <w:sz w:val="28"/>
          <w:szCs w:val="28"/>
        </w:rPr>
        <w:t>администрации</w:t>
      </w:r>
      <w:proofErr w:type="gramEnd"/>
      <w:r w:rsidRPr="006E7D1F">
        <w:rPr>
          <w:bCs/>
          <w:sz w:val="28"/>
          <w:szCs w:val="28"/>
        </w:rPr>
        <w:t xml:space="preserve"> ЗАТО Сибирский </w:t>
      </w:r>
      <w:r w:rsidRPr="006E7D1F">
        <w:rPr>
          <w:sz w:val="28"/>
          <w:szCs w:val="28"/>
        </w:rPr>
        <w:t>от 06.12.2018 №</w:t>
      </w:r>
      <w:r>
        <w:rPr>
          <w:sz w:val="28"/>
          <w:szCs w:val="28"/>
        </w:rPr>
        <w:t xml:space="preserve"> </w:t>
      </w:r>
      <w:r w:rsidRPr="006E7D1F">
        <w:rPr>
          <w:sz w:val="28"/>
          <w:szCs w:val="28"/>
        </w:rPr>
        <w:t>752 «Об утверждении муниципальной программы «</w:t>
      </w:r>
      <w:r w:rsidRPr="006E7D1F">
        <w:rPr>
          <w:bCs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</w:t>
      </w:r>
      <w:proofErr w:type="gramStart"/>
      <w:r w:rsidRPr="006E7D1F">
        <w:rPr>
          <w:bCs/>
          <w:sz w:val="28"/>
          <w:szCs w:val="28"/>
        </w:rPr>
        <w:t>округа</w:t>
      </w:r>
      <w:proofErr w:type="gramEnd"/>
      <w:r w:rsidRPr="006E7D1F">
        <w:rPr>
          <w:bCs/>
          <w:sz w:val="28"/>
          <w:szCs w:val="28"/>
        </w:rPr>
        <w:t xml:space="preserve"> ЗАТО Сибирский</w:t>
      </w:r>
      <w:r w:rsidRPr="006E7D1F">
        <w:rPr>
          <w:sz w:val="28"/>
          <w:szCs w:val="28"/>
        </w:rPr>
        <w:t>»</w:t>
      </w:r>
    </w:p>
    <w:p w:rsidR="00A5380B" w:rsidRDefault="00A5380B">
      <w:pPr>
        <w:rPr>
          <w:sz w:val="28"/>
          <w:szCs w:val="28"/>
        </w:rPr>
      </w:pPr>
    </w:p>
    <w:p w:rsidR="006E7D1F" w:rsidRPr="00BC3BC1" w:rsidRDefault="006E7D1F" w:rsidP="006E7D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54 Устава муниципального образования городского округа закрытого административно – территориального образования Сибирский Алтайского края,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 </w:t>
      </w:r>
      <w:r w:rsidRPr="00B21CC8">
        <w:rPr>
          <w:b/>
          <w:sz w:val="28"/>
          <w:szCs w:val="28"/>
        </w:rPr>
        <w:t>ПОСТАНОВЛЯЮ:</w:t>
      </w:r>
    </w:p>
    <w:p w:rsidR="006E7D1F" w:rsidRDefault="006E7D1F" w:rsidP="006E7D1F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CC8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21CC8">
        <w:rPr>
          <w:rFonts w:ascii="Times New Roman" w:hAnsi="Times New Roman" w:cs="Times New Roman"/>
          <w:bCs/>
          <w:sz w:val="28"/>
          <w:szCs w:val="28"/>
        </w:rPr>
        <w:t>дминистрации</w:t>
      </w:r>
      <w:proofErr w:type="gramEnd"/>
      <w:r w:rsidRPr="00B21CC8">
        <w:rPr>
          <w:rFonts w:ascii="Times New Roman" w:hAnsi="Times New Roman" w:cs="Times New Roman"/>
          <w:bCs/>
          <w:sz w:val="28"/>
          <w:szCs w:val="28"/>
        </w:rPr>
        <w:t xml:space="preserve"> ЗАТО Сибирский </w:t>
      </w:r>
      <w:r w:rsidRPr="00B21CC8">
        <w:rPr>
          <w:rFonts w:ascii="Times New Roman" w:hAnsi="Times New Roman"/>
          <w:sz w:val="28"/>
          <w:szCs w:val="28"/>
        </w:rPr>
        <w:t>от 06.12.2018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8">
        <w:rPr>
          <w:rFonts w:ascii="Times New Roman" w:hAnsi="Times New Roman"/>
          <w:sz w:val="28"/>
          <w:szCs w:val="28"/>
        </w:rPr>
        <w:t>752 «</w:t>
      </w:r>
      <w:r w:rsidRPr="00B21CC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округа ЗАТО Сибирский</w:t>
      </w:r>
      <w:r w:rsidRPr="00B21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Pr="00B21CC8">
        <w:rPr>
          <w:rFonts w:ascii="Times New Roman" w:hAnsi="Times New Roman" w:cs="Times New Roman"/>
          <w:bCs/>
          <w:sz w:val="28"/>
          <w:szCs w:val="28"/>
        </w:rPr>
        <w:t>:</w:t>
      </w:r>
    </w:p>
    <w:p w:rsidR="006E7D1F" w:rsidRDefault="006E7D1F" w:rsidP="006E7D1F">
      <w:pPr>
        <w:ind w:firstLine="851"/>
        <w:jc w:val="both"/>
        <w:rPr>
          <w:bCs/>
          <w:sz w:val="28"/>
          <w:szCs w:val="28"/>
        </w:rPr>
      </w:pPr>
      <w:r w:rsidRPr="00203D39">
        <w:rPr>
          <w:bCs/>
          <w:sz w:val="28"/>
          <w:szCs w:val="28"/>
        </w:rPr>
        <w:t>в муниципальной программе «</w:t>
      </w:r>
      <w:r>
        <w:rPr>
          <w:bCs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</w:t>
      </w:r>
      <w:proofErr w:type="gramStart"/>
      <w:r>
        <w:rPr>
          <w:bCs/>
          <w:sz w:val="28"/>
          <w:szCs w:val="28"/>
        </w:rPr>
        <w:t>округа</w:t>
      </w:r>
      <w:proofErr w:type="gramEnd"/>
      <w:r>
        <w:rPr>
          <w:bCs/>
          <w:sz w:val="28"/>
          <w:szCs w:val="28"/>
        </w:rPr>
        <w:t xml:space="preserve"> ЗАТО Сибирский</w:t>
      </w:r>
      <w:r w:rsidRPr="00203D39">
        <w:rPr>
          <w:sz w:val="28"/>
          <w:szCs w:val="28"/>
        </w:rPr>
        <w:t>» (далее - Программа), утвержденной указанным постановлением:</w:t>
      </w:r>
    </w:p>
    <w:p w:rsidR="006E7D1F" w:rsidRDefault="006E7D1F" w:rsidP="006E7D1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1.1. пункт 4.1. приложения 1 к Программе «Сводный перечень программных мероприятий по реализации муниципальной программы» изложить в следующей редакции (приложение 1);</w:t>
      </w:r>
    </w:p>
    <w:p w:rsidR="006E7D1F" w:rsidRPr="00D1069B" w:rsidRDefault="006E7D1F" w:rsidP="006E7D1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D1069B">
        <w:rPr>
          <w:sz w:val="28"/>
          <w:szCs w:val="28"/>
        </w:rPr>
        <w:t xml:space="preserve"> 2 к Программе «Перечень целевых показателей» изложить в </w:t>
      </w:r>
      <w:r>
        <w:rPr>
          <w:sz w:val="28"/>
          <w:szCs w:val="28"/>
        </w:rPr>
        <w:t>следующей редакции (приложение 2</w:t>
      </w:r>
      <w:r w:rsidRPr="00D1069B">
        <w:rPr>
          <w:sz w:val="28"/>
          <w:szCs w:val="28"/>
        </w:rPr>
        <w:t>).</w:t>
      </w:r>
    </w:p>
    <w:p w:rsidR="006E7D1F" w:rsidRPr="00433604" w:rsidRDefault="006E7D1F" w:rsidP="006E7D1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3604">
        <w:rPr>
          <w:sz w:val="28"/>
          <w:szCs w:val="28"/>
        </w:rPr>
        <w:t>. Управлению по муниципальным информационным ресурсам</w:t>
      </w:r>
      <w:r>
        <w:rPr>
          <w:sz w:val="28"/>
          <w:szCs w:val="28"/>
        </w:rPr>
        <w:t xml:space="preserve"> </w:t>
      </w:r>
      <w:r w:rsidRPr="00433604">
        <w:rPr>
          <w:sz w:val="28"/>
          <w:szCs w:val="28"/>
        </w:rPr>
        <w:t>(</w:t>
      </w:r>
      <w:proofErr w:type="spellStart"/>
      <w:r w:rsidRPr="00433604">
        <w:rPr>
          <w:sz w:val="28"/>
          <w:szCs w:val="28"/>
        </w:rPr>
        <w:t>Болотникова</w:t>
      </w:r>
      <w:proofErr w:type="spellEnd"/>
      <w:r w:rsidRPr="00433604">
        <w:rPr>
          <w:sz w:val="28"/>
          <w:szCs w:val="28"/>
        </w:rPr>
        <w:t xml:space="preserve"> С.Ю.) опубликовать постановление в газете «Сибирский вестник» и обнародовать</w:t>
      </w:r>
      <w:r>
        <w:rPr>
          <w:sz w:val="28"/>
          <w:szCs w:val="28"/>
        </w:rPr>
        <w:t xml:space="preserve"> на официальном интернет-сайте </w:t>
      </w:r>
      <w:proofErr w:type="gramStart"/>
      <w:r>
        <w:rPr>
          <w:sz w:val="28"/>
          <w:szCs w:val="28"/>
        </w:rPr>
        <w:t>а</w:t>
      </w:r>
      <w:r w:rsidRPr="00433604">
        <w:rPr>
          <w:sz w:val="28"/>
          <w:szCs w:val="28"/>
        </w:rPr>
        <w:t>дминистрации</w:t>
      </w:r>
      <w:proofErr w:type="gramEnd"/>
      <w:r w:rsidRPr="00433604">
        <w:rPr>
          <w:sz w:val="28"/>
          <w:szCs w:val="28"/>
        </w:rPr>
        <w:t xml:space="preserve"> ЗАТО Сибирский.</w:t>
      </w:r>
    </w:p>
    <w:p w:rsidR="006E7D1F" w:rsidRDefault="006E7D1F" w:rsidP="006E7D1F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0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40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7D1F" w:rsidRDefault="006E7D1F" w:rsidP="006E7D1F">
      <w:pPr>
        <w:tabs>
          <w:tab w:val="left" w:pos="1276"/>
        </w:tabs>
        <w:jc w:val="both"/>
        <w:rPr>
          <w:sz w:val="28"/>
          <w:szCs w:val="28"/>
        </w:rPr>
      </w:pPr>
    </w:p>
    <w:p w:rsidR="006E7D1F" w:rsidRDefault="006E7D1F" w:rsidP="006E7D1F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6E7D1F" w:rsidRPr="006E7D1F" w:rsidRDefault="006E7D1F" w:rsidP="006E7D1F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О.Б. </w:t>
      </w:r>
      <w:proofErr w:type="spellStart"/>
      <w:r>
        <w:rPr>
          <w:sz w:val="28"/>
          <w:szCs w:val="28"/>
        </w:rPr>
        <w:t>Гречушникова</w:t>
      </w:r>
      <w:proofErr w:type="spellEnd"/>
    </w:p>
    <w:p w:rsidR="006E7D1F" w:rsidRDefault="006E7D1F" w:rsidP="006E7D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7D1F" w:rsidRDefault="006E7D1F" w:rsidP="006E7D1F">
      <w:pPr>
        <w:rPr>
          <w:sz w:val="28"/>
          <w:szCs w:val="28"/>
        </w:rPr>
        <w:sectPr w:rsidR="006E7D1F" w:rsidSect="006E7D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7D1F" w:rsidRDefault="006E7D1F" w:rsidP="006E7D1F">
      <w:pPr>
        <w:rPr>
          <w:sz w:val="28"/>
          <w:szCs w:val="28"/>
        </w:rPr>
      </w:pPr>
    </w:p>
    <w:p w:rsidR="006E7D1F" w:rsidRDefault="006E7D1F" w:rsidP="006E7D1F">
      <w:pPr>
        <w:rPr>
          <w:sz w:val="28"/>
          <w:szCs w:val="28"/>
        </w:rPr>
      </w:pPr>
    </w:p>
    <w:p w:rsidR="006E7D1F" w:rsidRDefault="006E7D1F" w:rsidP="006E7D1F">
      <w:pPr>
        <w:ind w:left="10206"/>
        <w:rPr>
          <w:szCs w:val="22"/>
        </w:rPr>
      </w:pPr>
      <w:r w:rsidRPr="002E7426">
        <w:rPr>
          <w:szCs w:val="22"/>
        </w:rPr>
        <w:t>П</w:t>
      </w:r>
      <w:r>
        <w:rPr>
          <w:szCs w:val="22"/>
        </w:rPr>
        <w:t>РИЛОЖЕНИЕ</w:t>
      </w:r>
      <w:proofErr w:type="gramStart"/>
      <w:r>
        <w:rPr>
          <w:szCs w:val="22"/>
        </w:rPr>
        <w:t>1</w:t>
      </w:r>
      <w:proofErr w:type="gramEnd"/>
    </w:p>
    <w:p w:rsidR="006E7D1F" w:rsidRDefault="006E7D1F" w:rsidP="006E7D1F">
      <w:pPr>
        <w:ind w:left="10206"/>
        <w:rPr>
          <w:szCs w:val="22"/>
        </w:rPr>
      </w:pPr>
      <w:r>
        <w:rPr>
          <w:szCs w:val="22"/>
        </w:rPr>
        <w:t xml:space="preserve">к постановлению </w:t>
      </w:r>
      <w:proofErr w:type="gramStart"/>
      <w:r>
        <w:rPr>
          <w:szCs w:val="22"/>
        </w:rPr>
        <w:t>администрации</w:t>
      </w:r>
      <w:proofErr w:type="gramEnd"/>
      <w:r>
        <w:rPr>
          <w:szCs w:val="22"/>
        </w:rPr>
        <w:t xml:space="preserve"> ЗАТО Сибирский</w:t>
      </w:r>
    </w:p>
    <w:p w:rsidR="006E7D1F" w:rsidRDefault="00275ED6" w:rsidP="006E7D1F">
      <w:pPr>
        <w:ind w:left="10206"/>
        <w:rPr>
          <w:szCs w:val="22"/>
        </w:rPr>
      </w:pPr>
      <w:r>
        <w:rPr>
          <w:szCs w:val="22"/>
        </w:rPr>
        <w:t>от 21.06.2024 № 267</w:t>
      </w:r>
    </w:p>
    <w:p w:rsidR="006E7D1F" w:rsidRDefault="006E7D1F" w:rsidP="006E7D1F">
      <w:pPr>
        <w:ind w:left="10206"/>
        <w:rPr>
          <w:szCs w:val="22"/>
        </w:rPr>
      </w:pPr>
    </w:p>
    <w:p w:rsidR="006E7D1F" w:rsidRDefault="006E7D1F" w:rsidP="006E7D1F">
      <w:pPr>
        <w:ind w:left="10206"/>
        <w:rPr>
          <w:szCs w:val="22"/>
        </w:rPr>
      </w:pPr>
      <w:r>
        <w:rPr>
          <w:szCs w:val="22"/>
        </w:rPr>
        <w:t>«ПРИЛОЖЕНИЕ 1</w:t>
      </w:r>
    </w:p>
    <w:p w:rsidR="006E7D1F" w:rsidRPr="002E7426" w:rsidRDefault="006E7D1F" w:rsidP="006E7D1F">
      <w:pPr>
        <w:ind w:left="10206"/>
        <w:rPr>
          <w:szCs w:val="22"/>
        </w:rPr>
      </w:pPr>
      <w:r>
        <w:rPr>
          <w:szCs w:val="22"/>
        </w:rPr>
        <w:t>к м</w:t>
      </w:r>
      <w:r w:rsidRPr="002E7426">
        <w:rPr>
          <w:szCs w:val="22"/>
        </w:rPr>
        <w:t>униципальной программе «Профилактика терроризма</w:t>
      </w:r>
      <w:r>
        <w:rPr>
          <w:szCs w:val="22"/>
        </w:rPr>
        <w:t xml:space="preserve"> и экстремизма, а также минимизация</w:t>
      </w:r>
      <w:r w:rsidRPr="002E7426">
        <w:rPr>
          <w:szCs w:val="22"/>
        </w:rPr>
        <w:t xml:space="preserve"> и (</w:t>
      </w:r>
      <w:r>
        <w:rPr>
          <w:szCs w:val="22"/>
        </w:rPr>
        <w:t xml:space="preserve">или) ликвидация последствий </w:t>
      </w:r>
      <w:r w:rsidRPr="002E7426">
        <w:rPr>
          <w:szCs w:val="22"/>
        </w:rPr>
        <w:t>проявлений</w:t>
      </w:r>
      <w:r>
        <w:rPr>
          <w:szCs w:val="22"/>
        </w:rPr>
        <w:t xml:space="preserve"> терроризма и экстремизма</w:t>
      </w:r>
      <w:r w:rsidRPr="002E7426">
        <w:rPr>
          <w:szCs w:val="22"/>
        </w:rPr>
        <w:t xml:space="preserve"> на территории городского </w:t>
      </w:r>
      <w:proofErr w:type="gramStart"/>
      <w:r w:rsidRPr="002E7426">
        <w:rPr>
          <w:szCs w:val="22"/>
        </w:rPr>
        <w:t>округа</w:t>
      </w:r>
      <w:proofErr w:type="gramEnd"/>
      <w:r w:rsidRPr="002E7426">
        <w:rPr>
          <w:szCs w:val="22"/>
        </w:rPr>
        <w:t xml:space="preserve"> ЗАТО Сибирский»</w:t>
      </w:r>
    </w:p>
    <w:p w:rsidR="006E7D1F" w:rsidRDefault="006E7D1F" w:rsidP="006E7D1F">
      <w:pPr>
        <w:ind w:firstLine="709"/>
        <w:jc w:val="right"/>
        <w:rPr>
          <w:sz w:val="28"/>
          <w:szCs w:val="28"/>
        </w:rPr>
      </w:pPr>
    </w:p>
    <w:p w:rsidR="006E7D1F" w:rsidRDefault="006E7D1F" w:rsidP="006E7D1F">
      <w:pPr>
        <w:rPr>
          <w:sz w:val="28"/>
          <w:szCs w:val="28"/>
        </w:rPr>
      </w:pPr>
    </w:p>
    <w:p w:rsidR="006E7D1F" w:rsidRDefault="006E7D1F" w:rsidP="006E7D1F">
      <w:pPr>
        <w:ind w:firstLine="709"/>
        <w:jc w:val="right"/>
        <w:rPr>
          <w:sz w:val="28"/>
          <w:szCs w:val="28"/>
        </w:rPr>
      </w:pPr>
    </w:p>
    <w:tbl>
      <w:tblPr>
        <w:tblW w:w="15502" w:type="dxa"/>
        <w:tblInd w:w="-709" w:type="dxa"/>
        <w:tblLook w:val="04A0"/>
      </w:tblPr>
      <w:tblGrid>
        <w:gridCol w:w="953"/>
        <w:gridCol w:w="3119"/>
        <w:gridCol w:w="2573"/>
        <w:gridCol w:w="1319"/>
        <w:gridCol w:w="1034"/>
        <w:gridCol w:w="1186"/>
        <w:gridCol w:w="1186"/>
        <w:gridCol w:w="968"/>
        <w:gridCol w:w="236"/>
        <w:gridCol w:w="723"/>
        <w:gridCol w:w="1065"/>
        <w:gridCol w:w="1140"/>
      </w:tblGrid>
      <w:tr w:rsidR="006E7D1F" w:rsidRPr="00A01DCC" w:rsidTr="006E7D1F">
        <w:trPr>
          <w:trHeight w:val="614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D1F" w:rsidRPr="00A01DCC" w:rsidRDefault="006E7D1F" w:rsidP="006E7D1F">
            <w:pPr>
              <w:rPr>
                <w:b/>
                <w:bCs/>
                <w:color w:val="000000"/>
              </w:rPr>
            </w:pPr>
          </w:p>
        </w:tc>
        <w:tc>
          <w:tcPr>
            <w:tcW w:w="145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D1F" w:rsidRPr="00A01DCC" w:rsidRDefault="006E7D1F" w:rsidP="00275ED6">
            <w:pPr>
              <w:ind w:firstLineChars="900" w:firstLine="1988"/>
              <w:rPr>
                <w:b/>
                <w:bCs/>
                <w:color w:val="000000"/>
              </w:rPr>
            </w:pPr>
          </w:p>
        </w:tc>
      </w:tr>
      <w:tr w:rsidR="006E7D1F" w:rsidRPr="00A01DCC" w:rsidTr="006E7D1F">
        <w:trPr>
          <w:trHeight w:val="31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D1F" w:rsidRPr="00A01DCC" w:rsidRDefault="006E7D1F" w:rsidP="006E7D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D1F" w:rsidRPr="00A01DCC" w:rsidRDefault="006E7D1F" w:rsidP="006E7D1F">
            <w:pPr>
              <w:jc w:val="center"/>
              <w:rPr>
                <w:b/>
                <w:bCs/>
                <w:color w:val="000000"/>
              </w:rPr>
            </w:pPr>
            <w:r w:rsidRPr="00A01DCC">
              <w:rPr>
                <w:b/>
                <w:bCs/>
                <w:color w:val="000000"/>
                <w:szCs w:val="22"/>
              </w:rPr>
              <w:t xml:space="preserve">Задача 4:  Повышение уровня межведомственного взаимодействия по профилактике терроризма и экстремизма </w:t>
            </w:r>
          </w:p>
        </w:tc>
      </w:tr>
      <w:tr w:rsidR="006E7D1F" w:rsidRPr="00A01DCC" w:rsidTr="006E7D1F">
        <w:trPr>
          <w:trHeight w:val="11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1F" w:rsidRPr="00A01DCC" w:rsidRDefault="006E7D1F" w:rsidP="006E7D1F">
            <w:pPr>
              <w:jc w:val="both"/>
              <w:rPr>
                <w:color w:val="000000"/>
              </w:rPr>
            </w:pPr>
            <w:r w:rsidRPr="00A01DCC">
              <w:rPr>
                <w:color w:val="000000"/>
              </w:rPr>
              <w:t>Расширение участие организаций и учреждений в обеспечении реализации комплекса мер по профилактике проявления терроризма и экстремизма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D1F" w:rsidRPr="00A01DCC" w:rsidRDefault="006E7D1F" w:rsidP="006E7D1F">
            <w:pPr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 xml:space="preserve">отдел по безопасности, ГО и ЧС, мобилизационной работе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color w:val="000000"/>
              </w:rPr>
            </w:pPr>
            <w:r w:rsidRPr="00A01DCC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</w:rPr>
              <w:t>2023-2026 годы</w:t>
            </w:r>
          </w:p>
        </w:tc>
      </w:tr>
      <w:tr w:rsidR="006E7D1F" w:rsidRPr="00A01DCC" w:rsidTr="006E7D1F">
        <w:trPr>
          <w:trHeight w:val="42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D1F" w:rsidRPr="00A01DCC" w:rsidRDefault="006E7D1F" w:rsidP="006E7D1F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D1F" w:rsidRPr="00A01DCC" w:rsidRDefault="006E7D1F" w:rsidP="006E7D1F">
            <w:pPr>
              <w:jc w:val="right"/>
              <w:rPr>
                <w:color w:val="000000"/>
              </w:rPr>
            </w:pPr>
            <w:r w:rsidRPr="00A01DCC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D1F" w:rsidRPr="00A01DCC" w:rsidRDefault="006E7D1F" w:rsidP="006E7D1F">
            <w:pPr>
              <w:jc w:val="right"/>
              <w:rPr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7D1F" w:rsidRPr="00A01DCC" w:rsidRDefault="006E7D1F" w:rsidP="006E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1F" w:rsidRPr="00A01DCC" w:rsidRDefault="006E7D1F" w:rsidP="006E7D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7D1F" w:rsidRPr="00B21CC8" w:rsidRDefault="006E7D1F" w:rsidP="006E7D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E7D1F" w:rsidRDefault="006E7D1F" w:rsidP="006E7D1F">
      <w:pPr>
        <w:ind w:left="10206"/>
        <w:rPr>
          <w:szCs w:val="22"/>
        </w:rPr>
      </w:pPr>
      <w:bookmarkStart w:id="0" w:name="_Toc464208181"/>
    </w:p>
    <w:p w:rsidR="006E7D1F" w:rsidRDefault="006E7D1F" w:rsidP="006E7D1F">
      <w:pPr>
        <w:ind w:left="10206"/>
        <w:rPr>
          <w:szCs w:val="22"/>
        </w:rPr>
      </w:pPr>
    </w:p>
    <w:p w:rsidR="006E7D1F" w:rsidRDefault="006E7D1F" w:rsidP="006E7D1F">
      <w:pPr>
        <w:ind w:left="10206"/>
        <w:rPr>
          <w:szCs w:val="22"/>
        </w:rPr>
      </w:pPr>
    </w:p>
    <w:p w:rsidR="006E7D1F" w:rsidRDefault="006E7D1F" w:rsidP="006E7D1F">
      <w:pPr>
        <w:ind w:left="10206"/>
        <w:rPr>
          <w:szCs w:val="22"/>
        </w:rPr>
      </w:pPr>
      <w:r w:rsidRPr="002E7426">
        <w:rPr>
          <w:szCs w:val="22"/>
        </w:rPr>
        <w:t>П</w:t>
      </w:r>
      <w:r>
        <w:rPr>
          <w:szCs w:val="22"/>
        </w:rPr>
        <w:t>РИЛОЖЕНИЕ</w:t>
      </w:r>
      <w:proofErr w:type="gramStart"/>
      <w:r>
        <w:rPr>
          <w:szCs w:val="22"/>
        </w:rPr>
        <w:t>2</w:t>
      </w:r>
      <w:proofErr w:type="gramEnd"/>
    </w:p>
    <w:p w:rsidR="006E7D1F" w:rsidRDefault="006E7D1F" w:rsidP="006E7D1F">
      <w:pPr>
        <w:ind w:left="10206"/>
        <w:rPr>
          <w:szCs w:val="22"/>
        </w:rPr>
      </w:pPr>
      <w:r>
        <w:rPr>
          <w:szCs w:val="22"/>
        </w:rPr>
        <w:t xml:space="preserve">к постановлению </w:t>
      </w:r>
      <w:proofErr w:type="gramStart"/>
      <w:r>
        <w:rPr>
          <w:szCs w:val="22"/>
        </w:rPr>
        <w:t>администрации</w:t>
      </w:r>
      <w:proofErr w:type="gramEnd"/>
      <w:r>
        <w:rPr>
          <w:szCs w:val="22"/>
        </w:rPr>
        <w:t xml:space="preserve"> ЗАТО Сибирский</w:t>
      </w:r>
    </w:p>
    <w:p w:rsidR="006E7D1F" w:rsidRDefault="00275ED6" w:rsidP="006E7D1F">
      <w:pPr>
        <w:ind w:left="10206"/>
        <w:rPr>
          <w:szCs w:val="22"/>
        </w:rPr>
      </w:pPr>
      <w:r>
        <w:rPr>
          <w:szCs w:val="22"/>
        </w:rPr>
        <w:t>от 21.06.2024  № 267</w:t>
      </w:r>
    </w:p>
    <w:p w:rsidR="006E7D1F" w:rsidRDefault="006E7D1F" w:rsidP="006E7D1F">
      <w:pPr>
        <w:ind w:left="10206"/>
        <w:rPr>
          <w:szCs w:val="22"/>
        </w:rPr>
      </w:pPr>
    </w:p>
    <w:p w:rsidR="006E7D1F" w:rsidRDefault="006E7D1F" w:rsidP="006E7D1F">
      <w:pPr>
        <w:ind w:left="10206"/>
        <w:rPr>
          <w:szCs w:val="22"/>
        </w:rPr>
      </w:pPr>
      <w:r>
        <w:rPr>
          <w:szCs w:val="22"/>
        </w:rPr>
        <w:t>«ПРИЛОЖЕНИЕ 2</w:t>
      </w:r>
    </w:p>
    <w:p w:rsidR="006E7D1F" w:rsidRPr="002E7426" w:rsidRDefault="006E7D1F" w:rsidP="006E7D1F">
      <w:pPr>
        <w:ind w:left="10206"/>
        <w:rPr>
          <w:szCs w:val="22"/>
        </w:rPr>
      </w:pPr>
      <w:r>
        <w:rPr>
          <w:szCs w:val="22"/>
        </w:rPr>
        <w:t>к м</w:t>
      </w:r>
      <w:r w:rsidRPr="002E7426">
        <w:rPr>
          <w:szCs w:val="22"/>
        </w:rPr>
        <w:t>униципальной программе «Профилактика терроризма</w:t>
      </w:r>
      <w:r>
        <w:rPr>
          <w:szCs w:val="22"/>
        </w:rPr>
        <w:t xml:space="preserve"> и экстремизма, а также минимизация</w:t>
      </w:r>
      <w:r w:rsidRPr="002E7426">
        <w:rPr>
          <w:szCs w:val="22"/>
        </w:rPr>
        <w:t xml:space="preserve"> и (</w:t>
      </w:r>
      <w:r>
        <w:rPr>
          <w:szCs w:val="22"/>
        </w:rPr>
        <w:t xml:space="preserve">или) ликвидация последствий </w:t>
      </w:r>
      <w:r w:rsidRPr="002E7426">
        <w:rPr>
          <w:szCs w:val="22"/>
        </w:rPr>
        <w:t>проявлений</w:t>
      </w:r>
      <w:r>
        <w:rPr>
          <w:szCs w:val="22"/>
        </w:rPr>
        <w:t xml:space="preserve"> терроризма и экстремизма</w:t>
      </w:r>
      <w:r w:rsidRPr="002E7426">
        <w:rPr>
          <w:szCs w:val="22"/>
        </w:rPr>
        <w:t xml:space="preserve"> на территории городского </w:t>
      </w:r>
      <w:proofErr w:type="gramStart"/>
      <w:r w:rsidRPr="002E7426">
        <w:rPr>
          <w:szCs w:val="22"/>
        </w:rPr>
        <w:t>округа</w:t>
      </w:r>
      <w:proofErr w:type="gramEnd"/>
      <w:r w:rsidRPr="002E7426">
        <w:rPr>
          <w:szCs w:val="22"/>
        </w:rPr>
        <w:t xml:space="preserve"> ЗАТО Сибирский»</w:t>
      </w:r>
    </w:p>
    <w:p w:rsidR="006E7D1F" w:rsidRPr="002E7426" w:rsidRDefault="006E7D1F" w:rsidP="006E7D1F">
      <w:pPr>
        <w:pStyle w:val="2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Toc531683597"/>
      <w:r w:rsidRPr="002E7426">
        <w:rPr>
          <w:rFonts w:ascii="Times New Roman" w:hAnsi="Times New Roman" w:cs="Times New Roman"/>
          <w:sz w:val="22"/>
          <w:szCs w:val="22"/>
        </w:rPr>
        <w:t>Перечень целевых показателей (индикаторов) Программы и их значения</w:t>
      </w:r>
      <w:bookmarkEnd w:id="0"/>
      <w:bookmarkEnd w:id="1"/>
    </w:p>
    <w:p w:rsidR="006E7D1F" w:rsidRPr="002E7426" w:rsidRDefault="006E7D1F" w:rsidP="006E7D1F">
      <w:pPr>
        <w:rPr>
          <w:szCs w:val="22"/>
        </w:rPr>
      </w:pPr>
    </w:p>
    <w:tbl>
      <w:tblPr>
        <w:tblW w:w="50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13"/>
        <w:gridCol w:w="1292"/>
        <w:gridCol w:w="2499"/>
        <w:gridCol w:w="1801"/>
        <w:gridCol w:w="697"/>
        <w:gridCol w:w="966"/>
        <w:gridCol w:w="776"/>
        <w:gridCol w:w="773"/>
        <w:gridCol w:w="696"/>
        <w:gridCol w:w="696"/>
        <w:gridCol w:w="698"/>
        <w:gridCol w:w="696"/>
      </w:tblGrid>
      <w:tr w:rsidR="006E7D1F" w:rsidRPr="002E7426" w:rsidTr="006E7D1F">
        <w:trPr>
          <w:tblHeader/>
        </w:trPr>
        <w:tc>
          <w:tcPr>
            <w:tcW w:w="189" w:type="pct"/>
            <w:vMerge w:val="restart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 xml:space="preserve">№ </w:t>
            </w:r>
            <w:proofErr w:type="spellStart"/>
            <w:proofErr w:type="gramStart"/>
            <w:r w:rsidRPr="002E7426">
              <w:rPr>
                <w:szCs w:val="22"/>
              </w:rPr>
              <w:t>п</w:t>
            </w:r>
            <w:proofErr w:type="spellEnd"/>
            <w:proofErr w:type="gramEnd"/>
            <w:r w:rsidRPr="002E7426">
              <w:rPr>
                <w:szCs w:val="22"/>
              </w:rPr>
              <w:t>/</w:t>
            </w:r>
            <w:proofErr w:type="spellStart"/>
            <w:r w:rsidRPr="002E7426">
              <w:rPr>
                <w:szCs w:val="22"/>
              </w:rPr>
              <w:t>п</w:t>
            </w:r>
            <w:proofErr w:type="spellEnd"/>
          </w:p>
        </w:tc>
        <w:tc>
          <w:tcPr>
            <w:tcW w:w="978" w:type="pct"/>
            <w:vMerge w:val="restart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400" w:type="pct"/>
            <w:vMerge w:val="restart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Единица измерения</w:t>
            </w:r>
          </w:p>
        </w:tc>
        <w:tc>
          <w:tcPr>
            <w:tcW w:w="840" w:type="pct"/>
            <w:vMerge w:val="restart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556" w:type="pct"/>
            <w:vMerge w:val="restart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Система мониторинга (ежемесячно, ежеквартально, ежегодно)</w:t>
            </w:r>
          </w:p>
        </w:tc>
        <w:tc>
          <w:tcPr>
            <w:tcW w:w="2037" w:type="pct"/>
            <w:gridSpan w:val="8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Значения целевых показателей (индикаторов)</w:t>
            </w:r>
          </w:p>
        </w:tc>
      </w:tr>
      <w:tr w:rsidR="006E7D1F" w:rsidRPr="002E7426" w:rsidTr="006E7D1F">
        <w:trPr>
          <w:trHeight w:val="935"/>
          <w:tblHeader/>
        </w:trPr>
        <w:tc>
          <w:tcPr>
            <w:tcW w:w="189" w:type="pct"/>
            <w:vMerge/>
            <w:vAlign w:val="center"/>
          </w:tcPr>
          <w:p w:rsidR="006E7D1F" w:rsidRPr="002E7426" w:rsidRDefault="006E7D1F" w:rsidP="006E7D1F">
            <w:pPr>
              <w:jc w:val="center"/>
            </w:pPr>
          </w:p>
        </w:tc>
        <w:tc>
          <w:tcPr>
            <w:tcW w:w="978" w:type="pct"/>
            <w:vMerge/>
            <w:vAlign w:val="center"/>
          </w:tcPr>
          <w:p w:rsidR="006E7D1F" w:rsidRPr="002E7426" w:rsidRDefault="006E7D1F" w:rsidP="006E7D1F">
            <w:pPr>
              <w:jc w:val="center"/>
            </w:pPr>
          </w:p>
        </w:tc>
        <w:tc>
          <w:tcPr>
            <w:tcW w:w="400" w:type="pct"/>
            <w:vMerge/>
            <w:vAlign w:val="center"/>
          </w:tcPr>
          <w:p w:rsidR="006E7D1F" w:rsidRPr="002E7426" w:rsidRDefault="006E7D1F" w:rsidP="006E7D1F">
            <w:pPr>
              <w:jc w:val="center"/>
            </w:pPr>
          </w:p>
        </w:tc>
        <w:tc>
          <w:tcPr>
            <w:tcW w:w="840" w:type="pct"/>
            <w:vMerge/>
            <w:vAlign w:val="center"/>
          </w:tcPr>
          <w:p w:rsidR="006E7D1F" w:rsidRPr="002E7426" w:rsidRDefault="006E7D1F" w:rsidP="006E7D1F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6E7D1F" w:rsidRPr="002E7426" w:rsidRDefault="006E7D1F" w:rsidP="006E7D1F">
            <w:pPr>
              <w:jc w:val="center"/>
            </w:pPr>
          </w:p>
        </w:tc>
        <w:tc>
          <w:tcPr>
            <w:tcW w:w="241" w:type="pct"/>
            <w:vAlign w:val="center"/>
          </w:tcPr>
          <w:p w:rsidR="006E7D1F" w:rsidRPr="002E7426" w:rsidRDefault="006E7D1F" w:rsidP="006E7D1F">
            <w:pPr>
              <w:tabs>
                <w:tab w:val="left" w:pos="559"/>
              </w:tabs>
              <w:jc w:val="center"/>
            </w:pPr>
            <w:r w:rsidRPr="002E7426">
              <w:rPr>
                <w:szCs w:val="22"/>
              </w:rPr>
              <w:t>2019</w:t>
            </w:r>
          </w:p>
        </w:tc>
        <w:tc>
          <w:tcPr>
            <w:tcW w:w="330" w:type="pct"/>
            <w:vAlign w:val="center"/>
          </w:tcPr>
          <w:p w:rsidR="006E7D1F" w:rsidRPr="002E7426" w:rsidRDefault="006E7D1F" w:rsidP="006E7D1F">
            <w:pPr>
              <w:tabs>
                <w:tab w:val="left" w:pos="559"/>
              </w:tabs>
              <w:jc w:val="center"/>
            </w:pPr>
            <w:r w:rsidRPr="002E7426">
              <w:rPr>
                <w:szCs w:val="22"/>
              </w:rPr>
              <w:t>2020</w:t>
            </w:r>
          </w:p>
        </w:tc>
        <w:tc>
          <w:tcPr>
            <w:tcW w:w="267" w:type="pct"/>
            <w:vAlign w:val="center"/>
          </w:tcPr>
          <w:p w:rsidR="006E7D1F" w:rsidRPr="002E7426" w:rsidRDefault="006E7D1F" w:rsidP="006E7D1F">
            <w:pPr>
              <w:tabs>
                <w:tab w:val="left" w:pos="559"/>
              </w:tabs>
              <w:jc w:val="center"/>
            </w:pPr>
            <w:r w:rsidRPr="002E7426">
              <w:rPr>
                <w:szCs w:val="22"/>
              </w:rPr>
              <w:t>2021</w:t>
            </w:r>
          </w:p>
        </w:tc>
        <w:tc>
          <w:tcPr>
            <w:tcW w:w="266" w:type="pct"/>
            <w:vAlign w:val="center"/>
          </w:tcPr>
          <w:p w:rsidR="006E7D1F" w:rsidRPr="002E7426" w:rsidRDefault="006E7D1F" w:rsidP="006E7D1F">
            <w:pPr>
              <w:tabs>
                <w:tab w:val="left" w:pos="559"/>
              </w:tabs>
              <w:jc w:val="center"/>
            </w:pPr>
            <w:r w:rsidRPr="002E7426">
              <w:rPr>
                <w:szCs w:val="22"/>
              </w:rPr>
              <w:t>2022</w:t>
            </w:r>
          </w:p>
        </w:tc>
        <w:tc>
          <w:tcPr>
            <w:tcW w:w="228" w:type="pct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2023</w:t>
            </w:r>
          </w:p>
        </w:tc>
        <w:tc>
          <w:tcPr>
            <w:tcW w:w="228" w:type="pct"/>
            <w:vAlign w:val="center"/>
          </w:tcPr>
          <w:p w:rsidR="006E7D1F" w:rsidRPr="002E7426" w:rsidRDefault="006E7D1F" w:rsidP="006E7D1F">
            <w:pPr>
              <w:tabs>
                <w:tab w:val="left" w:pos="559"/>
              </w:tabs>
              <w:jc w:val="center"/>
            </w:pPr>
            <w:r w:rsidRPr="002E7426">
              <w:rPr>
                <w:szCs w:val="22"/>
              </w:rPr>
              <w:t>2024</w:t>
            </w:r>
          </w:p>
        </w:tc>
        <w:tc>
          <w:tcPr>
            <w:tcW w:w="241" w:type="pct"/>
            <w:vAlign w:val="center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2025</w:t>
            </w:r>
          </w:p>
        </w:tc>
        <w:tc>
          <w:tcPr>
            <w:tcW w:w="236" w:type="pct"/>
            <w:vAlign w:val="center"/>
          </w:tcPr>
          <w:p w:rsidR="006E7D1F" w:rsidRPr="002E7426" w:rsidRDefault="006E7D1F" w:rsidP="006E7D1F">
            <w:r>
              <w:rPr>
                <w:szCs w:val="22"/>
              </w:rPr>
              <w:t>2026</w:t>
            </w:r>
          </w:p>
        </w:tc>
      </w:tr>
      <w:tr w:rsidR="006E7D1F" w:rsidRPr="002E7426" w:rsidTr="006E7D1F">
        <w:tc>
          <w:tcPr>
            <w:tcW w:w="189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1</w:t>
            </w:r>
          </w:p>
        </w:tc>
        <w:tc>
          <w:tcPr>
            <w:tcW w:w="978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2</w:t>
            </w:r>
          </w:p>
        </w:tc>
        <w:tc>
          <w:tcPr>
            <w:tcW w:w="40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3</w:t>
            </w:r>
          </w:p>
        </w:tc>
        <w:tc>
          <w:tcPr>
            <w:tcW w:w="84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4</w:t>
            </w:r>
          </w:p>
        </w:tc>
        <w:tc>
          <w:tcPr>
            <w:tcW w:w="556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5</w:t>
            </w:r>
          </w:p>
        </w:tc>
        <w:tc>
          <w:tcPr>
            <w:tcW w:w="241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6</w:t>
            </w:r>
          </w:p>
        </w:tc>
        <w:tc>
          <w:tcPr>
            <w:tcW w:w="33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7</w:t>
            </w:r>
          </w:p>
        </w:tc>
        <w:tc>
          <w:tcPr>
            <w:tcW w:w="267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8</w:t>
            </w:r>
          </w:p>
        </w:tc>
        <w:tc>
          <w:tcPr>
            <w:tcW w:w="266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9</w:t>
            </w:r>
          </w:p>
        </w:tc>
        <w:tc>
          <w:tcPr>
            <w:tcW w:w="228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10</w:t>
            </w:r>
          </w:p>
        </w:tc>
        <w:tc>
          <w:tcPr>
            <w:tcW w:w="228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11</w:t>
            </w:r>
          </w:p>
        </w:tc>
        <w:tc>
          <w:tcPr>
            <w:tcW w:w="241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12</w:t>
            </w:r>
          </w:p>
        </w:tc>
        <w:tc>
          <w:tcPr>
            <w:tcW w:w="236" w:type="pct"/>
          </w:tcPr>
          <w:p w:rsidR="006E7D1F" w:rsidRPr="002E7426" w:rsidRDefault="006E7D1F" w:rsidP="006E7D1F">
            <w:pPr>
              <w:jc w:val="center"/>
            </w:pPr>
            <w:r>
              <w:rPr>
                <w:szCs w:val="22"/>
              </w:rPr>
              <w:t>13</w:t>
            </w:r>
          </w:p>
        </w:tc>
      </w:tr>
      <w:tr w:rsidR="006E7D1F" w:rsidRPr="002E7426" w:rsidTr="006E7D1F">
        <w:tc>
          <w:tcPr>
            <w:tcW w:w="5000" w:type="pct"/>
            <w:gridSpan w:val="13"/>
          </w:tcPr>
          <w:p w:rsidR="006E7D1F" w:rsidRPr="002E7426" w:rsidRDefault="006E7D1F" w:rsidP="006E7D1F">
            <w:pPr>
              <w:jc w:val="center"/>
              <w:rPr>
                <w:b/>
              </w:rPr>
            </w:pPr>
            <w:r w:rsidRPr="002E7426">
              <w:rPr>
                <w:b/>
                <w:szCs w:val="22"/>
              </w:rPr>
              <w:t xml:space="preserve">Программа «Профилактика терроризма, а также минимизации и (или) ликвидации последствий его проявлений на территории городского </w:t>
            </w:r>
            <w:proofErr w:type="gramStart"/>
            <w:r w:rsidRPr="002E7426">
              <w:rPr>
                <w:b/>
                <w:szCs w:val="22"/>
              </w:rPr>
              <w:t>округа</w:t>
            </w:r>
            <w:proofErr w:type="gramEnd"/>
            <w:r w:rsidRPr="002E7426">
              <w:rPr>
                <w:b/>
                <w:szCs w:val="22"/>
              </w:rPr>
              <w:t xml:space="preserve"> ЗАТО Сибирский»</w:t>
            </w:r>
          </w:p>
        </w:tc>
      </w:tr>
      <w:tr w:rsidR="006E7D1F" w:rsidRPr="002E7426" w:rsidTr="006E7D1F">
        <w:trPr>
          <w:trHeight w:val="1556"/>
        </w:trPr>
        <w:tc>
          <w:tcPr>
            <w:tcW w:w="189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1</w:t>
            </w:r>
          </w:p>
        </w:tc>
        <w:tc>
          <w:tcPr>
            <w:tcW w:w="978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 xml:space="preserve">Количество выпущенных информационных листовок, баннеров, плакатов по профилактике терроризма </w:t>
            </w:r>
            <w:r>
              <w:rPr>
                <w:szCs w:val="22"/>
              </w:rPr>
              <w:t>и экстремизма</w:t>
            </w:r>
          </w:p>
          <w:p w:rsidR="006E7D1F" w:rsidRPr="002E7426" w:rsidRDefault="006E7D1F" w:rsidP="006E7D1F">
            <w:pPr>
              <w:jc w:val="center"/>
            </w:pPr>
          </w:p>
        </w:tc>
        <w:tc>
          <w:tcPr>
            <w:tcW w:w="40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Ед.</w:t>
            </w:r>
          </w:p>
        </w:tc>
        <w:tc>
          <w:tcPr>
            <w:tcW w:w="84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Отчеты о выпуске материалов, сигнальные экземпляры листовок, плакатов, баннеров, акты выполненных работ</w:t>
            </w:r>
          </w:p>
        </w:tc>
        <w:tc>
          <w:tcPr>
            <w:tcW w:w="556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Ежегодно</w:t>
            </w:r>
          </w:p>
        </w:tc>
        <w:tc>
          <w:tcPr>
            <w:tcW w:w="241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200</w:t>
            </w:r>
          </w:p>
        </w:tc>
        <w:tc>
          <w:tcPr>
            <w:tcW w:w="33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300</w:t>
            </w:r>
          </w:p>
        </w:tc>
        <w:tc>
          <w:tcPr>
            <w:tcW w:w="267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300</w:t>
            </w:r>
          </w:p>
        </w:tc>
        <w:tc>
          <w:tcPr>
            <w:tcW w:w="266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300</w:t>
            </w:r>
          </w:p>
        </w:tc>
        <w:tc>
          <w:tcPr>
            <w:tcW w:w="228" w:type="pct"/>
          </w:tcPr>
          <w:p w:rsidR="006E7D1F" w:rsidRPr="002E7426" w:rsidRDefault="006E7D1F" w:rsidP="006E7D1F">
            <w:pPr>
              <w:jc w:val="center"/>
              <w:rPr>
                <w:color w:val="000000" w:themeColor="text1"/>
              </w:rPr>
            </w:pPr>
            <w:r w:rsidRPr="002E7426"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228" w:type="pct"/>
          </w:tcPr>
          <w:p w:rsidR="006E7D1F" w:rsidRPr="002E7426" w:rsidRDefault="006E7D1F" w:rsidP="006E7D1F">
            <w:pPr>
              <w:jc w:val="center"/>
              <w:rPr>
                <w:color w:val="000000" w:themeColor="text1"/>
              </w:rPr>
            </w:pPr>
            <w:r w:rsidRPr="002E7426"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241" w:type="pct"/>
          </w:tcPr>
          <w:p w:rsidR="006E7D1F" w:rsidRPr="002E7426" w:rsidRDefault="006E7D1F" w:rsidP="006E7D1F">
            <w:pPr>
              <w:jc w:val="center"/>
              <w:rPr>
                <w:color w:val="000000" w:themeColor="text1"/>
              </w:rPr>
            </w:pPr>
            <w:r w:rsidRPr="002E7426"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236" w:type="pct"/>
          </w:tcPr>
          <w:p w:rsidR="006E7D1F" w:rsidRPr="002E7426" w:rsidRDefault="006E7D1F" w:rsidP="006E7D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</w:tr>
      <w:tr w:rsidR="006E7D1F" w:rsidRPr="002E7426" w:rsidTr="006E7D1F">
        <w:trPr>
          <w:trHeight w:val="1701"/>
        </w:trPr>
        <w:tc>
          <w:tcPr>
            <w:tcW w:w="189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lastRenderedPageBreak/>
              <w:t>2</w:t>
            </w:r>
          </w:p>
        </w:tc>
        <w:tc>
          <w:tcPr>
            <w:tcW w:w="978" w:type="pct"/>
          </w:tcPr>
          <w:p w:rsidR="006E7D1F" w:rsidRPr="002E7426" w:rsidRDefault="006E7D1F" w:rsidP="006E7D1F">
            <w:pPr>
              <w:jc w:val="center"/>
            </w:pPr>
            <w:r>
              <w:rPr>
                <w:szCs w:val="22"/>
              </w:rPr>
              <w:t xml:space="preserve">Количество технических </w:t>
            </w:r>
            <w:r w:rsidRPr="002E7426">
              <w:rPr>
                <w:szCs w:val="22"/>
              </w:rPr>
              <w:t>средств охраны и видеонаблюдения, работающих в муниципальных учреждениях</w:t>
            </w:r>
          </w:p>
        </w:tc>
        <w:tc>
          <w:tcPr>
            <w:tcW w:w="40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Ед.</w:t>
            </w:r>
          </w:p>
        </w:tc>
        <w:tc>
          <w:tcPr>
            <w:tcW w:w="840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Учет количества актов приема-передачи вводимых в эксплуатацию средств видеонаблюдения (видеокамер)</w:t>
            </w:r>
          </w:p>
        </w:tc>
        <w:tc>
          <w:tcPr>
            <w:tcW w:w="556" w:type="pct"/>
          </w:tcPr>
          <w:p w:rsidR="006E7D1F" w:rsidRPr="002E7426" w:rsidRDefault="006E7D1F" w:rsidP="006E7D1F">
            <w:pPr>
              <w:jc w:val="center"/>
            </w:pPr>
            <w:r w:rsidRPr="002E7426">
              <w:rPr>
                <w:szCs w:val="22"/>
              </w:rPr>
              <w:t>Ежегодно</w:t>
            </w:r>
          </w:p>
        </w:tc>
        <w:tc>
          <w:tcPr>
            <w:tcW w:w="241" w:type="pct"/>
          </w:tcPr>
          <w:p w:rsidR="006E7D1F" w:rsidRDefault="006E7D1F" w:rsidP="006E7D1F">
            <w:pPr>
              <w:jc w:val="center"/>
            </w:pPr>
            <w:r>
              <w:rPr>
                <w:szCs w:val="22"/>
              </w:rPr>
              <w:t>13</w:t>
            </w:r>
          </w:p>
          <w:p w:rsidR="006E7D1F" w:rsidRPr="002E7426" w:rsidRDefault="006E7D1F" w:rsidP="006E7D1F">
            <w:pPr>
              <w:jc w:val="center"/>
            </w:pPr>
          </w:p>
        </w:tc>
        <w:tc>
          <w:tcPr>
            <w:tcW w:w="330" w:type="pct"/>
          </w:tcPr>
          <w:p w:rsidR="006E7D1F" w:rsidRDefault="006E7D1F" w:rsidP="006E7D1F">
            <w:pPr>
              <w:jc w:val="center"/>
            </w:pPr>
            <w:r>
              <w:rPr>
                <w:szCs w:val="22"/>
              </w:rPr>
              <w:t>18</w:t>
            </w:r>
          </w:p>
          <w:p w:rsidR="006E7D1F" w:rsidRPr="002E7426" w:rsidRDefault="006E7D1F" w:rsidP="006E7D1F">
            <w:pPr>
              <w:jc w:val="center"/>
            </w:pPr>
          </w:p>
        </w:tc>
        <w:tc>
          <w:tcPr>
            <w:tcW w:w="267" w:type="pct"/>
          </w:tcPr>
          <w:p w:rsidR="006E7D1F" w:rsidRDefault="006E7D1F" w:rsidP="006E7D1F">
            <w:pPr>
              <w:jc w:val="center"/>
            </w:pPr>
            <w:r>
              <w:rPr>
                <w:szCs w:val="22"/>
              </w:rPr>
              <w:t>22</w:t>
            </w:r>
          </w:p>
          <w:p w:rsidR="006E7D1F" w:rsidRPr="002E7426" w:rsidRDefault="006E7D1F" w:rsidP="006E7D1F">
            <w:pPr>
              <w:jc w:val="center"/>
            </w:pPr>
          </w:p>
        </w:tc>
        <w:tc>
          <w:tcPr>
            <w:tcW w:w="266" w:type="pct"/>
          </w:tcPr>
          <w:p w:rsidR="006E7D1F" w:rsidRDefault="006E7D1F" w:rsidP="006E7D1F">
            <w:pPr>
              <w:jc w:val="center"/>
            </w:pPr>
            <w:r>
              <w:rPr>
                <w:szCs w:val="22"/>
              </w:rPr>
              <w:t>58</w:t>
            </w:r>
          </w:p>
          <w:p w:rsidR="006E7D1F" w:rsidRPr="002E7426" w:rsidRDefault="006E7D1F" w:rsidP="006E7D1F">
            <w:pPr>
              <w:jc w:val="center"/>
            </w:pPr>
          </w:p>
        </w:tc>
        <w:tc>
          <w:tcPr>
            <w:tcW w:w="228" w:type="pct"/>
          </w:tcPr>
          <w:p w:rsidR="006E7D1F" w:rsidRDefault="006E7D1F" w:rsidP="006E7D1F">
            <w:pPr>
              <w:jc w:val="center"/>
            </w:pPr>
            <w:r>
              <w:rPr>
                <w:szCs w:val="22"/>
              </w:rPr>
              <w:t>45</w:t>
            </w:r>
          </w:p>
          <w:p w:rsidR="006E7D1F" w:rsidRPr="002E7426" w:rsidRDefault="006E7D1F" w:rsidP="006E7D1F">
            <w:pPr>
              <w:jc w:val="center"/>
            </w:pPr>
          </w:p>
        </w:tc>
        <w:tc>
          <w:tcPr>
            <w:tcW w:w="228" w:type="pct"/>
          </w:tcPr>
          <w:p w:rsidR="006E7D1F" w:rsidRDefault="006E7D1F" w:rsidP="006E7D1F">
            <w:pPr>
              <w:jc w:val="center"/>
            </w:pPr>
            <w:r>
              <w:rPr>
                <w:szCs w:val="22"/>
              </w:rPr>
              <w:t>130</w:t>
            </w:r>
          </w:p>
          <w:p w:rsidR="006E7D1F" w:rsidRPr="002E7426" w:rsidRDefault="006E7D1F" w:rsidP="006E7D1F">
            <w:pPr>
              <w:jc w:val="center"/>
            </w:pPr>
          </w:p>
        </w:tc>
        <w:tc>
          <w:tcPr>
            <w:tcW w:w="241" w:type="pct"/>
          </w:tcPr>
          <w:p w:rsidR="006E7D1F" w:rsidRPr="002E7426" w:rsidRDefault="006E7D1F" w:rsidP="006E7D1F">
            <w:pPr>
              <w:jc w:val="center"/>
            </w:pPr>
            <w:r>
              <w:rPr>
                <w:szCs w:val="22"/>
              </w:rPr>
              <w:t>130</w:t>
            </w:r>
          </w:p>
        </w:tc>
        <w:tc>
          <w:tcPr>
            <w:tcW w:w="236" w:type="pct"/>
          </w:tcPr>
          <w:p w:rsidR="006E7D1F" w:rsidRPr="002E7426" w:rsidRDefault="006E7D1F" w:rsidP="006E7D1F">
            <w:pPr>
              <w:jc w:val="center"/>
            </w:pPr>
            <w:r>
              <w:rPr>
                <w:szCs w:val="22"/>
              </w:rPr>
              <w:t>130</w:t>
            </w:r>
          </w:p>
        </w:tc>
      </w:tr>
    </w:tbl>
    <w:p w:rsidR="006E7D1F" w:rsidRDefault="006E7D1F" w:rsidP="006E7D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E7D1F" w:rsidRDefault="006E7D1F" w:rsidP="006E7D1F">
      <w:pPr>
        <w:rPr>
          <w:sz w:val="28"/>
          <w:szCs w:val="28"/>
        </w:rPr>
      </w:pPr>
    </w:p>
    <w:p w:rsidR="006E7D1F" w:rsidRDefault="006E7D1F" w:rsidP="006E7D1F">
      <w:pPr>
        <w:rPr>
          <w:sz w:val="28"/>
          <w:szCs w:val="28"/>
        </w:rPr>
      </w:pPr>
    </w:p>
    <w:p w:rsidR="00A5380B" w:rsidRDefault="00A5380B">
      <w:pPr>
        <w:rPr>
          <w:sz w:val="28"/>
          <w:szCs w:val="28"/>
        </w:rPr>
      </w:pPr>
    </w:p>
    <w:p w:rsidR="00A5380B" w:rsidRDefault="00A5380B">
      <w:pPr>
        <w:rPr>
          <w:sz w:val="28"/>
          <w:szCs w:val="28"/>
        </w:rPr>
      </w:pPr>
    </w:p>
    <w:p w:rsidR="00A5380B" w:rsidRDefault="00A5380B">
      <w:pPr>
        <w:rPr>
          <w:sz w:val="28"/>
          <w:szCs w:val="28"/>
        </w:rPr>
        <w:sectPr w:rsidR="00A5380B" w:rsidSect="006E7D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1145" w:rsidRPr="00BC57D9" w:rsidRDefault="007D1145" w:rsidP="00836DFF">
      <w:pPr>
        <w:rPr>
          <w:sz w:val="28"/>
          <w:szCs w:val="28"/>
        </w:rPr>
      </w:pPr>
    </w:p>
    <w:sectPr w:rsidR="007D1145" w:rsidRPr="00BC57D9" w:rsidSect="006E7D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698"/>
    <w:multiLevelType w:val="hybridMultilevel"/>
    <w:tmpl w:val="3F0C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5AB"/>
    <w:multiLevelType w:val="multilevel"/>
    <w:tmpl w:val="51D249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DA618CA"/>
    <w:multiLevelType w:val="hybridMultilevel"/>
    <w:tmpl w:val="C15201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96F41"/>
    <w:multiLevelType w:val="multilevel"/>
    <w:tmpl w:val="37FE72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7" w:hanging="4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1F9E"/>
    <w:rsid w:val="000E3652"/>
    <w:rsid w:val="00275ED6"/>
    <w:rsid w:val="003D3B05"/>
    <w:rsid w:val="00561489"/>
    <w:rsid w:val="006B26F3"/>
    <w:rsid w:val="006E7D1F"/>
    <w:rsid w:val="006F17EA"/>
    <w:rsid w:val="007D1145"/>
    <w:rsid w:val="00836DFF"/>
    <w:rsid w:val="00A21F9E"/>
    <w:rsid w:val="00A5380B"/>
    <w:rsid w:val="00A84854"/>
    <w:rsid w:val="00BC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7D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7D1F"/>
    <w:pPr>
      <w:ind w:left="720"/>
      <w:contextualSpacing/>
    </w:pPr>
    <w:rPr>
      <w:rFonts w:ascii="Arial" w:hAnsi="Arial" w:cs="Arial"/>
      <w:sz w:val="22"/>
    </w:rPr>
  </w:style>
  <w:style w:type="character" w:customStyle="1" w:styleId="20">
    <w:name w:val="Заголовок 2 Знак"/>
    <w:basedOn w:val="a0"/>
    <w:link w:val="2"/>
    <w:rsid w:val="006E7D1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5FC0-BFD0-4755-BED5-F341A719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9</cp:revision>
  <cp:lastPrinted>2024-06-21T04:21:00Z</cp:lastPrinted>
  <dcterms:created xsi:type="dcterms:W3CDTF">2023-11-20T02:41:00Z</dcterms:created>
  <dcterms:modified xsi:type="dcterms:W3CDTF">2024-06-21T06:55:00Z</dcterms:modified>
</cp:coreProperties>
</file>