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30E43B25" w:rsidR="00BC57D9" w:rsidRDefault="00546083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17.10.2024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452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51965482" w14:textId="77777777" w:rsidR="00450753" w:rsidRDefault="00450753" w:rsidP="00450753">
      <w:pPr>
        <w:spacing w:line="240" w:lineRule="exact"/>
        <w:ind w:right="4253"/>
        <w:jc w:val="both"/>
        <w:rPr>
          <w:sz w:val="28"/>
          <w:szCs w:val="28"/>
        </w:rPr>
      </w:pPr>
      <w:r w:rsidRPr="008F0E34">
        <w:rPr>
          <w:sz w:val="28"/>
          <w:szCs w:val="28"/>
        </w:rPr>
        <w:t>О повышении размеров окладов работников</w:t>
      </w:r>
      <w:r>
        <w:rPr>
          <w:b/>
          <w:bCs/>
        </w:rPr>
        <w:t xml:space="preserve"> </w:t>
      </w:r>
      <w:r>
        <w:rPr>
          <w:sz w:val="28"/>
          <w:szCs w:val="28"/>
        </w:rPr>
        <w:t>муниципальных бюджетных (автономных) учреждений дополнительного образования в области физической культуры и спорта</w:t>
      </w:r>
    </w:p>
    <w:p w14:paraId="0F34DFAA" w14:textId="77777777" w:rsidR="00450753" w:rsidRPr="00527AE1" w:rsidRDefault="00450753" w:rsidP="00450753">
      <w:pPr>
        <w:pStyle w:val="a5"/>
        <w:jc w:val="both"/>
        <w:rPr>
          <w:lang w:val="ru-RU"/>
        </w:rPr>
      </w:pPr>
    </w:p>
    <w:p w14:paraId="4DDB067A" w14:textId="5DF01ACB" w:rsidR="00450753" w:rsidRPr="00450753" w:rsidRDefault="00450753" w:rsidP="00450753">
      <w:pPr>
        <w:pStyle w:val="a5"/>
        <w:ind w:firstLine="709"/>
        <w:jc w:val="left"/>
        <w:rPr>
          <w:b/>
          <w:lang w:val="ru-RU"/>
        </w:rPr>
      </w:pPr>
      <w:r w:rsidRPr="00450753">
        <w:rPr>
          <w:b/>
          <w:lang w:val="ru-RU"/>
        </w:rPr>
        <w:t>ПОСТАНОВЛЯЮ:</w:t>
      </w:r>
    </w:p>
    <w:p w14:paraId="669449B7" w14:textId="77777777" w:rsidR="00450753" w:rsidRDefault="00450753" w:rsidP="00450753">
      <w:pPr>
        <w:ind w:right="-1" w:firstLine="709"/>
        <w:jc w:val="both"/>
        <w:rPr>
          <w:sz w:val="28"/>
          <w:szCs w:val="28"/>
        </w:rPr>
      </w:pPr>
      <w:r w:rsidRPr="00DB4E5E">
        <w:rPr>
          <w:sz w:val="28"/>
          <w:szCs w:val="28"/>
        </w:rPr>
        <w:t>1.</w:t>
      </w:r>
      <w:r>
        <w:rPr>
          <w:sz w:val="28"/>
          <w:szCs w:val="28"/>
        </w:rPr>
        <w:t xml:space="preserve"> Повысить с 1 октября 2024 года в 1,051 раза размеры окладов по профессиональным квалификационным группам и должностные оклады руководителей, установленные постановлением</w:t>
      </w:r>
      <w:r>
        <w:rPr>
          <w:bCs/>
          <w:sz w:val="28"/>
          <w:szCs w:val="28"/>
        </w:rPr>
        <w:t xml:space="preserve"> а</w:t>
      </w:r>
      <w:r w:rsidRPr="00DB4E5E">
        <w:rPr>
          <w:bCs/>
          <w:sz w:val="28"/>
          <w:szCs w:val="28"/>
        </w:rPr>
        <w:t xml:space="preserve">дминистрации ЗАТО Сибирский </w:t>
      </w:r>
      <w:r>
        <w:rPr>
          <w:sz w:val="28"/>
          <w:szCs w:val="28"/>
        </w:rPr>
        <w:t>от 30.06.2023 № 297 «</w:t>
      </w:r>
      <w:r w:rsidRPr="002A20A9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формировании системы оплаты труда работников муниципальных бюджетных (автономных) учреждений дополнительного образования в области физической культуры и спорта городского округа закрытого административно-территориального образования Сибирский</w:t>
      </w:r>
      <w:r w:rsidRPr="002A20A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края».</w:t>
      </w:r>
    </w:p>
    <w:p w14:paraId="61DCD1B0" w14:textId="77777777" w:rsidR="00450753" w:rsidRDefault="00450753" w:rsidP="00450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ЗАТО Сибирский Алтайского края на соответствующий финансовый год и на плановый период.</w:t>
      </w:r>
    </w:p>
    <w:p w14:paraId="6F652F77" w14:textId="77777777" w:rsidR="00450753" w:rsidRPr="002947B5" w:rsidRDefault="00450753" w:rsidP="0045075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14:paraId="17DAE2F7" w14:textId="2117CCE4" w:rsidR="00450753" w:rsidRDefault="00450753" w:rsidP="004507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муниципальным информационным ресурсам администрации ЗАТО Сибирский (Болотникова</w:t>
      </w:r>
      <w:r w:rsidRPr="00DB4E5E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обнародовать постановление на официальном интернет-сайте администрации ЗАТО Сибирский.</w:t>
      </w:r>
    </w:p>
    <w:p w14:paraId="4341E596" w14:textId="77777777" w:rsidR="00450753" w:rsidRDefault="00450753" w:rsidP="004507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B3D8967" w14:textId="7C8084CF" w:rsidR="007D1145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7D1145" w:rsidRPr="00BC57D9" w:rsidSect="004507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450753"/>
    <w:rsid w:val="00546083"/>
    <w:rsid w:val="006B26F3"/>
    <w:rsid w:val="006F17EA"/>
    <w:rsid w:val="007D114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0753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0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50753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45075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7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2024-10-16T06:39:00Z</cp:lastPrinted>
  <dcterms:created xsi:type="dcterms:W3CDTF">2023-11-20T02:41:00Z</dcterms:created>
  <dcterms:modified xsi:type="dcterms:W3CDTF">2024-10-17T02:45:00Z</dcterms:modified>
</cp:coreProperties>
</file>