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7D675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22.03.2024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BC57D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129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AE5638" w:rsidRPr="00AE5638" w:rsidRDefault="00AE5638" w:rsidP="00AE5638">
      <w:pPr>
        <w:spacing w:line="240" w:lineRule="exact"/>
        <w:ind w:right="4253"/>
        <w:jc w:val="both"/>
        <w:rPr>
          <w:sz w:val="28"/>
          <w:szCs w:val="28"/>
        </w:rPr>
      </w:pPr>
      <w:r w:rsidRPr="00AE5638">
        <w:rPr>
          <w:color w:val="000000"/>
          <w:sz w:val="28"/>
          <w:szCs w:val="28"/>
        </w:rPr>
        <w:t xml:space="preserve">Об утверждении плана </w:t>
      </w:r>
      <w:r w:rsidRPr="00AE5638">
        <w:rPr>
          <w:sz w:val="28"/>
          <w:szCs w:val="28"/>
        </w:rPr>
        <w:t>основных мероприятий по подготовке ЗАТО Сибирский к пожароопасному сезону  2024 года</w:t>
      </w:r>
    </w:p>
    <w:p w:rsidR="00AE5638" w:rsidRPr="00AE5638" w:rsidRDefault="00AE5638" w:rsidP="00AE5638">
      <w:pPr>
        <w:jc w:val="both"/>
        <w:rPr>
          <w:sz w:val="28"/>
          <w:szCs w:val="28"/>
        </w:rPr>
      </w:pPr>
    </w:p>
    <w:p w:rsidR="00AE5638" w:rsidRDefault="00AE5638" w:rsidP="00AE5638">
      <w:pPr>
        <w:widowControl w:val="0"/>
        <w:ind w:firstLine="700"/>
        <w:jc w:val="both"/>
        <w:rPr>
          <w:rFonts w:eastAsia="Calibri"/>
          <w:sz w:val="28"/>
          <w:szCs w:val="28"/>
          <w:lang w:eastAsia="en-US"/>
        </w:rPr>
      </w:pPr>
    </w:p>
    <w:p w:rsidR="00AE5638" w:rsidRPr="00AE5638" w:rsidRDefault="00AE5638" w:rsidP="00AE5638">
      <w:pPr>
        <w:widowControl w:val="0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AE563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131-ФЗ «Об общих принципах организации местного самоуправления в Российской Федерации», законами Алтайского края от 17.03.1998 № 15-ЗС «О защите населения и территорий Алтайского края от чрезвычайных ситуаций природного и техногенного характера» и от 10.02.2005 № 4-ЗС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предупреждения пожаров и организации борьбы с ними на территории ЗАТО Сибирский в весенне-летний период 2024 года, руководствуясь статьей 54 Устава муниципального образования городского округа закрытого административно-территориального образования Сибирский Алтайского края, </w:t>
      </w:r>
      <w:r w:rsidRPr="00AE5638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AE5638" w:rsidRPr="00AE5638" w:rsidRDefault="00AE5638" w:rsidP="00AE5638">
      <w:pPr>
        <w:widowControl w:val="0"/>
        <w:numPr>
          <w:ilvl w:val="0"/>
          <w:numId w:val="1"/>
        </w:numPr>
        <w:tabs>
          <w:tab w:val="left" w:pos="1082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0" w:name="bookmark0"/>
      <w:bookmarkEnd w:id="0"/>
      <w:r w:rsidRPr="00AE5638">
        <w:rPr>
          <w:rFonts w:eastAsia="Calibri"/>
          <w:sz w:val="28"/>
          <w:szCs w:val="28"/>
          <w:lang w:eastAsia="en-US"/>
        </w:rPr>
        <w:t>Утвердить план основных мероприятий по подготовке ЗАТО Сибирский к пожароопасному сезону 2024 года (приложение).</w:t>
      </w:r>
    </w:p>
    <w:p w:rsidR="00AE5638" w:rsidRPr="00AE5638" w:rsidRDefault="00AE5638" w:rsidP="00AE5638">
      <w:pPr>
        <w:widowControl w:val="0"/>
        <w:numPr>
          <w:ilvl w:val="0"/>
          <w:numId w:val="1"/>
        </w:numPr>
        <w:tabs>
          <w:tab w:val="left" w:pos="1082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1" w:name="bookmark1"/>
      <w:bookmarkEnd w:id="1"/>
      <w:r w:rsidRPr="00AE5638">
        <w:rPr>
          <w:rFonts w:eastAsia="Calibri"/>
          <w:sz w:val="28"/>
          <w:szCs w:val="28"/>
          <w:lang w:eastAsia="en-US"/>
        </w:rPr>
        <w:t>Руководителям муниципальных организаций, руководителям организаций (по согласованию), расположенных на территории ЗАТО Сибирский:</w:t>
      </w:r>
    </w:p>
    <w:p w:rsidR="00AE5638" w:rsidRPr="00AE5638" w:rsidRDefault="00AE5638" w:rsidP="00AE5638">
      <w:pPr>
        <w:widowControl w:val="0"/>
        <w:numPr>
          <w:ilvl w:val="1"/>
          <w:numId w:val="1"/>
        </w:numPr>
        <w:tabs>
          <w:tab w:val="left" w:pos="1416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2" w:name="bookmark2"/>
      <w:bookmarkEnd w:id="2"/>
      <w:r w:rsidRPr="00AE5638">
        <w:rPr>
          <w:rFonts w:eastAsia="Calibri"/>
          <w:sz w:val="28"/>
          <w:szCs w:val="28"/>
          <w:lang w:eastAsia="en-US"/>
        </w:rPr>
        <w:t>Обеспечить выполнение первичных мер безопасности на территории объектов.</w:t>
      </w:r>
    </w:p>
    <w:p w:rsidR="00AE5638" w:rsidRPr="00AE5638" w:rsidRDefault="00AE5638" w:rsidP="00AE5638">
      <w:pPr>
        <w:widowControl w:val="0"/>
        <w:numPr>
          <w:ilvl w:val="1"/>
          <w:numId w:val="1"/>
        </w:numPr>
        <w:tabs>
          <w:tab w:val="left" w:pos="1249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3" w:name="bookmark3"/>
      <w:bookmarkStart w:id="4" w:name="bookmark4"/>
      <w:bookmarkEnd w:id="3"/>
      <w:bookmarkEnd w:id="4"/>
      <w:r w:rsidRPr="00AE5638">
        <w:rPr>
          <w:rFonts w:eastAsia="Calibri"/>
          <w:sz w:val="28"/>
          <w:szCs w:val="28"/>
          <w:lang w:eastAsia="en-US"/>
        </w:rPr>
        <w:t xml:space="preserve">Исключить использование противопожарных расстояний между зданиями, сооружениями и строениями, расположенными на территории </w:t>
      </w:r>
      <w:r w:rsidRPr="00AE5638">
        <w:rPr>
          <w:rFonts w:eastAsia="Calibri"/>
          <w:sz w:val="28"/>
          <w:szCs w:val="28"/>
          <w:lang w:eastAsia="en-US"/>
        </w:rPr>
        <w:lastRenderedPageBreak/>
        <w:t>объектов, для складирования материалов, тары, мусора, для стоянки транспортных средств.</w:t>
      </w:r>
    </w:p>
    <w:p w:rsidR="00AE5638" w:rsidRPr="00AE5638" w:rsidRDefault="00AE5638" w:rsidP="00AE5638">
      <w:pPr>
        <w:widowControl w:val="0"/>
        <w:numPr>
          <w:ilvl w:val="0"/>
          <w:numId w:val="1"/>
        </w:numPr>
        <w:tabs>
          <w:tab w:val="left" w:pos="1234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5" w:name="bookmark5"/>
      <w:bookmarkEnd w:id="5"/>
      <w:r w:rsidRPr="00AE5638">
        <w:rPr>
          <w:rFonts w:eastAsia="Calibri"/>
          <w:sz w:val="28"/>
          <w:szCs w:val="28"/>
          <w:lang w:eastAsia="en-US"/>
        </w:rPr>
        <w:t xml:space="preserve">Управлению по муниципальным информационным ресурсам </w:t>
      </w:r>
      <w:r>
        <w:rPr>
          <w:rFonts w:eastAsia="Calibri"/>
          <w:sz w:val="28"/>
          <w:szCs w:val="28"/>
          <w:lang w:eastAsia="en-US"/>
        </w:rPr>
        <w:t>а</w:t>
      </w:r>
      <w:r w:rsidRPr="00AE5638">
        <w:rPr>
          <w:rFonts w:eastAsia="Calibri"/>
          <w:sz w:val="28"/>
          <w:szCs w:val="28"/>
          <w:lang w:eastAsia="en-US"/>
        </w:rPr>
        <w:t xml:space="preserve">дминистрации ЗАТО Сибирский (Болотникова С.Ю.) опубликовать настоящее постановление на официальном интернет- сайте </w:t>
      </w:r>
      <w:r>
        <w:rPr>
          <w:rFonts w:eastAsia="Calibri"/>
          <w:sz w:val="28"/>
          <w:szCs w:val="28"/>
          <w:lang w:eastAsia="en-US"/>
        </w:rPr>
        <w:t>а</w:t>
      </w:r>
      <w:r w:rsidRPr="00AE5638">
        <w:rPr>
          <w:rFonts w:eastAsia="Calibri"/>
          <w:sz w:val="28"/>
          <w:szCs w:val="28"/>
          <w:lang w:eastAsia="en-US"/>
        </w:rPr>
        <w:t>дминистрации ЗАТО Сибирский.</w:t>
      </w:r>
    </w:p>
    <w:p w:rsidR="00AE5638" w:rsidRPr="00AE5638" w:rsidRDefault="00AE5638" w:rsidP="00AE5638">
      <w:pPr>
        <w:widowControl w:val="0"/>
        <w:numPr>
          <w:ilvl w:val="0"/>
          <w:numId w:val="1"/>
        </w:numPr>
        <w:tabs>
          <w:tab w:val="left" w:pos="103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bookmark6"/>
      <w:bookmarkEnd w:id="6"/>
      <w:r w:rsidRPr="00AE5638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AE5638" w:rsidRPr="00AE5638" w:rsidRDefault="00AE5638" w:rsidP="00AE5638">
      <w:pPr>
        <w:rPr>
          <w:rFonts w:ascii="Arial" w:hAnsi="Arial" w:cs="Arial"/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</w:pPr>
    </w:p>
    <w:p w:rsidR="00AE5638" w:rsidRDefault="00AE5638">
      <w:pPr>
        <w:rPr>
          <w:sz w:val="28"/>
          <w:szCs w:val="28"/>
        </w:rPr>
        <w:sectPr w:rsidR="00AE5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638" w:rsidRDefault="00AE5638" w:rsidP="00AE5638">
      <w:pPr>
        <w:widowControl w:val="0"/>
        <w:ind w:left="10206"/>
        <w:rPr>
          <w:color w:val="000000"/>
          <w:sz w:val="28"/>
          <w:szCs w:val="28"/>
          <w:lang w:bidi="ru-RU"/>
        </w:rPr>
      </w:pPr>
      <w:r w:rsidRPr="00AE5638">
        <w:rPr>
          <w:color w:val="000000"/>
          <w:sz w:val="28"/>
          <w:szCs w:val="28"/>
          <w:lang w:bidi="ru-RU"/>
        </w:rPr>
        <w:lastRenderedPageBreak/>
        <w:t>ПРИЛОЖЕНИЕ</w:t>
      </w:r>
    </w:p>
    <w:p w:rsidR="00AE5638" w:rsidRPr="00AE5638" w:rsidRDefault="00AE5638" w:rsidP="00AE5638">
      <w:pPr>
        <w:widowControl w:val="0"/>
        <w:ind w:left="10206"/>
        <w:rPr>
          <w:color w:val="000000"/>
          <w:sz w:val="28"/>
          <w:szCs w:val="28"/>
          <w:lang w:bidi="ru-RU"/>
        </w:rPr>
      </w:pPr>
    </w:p>
    <w:p w:rsidR="00AE5638" w:rsidRDefault="00AE5638" w:rsidP="00AE5638">
      <w:pPr>
        <w:widowControl w:val="0"/>
        <w:ind w:left="10206" w:firstLine="20"/>
        <w:rPr>
          <w:color w:val="000000"/>
          <w:sz w:val="28"/>
          <w:szCs w:val="28"/>
          <w:lang w:bidi="ru-RU"/>
        </w:rPr>
      </w:pPr>
      <w:r w:rsidRPr="00AE5638">
        <w:rPr>
          <w:color w:val="000000"/>
          <w:sz w:val="28"/>
          <w:szCs w:val="28"/>
          <w:lang w:bidi="ru-RU"/>
        </w:rPr>
        <w:t xml:space="preserve">УТВЕРЖДЕН </w:t>
      </w:r>
    </w:p>
    <w:p w:rsidR="00AE5638" w:rsidRPr="00AE5638" w:rsidRDefault="00AE5638" w:rsidP="00AE5638">
      <w:pPr>
        <w:widowControl w:val="0"/>
        <w:ind w:left="10206" w:firstLine="20"/>
        <w:rPr>
          <w:color w:val="000000"/>
          <w:sz w:val="28"/>
          <w:szCs w:val="28"/>
          <w:lang w:bidi="ru-RU"/>
        </w:rPr>
      </w:pPr>
      <w:r w:rsidRPr="00AE5638">
        <w:rPr>
          <w:color w:val="000000"/>
          <w:sz w:val="28"/>
          <w:szCs w:val="28"/>
          <w:lang w:bidi="ru-RU"/>
        </w:rPr>
        <w:t>постановлением администрации</w:t>
      </w:r>
    </w:p>
    <w:p w:rsidR="00AE5638" w:rsidRDefault="00AE5638" w:rsidP="00AE5638">
      <w:pPr>
        <w:widowControl w:val="0"/>
        <w:ind w:left="10206" w:firstLine="20"/>
        <w:rPr>
          <w:color w:val="000000"/>
          <w:sz w:val="28"/>
          <w:szCs w:val="28"/>
          <w:lang w:bidi="ru-RU"/>
        </w:rPr>
      </w:pPr>
      <w:r w:rsidRPr="00AE5638">
        <w:rPr>
          <w:color w:val="000000"/>
          <w:sz w:val="28"/>
          <w:szCs w:val="28"/>
          <w:lang w:bidi="ru-RU"/>
        </w:rPr>
        <w:t>ЗАТО Сибирский</w:t>
      </w:r>
    </w:p>
    <w:p w:rsidR="00AE5638" w:rsidRPr="00AE5638" w:rsidRDefault="00AE5638" w:rsidP="007D6756">
      <w:pPr>
        <w:widowControl w:val="0"/>
        <w:ind w:left="10206"/>
        <w:rPr>
          <w:color w:val="000000"/>
          <w:sz w:val="28"/>
          <w:szCs w:val="28"/>
          <w:lang w:bidi="ru-RU"/>
        </w:rPr>
      </w:pPr>
      <w:bookmarkStart w:id="7" w:name="_GoBack"/>
      <w:bookmarkEnd w:id="7"/>
      <w:r>
        <w:rPr>
          <w:color w:val="000000"/>
          <w:sz w:val="28"/>
          <w:szCs w:val="28"/>
          <w:lang w:bidi="ru-RU"/>
        </w:rPr>
        <w:t xml:space="preserve">от </w:t>
      </w:r>
      <w:r w:rsidR="007D6756">
        <w:rPr>
          <w:color w:val="000000"/>
          <w:sz w:val="28"/>
          <w:szCs w:val="28"/>
          <w:lang w:bidi="ru-RU"/>
        </w:rPr>
        <w:t>22.03.2024</w:t>
      </w:r>
      <w:r>
        <w:rPr>
          <w:color w:val="000000"/>
          <w:sz w:val="28"/>
          <w:szCs w:val="28"/>
          <w:lang w:bidi="ru-RU"/>
        </w:rPr>
        <w:t xml:space="preserve"> № </w:t>
      </w:r>
      <w:r w:rsidR="007D6756">
        <w:rPr>
          <w:color w:val="000000"/>
          <w:sz w:val="28"/>
          <w:szCs w:val="28"/>
          <w:lang w:bidi="ru-RU"/>
        </w:rPr>
        <w:t>129</w:t>
      </w:r>
    </w:p>
    <w:p w:rsidR="00AE5638" w:rsidRDefault="00AE5638" w:rsidP="00AE5638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AE5638" w:rsidRDefault="00AE5638" w:rsidP="00AE5638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AE5638">
        <w:rPr>
          <w:color w:val="000000"/>
          <w:sz w:val="28"/>
          <w:szCs w:val="28"/>
          <w:lang w:bidi="ru-RU"/>
        </w:rPr>
        <w:t>ПЛАН</w:t>
      </w:r>
      <w:r w:rsidRPr="00AE5638">
        <w:rPr>
          <w:color w:val="000000"/>
          <w:sz w:val="28"/>
          <w:szCs w:val="28"/>
          <w:lang w:bidi="ru-RU"/>
        </w:rPr>
        <w:br/>
        <w:t>основных мероприятий по подготовке ЗАТО Сибирский</w:t>
      </w:r>
      <w:r w:rsidRPr="00AE5638">
        <w:rPr>
          <w:color w:val="000000"/>
          <w:sz w:val="28"/>
          <w:szCs w:val="28"/>
          <w:lang w:bidi="ru-RU"/>
        </w:rPr>
        <w:br/>
        <w:t>к пожароопасному сезону 2024 года</w:t>
      </w:r>
    </w:p>
    <w:p w:rsidR="00AE5638" w:rsidRPr="00AE5638" w:rsidRDefault="00AE5638" w:rsidP="00AE5638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651"/>
        <w:gridCol w:w="2107"/>
        <w:gridCol w:w="5141"/>
      </w:tblGrid>
      <w:tr w:rsidR="00AE5638" w:rsidRPr="00AE5638" w:rsidTr="00AE5638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№ 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Наименование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Срок исполнения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Исполнители</w:t>
            </w:r>
          </w:p>
        </w:tc>
      </w:tr>
      <w:tr w:rsidR="00AE5638" w:rsidRPr="00AE5638" w:rsidTr="00AE5638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4</w:t>
            </w:r>
          </w:p>
        </w:tc>
      </w:tr>
      <w:tr w:rsidR="00AE5638" w:rsidRPr="00AE5638" w:rsidTr="00AE5638">
        <w:trPr>
          <w:trHeight w:hRule="exact" w:val="8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13"/>
              <w:jc w:val="both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Корректировка перечней объектов, подверженных угрозе лесных пожаров и других (природных) пожаров, территорий садоводств или огородничеств, подверженных угрозе лесных пожаров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22.03.2024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отдел по безопасности, ГО и ЧС, мобилизационной работе администрации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E5638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13"/>
              <w:jc w:val="both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Проведение заседаний комиссий по предупреждению и ликвидации чрезвычайных ситуаций и обеспечению пожарной безопасности ЗАТО Сибирский по вопросам подготовки к пожароопасному сезону 2024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29.03.2024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администрация ЗАТО Сибирский</w:t>
            </w:r>
          </w:p>
        </w:tc>
      </w:tr>
      <w:tr w:rsidR="00AE5638" w:rsidRPr="00AE5638" w:rsidTr="00AE5638">
        <w:trPr>
          <w:trHeight w:hRule="exact" w:val="1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13"/>
              <w:jc w:val="both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Организация и проведение комиссионных проверок ЗАТО Сибирский, территорий организации отдыха детей и их оздоровления, территорий садоводства или огородничества, подверженных угрозе лесных и других ландшафтных (природных) пожаров, с целью оценки готовности к пожароопасному сезону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15.04.2024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отдел по безопасности, ГО и ЧС, мобилизационной работе администрации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Сибирский;</w:t>
            </w:r>
          </w:p>
          <w:p w:rsidR="00AE5638" w:rsidRPr="00AE5638" w:rsidRDefault="00AE5638" w:rsidP="00AE5638">
            <w:pPr>
              <w:widowControl w:val="0"/>
              <w:tabs>
                <w:tab w:val="left" w:pos="1440"/>
              </w:tabs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ФПС № 36 МЧС России (по согласованию)</w:t>
            </w:r>
          </w:p>
        </w:tc>
      </w:tr>
      <w:tr w:rsidR="00AE5638" w:rsidRPr="00AE5638" w:rsidTr="00AE5638">
        <w:trPr>
          <w:trHeight w:hRule="exact" w:val="1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32"/>
              <w:jc w:val="both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Обеспечение охраны общественного порядка и общественной безопасности на территории ЗАТО Сибирский при угрозе или возникновении чрезвычайных ситуаций в результате ландшафтных (природных) пожаров. Сопровождение колонн спецтехники, предназначенной для ликвидации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Default="00AE5638" w:rsidP="00AE5638">
            <w:pPr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Default="00AE5638" w:rsidP="00AE5638">
            <w:pPr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Сибирский;</w:t>
            </w:r>
          </w:p>
          <w:p w:rsidR="00AE5638" w:rsidRPr="00AE5638" w:rsidRDefault="00AE5638" w:rsidP="00AE5638">
            <w:pPr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 </w:t>
            </w:r>
            <w:r w:rsidRPr="00AE5638">
              <w:rPr>
                <w:rFonts w:eastAsia="Arial Unicode MS"/>
                <w:color w:val="000000"/>
                <w:lang w:bidi="ru-RU"/>
              </w:rPr>
              <w:t>МО МВД России по ЗАТО Сибирский (по согласованию)</w:t>
            </w:r>
          </w:p>
        </w:tc>
      </w:tr>
      <w:tr w:rsidR="00AE5638" w:rsidRPr="00AE5638" w:rsidTr="00AE5638">
        <w:trPr>
          <w:trHeight w:hRule="exact" w:val="11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lastRenderedPageBreak/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32"/>
              <w:jc w:val="both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Согласование с командиром войсковой части 52929 Министерства обороны Российской Федерации планов взаимодействия по предупреждению и ликвидации чрезвычайных ситуаций, вызванных ландшафтными (природными) пожарами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</w:t>
            </w:r>
            <w:r>
              <w:rPr>
                <w:color w:val="000000"/>
                <w:lang w:bidi="ru-RU"/>
              </w:rPr>
              <w:t xml:space="preserve">ГО и ЧС, мобилизационной работе </w:t>
            </w:r>
            <w:r w:rsidRPr="00AE5638">
              <w:rPr>
                <w:color w:val="000000"/>
                <w:lang w:bidi="ru-RU"/>
              </w:rPr>
              <w:t xml:space="preserve">администрации 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</w:t>
            </w:r>
            <w:r>
              <w:rPr>
                <w:color w:val="000000"/>
                <w:lang w:bidi="ru-RU"/>
              </w:rPr>
              <w:t>;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в/ч 52929 (по согласованию)</w:t>
            </w:r>
          </w:p>
        </w:tc>
      </w:tr>
      <w:tr w:rsidR="00AE5638" w:rsidRPr="00AE5638" w:rsidTr="00AE5638">
        <w:trPr>
          <w:trHeight w:hRule="exact" w:val="14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32"/>
              <w:jc w:val="both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Организация своевременной уборки мусора, сухой травы, тополиного пуха и проведение выкоса растительности на земельных участках, расположенных в границах ЗАТО Сибирский, на территориях общего пользования вне границ населенных пунктов и территорий ведения гражданами садоводства или огородничества для собственных нужд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tabs>
                <w:tab w:val="left" w:pos="1440"/>
              </w:tabs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ФПС №36 МЧС России (по</w:t>
            </w:r>
            <w:r>
              <w:rPr>
                <w:color w:val="000000"/>
                <w:lang w:bidi="ru-RU"/>
              </w:rPr>
              <w:t xml:space="preserve"> </w:t>
            </w:r>
            <w:r w:rsidRPr="00AE5638">
              <w:rPr>
                <w:color w:val="000000"/>
                <w:lang w:bidi="ru-RU"/>
              </w:rPr>
              <w:t>согласованию);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МУМКП;</w:t>
            </w:r>
          </w:p>
          <w:p w:rsidR="00AE5638" w:rsidRDefault="00AE5638" w:rsidP="00AE5638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36087">
        <w:trPr>
          <w:trHeight w:hRule="exact" w:val="17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18"/>
              <w:jc w:val="both"/>
              <w:rPr>
                <w:rFonts w:eastAsia="Arial Unicode MS"/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Поддержание в готовности необходимого количества сил и средств муниципального звена ЗАТО Сибирский Алтайской территориальной подсистемы единой государственной системы предупреждения и ликвидации чрезвычайных ситуаций (далее –Алтайская ТП РСЧС) для защиты населения и территории ЗАТО Сибирский от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tabs>
                <w:tab w:val="left" w:pos="1440"/>
              </w:tabs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ФПС №36 МЧС России (по</w:t>
            </w:r>
            <w:r>
              <w:rPr>
                <w:color w:val="000000"/>
                <w:lang w:bidi="ru-RU"/>
              </w:rPr>
              <w:t xml:space="preserve"> </w:t>
            </w:r>
            <w:r w:rsidRPr="00AE5638">
              <w:rPr>
                <w:color w:val="000000"/>
                <w:lang w:bidi="ru-RU"/>
              </w:rPr>
              <w:t>согласованию);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МУМКП;</w:t>
            </w:r>
          </w:p>
          <w:p w:rsidR="00AE5638" w:rsidRDefault="00AE5638" w:rsidP="00AE5638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E5638">
        <w:trPr>
          <w:trHeight w:hRule="exact" w:val="1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118"/>
              <w:jc w:val="both"/>
              <w:rPr>
                <w:rFonts w:eastAsia="Arial Unicode MS"/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Создание патрульной группы для своевременного реагирования на возгорание сухой растительности на территории ЗАТО Сибирский, возникающие природные пожары, проведение патрулирования с целью выявления виновных в организации поджогов сорняков и остатков растительности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ФПС № 36 МЧС России (по согласованию);</w:t>
            </w:r>
          </w:p>
          <w:p w:rsidR="00AE5638" w:rsidRPr="00AE5638" w:rsidRDefault="00AE5638" w:rsidP="00AE563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rFonts w:eastAsia="Arial Unicode MS"/>
                <w:color w:val="000000"/>
                <w:lang w:bidi="ru-RU"/>
              </w:rPr>
              <w:t>отдел по безопасности, ГО и ЧС, мобилизационной работе администрации ЗАТО Сибирский</w:t>
            </w:r>
          </w:p>
        </w:tc>
      </w:tr>
      <w:tr w:rsidR="00AE5638" w:rsidRPr="00AE5638" w:rsidTr="00A36087">
        <w:trPr>
          <w:trHeight w:hRule="exact" w:val="12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ind w:right="99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Проведение тренировок с персоналом единой дежурно-диспетчерской службы ЗАТО Сибирский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ЗАТО Сибирский; 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ЕДДС ЗАТО Сибирский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</w:p>
        </w:tc>
      </w:tr>
      <w:tr w:rsidR="00AE5638" w:rsidRPr="00AE5638" w:rsidTr="00A36087">
        <w:trPr>
          <w:trHeight w:hRule="exact" w:val="17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99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Проведение информирования населения о мерах пожарной безопасности и действиях при угрозе возникновения пожаров.</w:t>
            </w:r>
          </w:p>
          <w:p w:rsidR="00AE5638" w:rsidRDefault="00AE5638" w:rsidP="00AE5638">
            <w:pPr>
              <w:widowControl w:val="0"/>
              <w:ind w:right="99"/>
              <w:jc w:val="both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Регулярное освещение в средствах массовой информации материалов о защите лесов от пожаров</w:t>
            </w:r>
          </w:p>
          <w:p w:rsidR="00A36087" w:rsidRDefault="00A36087" w:rsidP="00AE5638">
            <w:pPr>
              <w:widowControl w:val="0"/>
              <w:ind w:right="99"/>
              <w:jc w:val="both"/>
              <w:rPr>
                <w:color w:val="000000"/>
                <w:lang w:bidi="ru-RU"/>
              </w:rPr>
            </w:pPr>
          </w:p>
          <w:p w:rsidR="00A36087" w:rsidRDefault="00A36087" w:rsidP="00AE5638">
            <w:pPr>
              <w:widowControl w:val="0"/>
              <w:ind w:right="99"/>
              <w:jc w:val="both"/>
              <w:rPr>
                <w:color w:val="000000"/>
                <w:lang w:bidi="ru-RU"/>
              </w:rPr>
            </w:pPr>
          </w:p>
          <w:p w:rsidR="00A36087" w:rsidRDefault="00A36087" w:rsidP="00AE5638">
            <w:pPr>
              <w:widowControl w:val="0"/>
              <w:ind w:right="99"/>
              <w:jc w:val="both"/>
              <w:rPr>
                <w:color w:val="000000"/>
                <w:lang w:bidi="ru-RU"/>
              </w:rPr>
            </w:pPr>
          </w:p>
          <w:p w:rsidR="00A36087" w:rsidRPr="00AE5638" w:rsidRDefault="00A36087" w:rsidP="00AE5638">
            <w:pPr>
              <w:widowControl w:val="0"/>
              <w:ind w:right="99"/>
              <w:jc w:val="both"/>
              <w:rPr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Сибирский;</w:t>
            </w:r>
          </w:p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>управление по муниципальным и информационным ресурсам</w:t>
            </w:r>
            <w:r w:rsidR="00A36087">
              <w:rPr>
                <w:color w:val="000000"/>
                <w:lang w:bidi="ru-RU"/>
              </w:rPr>
              <w:t xml:space="preserve"> </w:t>
            </w:r>
            <w:r w:rsidR="00A36087" w:rsidRPr="00AE5638">
              <w:rPr>
                <w:color w:val="000000"/>
                <w:lang w:bidi="ru-RU"/>
              </w:rPr>
              <w:t xml:space="preserve">администрации </w:t>
            </w:r>
          </w:p>
          <w:p w:rsidR="00AE5638" w:rsidRPr="00AE5638" w:rsidRDefault="00A36087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36087">
        <w:trPr>
          <w:trHeight w:hRule="exact" w:val="8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lastRenderedPageBreak/>
              <w:t>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ind w:right="99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Создание (обновление) до начала пожароопасного периода по периметру границ ЗАТО Сибирский противопожарных минерализованных полос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15.04.2024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отдел по безопасности, ГО и ЧС,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мобилизационной работе администрации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36087">
        <w:trPr>
          <w:trHeight w:hRule="exact" w:val="11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ind w:right="99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Обеспечение контроля за своевременным выполнением первоочередных противопожарных мероприятий на землях, прилегающих к лесным массивам: очистка от сухой травянистой растительности, мусора и других горючих материалов, обновление минерализованных полос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2A3554" w:rsidP="00A36087">
            <w:pPr>
              <w:widowControl w:val="0"/>
              <w:jc w:val="center"/>
              <w:rPr>
                <w:lang w:bidi="ru-RU"/>
              </w:rPr>
            </w:pPr>
            <w:r>
              <w:rPr>
                <w:color w:val="000000"/>
                <w:lang w:bidi="ru-RU"/>
              </w:rPr>
              <w:t xml:space="preserve">в </w:t>
            </w:r>
            <w:r w:rsidR="00AE5638" w:rsidRPr="00AE5638">
              <w:rPr>
                <w:color w:val="000000"/>
                <w:lang w:bidi="ru-RU"/>
              </w:rPr>
              <w:t>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</w:t>
            </w:r>
          </w:p>
        </w:tc>
      </w:tr>
      <w:tr w:rsidR="00AE5638" w:rsidRPr="00AE5638" w:rsidTr="00A36087">
        <w:trPr>
          <w:trHeight w:hRule="exact" w:val="17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ind w:right="99" w:firstLine="7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В рамках реализации первичных мер пожарной безопасности организация проверки:</w:t>
            </w:r>
          </w:p>
          <w:p w:rsidR="00AE5638" w:rsidRPr="00AE5638" w:rsidRDefault="00AE5638" w:rsidP="00A36087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ind w:right="99" w:firstLine="140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состояния средств связи и оповещения населения о пожаре;</w:t>
            </w:r>
          </w:p>
          <w:p w:rsidR="00AE5638" w:rsidRPr="00AE5638" w:rsidRDefault="00AE5638" w:rsidP="00A36087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ind w:right="99" w:firstLine="140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содержания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в течение всего пожароопасного периода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87" w:rsidRDefault="00AE5638" w:rsidP="00A360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ЗАТО Сибирский;</w:t>
            </w:r>
          </w:p>
          <w:p w:rsidR="00AE5638" w:rsidRPr="00AE5638" w:rsidRDefault="00AE5638" w:rsidP="00A36087">
            <w:pPr>
              <w:widowControl w:val="0"/>
              <w:tabs>
                <w:tab w:val="left" w:pos="1440"/>
              </w:tabs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ФПС №36 МЧС России (по</w:t>
            </w:r>
            <w:r w:rsidR="00A36087">
              <w:rPr>
                <w:color w:val="000000"/>
                <w:lang w:bidi="ru-RU"/>
              </w:rPr>
              <w:t xml:space="preserve"> </w:t>
            </w:r>
            <w:r w:rsidRPr="00AE5638">
              <w:rPr>
                <w:color w:val="000000"/>
                <w:lang w:bidi="ru-RU"/>
              </w:rPr>
              <w:t>согласованию);</w:t>
            </w:r>
          </w:p>
          <w:p w:rsidR="00AE5638" w:rsidRPr="00AE5638" w:rsidRDefault="00AE5638" w:rsidP="002A3554">
            <w:pPr>
              <w:widowControl w:val="0"/>
              <w:tabs>
                <w:tab w:val="left" w:pos="1440"/>
              </w:tabs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МУМКП </w:t>
            </w:r>
          </w:p>
        </w:tc>
      </w:tr>
      <w:tr w:rsidR="00AE5638" w:rsidRPr="00AE5638" w:rsidTr="00A36087">
        <w:trPr>
          <w:trHeight w:hRule="exact" w:val="11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E5638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14.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ind w:right="99"/>
              <w:jc w:val="both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Проведение командно-штабного учения с участием органов управления и сил муниципального звена ЗАТО Сибирский Алтайской ТП РСЧС по отработке действий по защите населенных пунктов, объектов экономики и социальной инфраструктуры от лесных пожаров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апрель 2024 года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87" w:rsidRDefault="00AE5638" w:rsidP="00A36087">
            <w:pPr>
              <w:widowControl w:val="0"/>
              <w:tabs>
                <w:tab w:val="left" w:pos="1440"/>
              </w:tabs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отдел по безопасности, ГО и ЧС, мобилизационной работе администрации </w:t>
            </w:r>
          </w:p>
          <w:p w:rsidR="00A36087" w:rsidRDefault="00AE5638" w:rsidP="00A36087">
            <w:pPr>
              <w:widowControl w:val="0"/>
              <w:tabs>
                <w:tab w:val="left" w:pos="1440"/>
              </w:tabs>
              <w:jc w:val="center"/>
              <w:rPr>
                <w:color w:val="000000"/>
                <w:lang w:bidi="ru-RU"/>
              </w:rPr>
            </w:pPr>
            <w:r w:rsidRPr="00AE5638">
              <w:rPr>
                <w:color w:val="000000"/>
                <w:lang w:bidi="ru-RU"/>
              </w:rPr>
              <w:t xml:space="preserve">ЗАТО Сибирский; </w:t>
            </w:r>
          </w:p>
          <w:p w:rsidR="00AE5638" w:rsidRPr="00AE5638" w:rsidRDefault="00AE5638" w:rsidP="00A36087">
            <w:pPr>
              <w:widowControl w:val="0"/>
              <w:tabs>
                <w:tab w:val="left" w:pos="1440"/>
              </w:tabs>
              <w:jc w:val="center"/>
              <w:rPr>
                <w:lang w:bidi="ru-RU"/>
              </w:rPr>
            </w:pPr>
            <w:r w:rsidRPr="00AE5638">
              <w:rPr>
                <w:color w:val="000000"/>
                <w:lang w:bidi="ru-RU"/>
              </w:rPr>
              <w:t>МУМКП</w:t>
            </w:r>
            <w:r w:rsidR="00A36087">
              <w:rPr>
                <w:color w:val="000000"/>
                <w:lang w:bidi="ru-RU"/>
              </w:rPr>
              <w:t xml:space="preserve"> </w:t>
            </w:r>
          </w:p>
          <w:p w:rsidR="00AE5638" w:rsidRPr="00AE5638" w:rsidRDefault="00AE5638" w:rsidP="00A36087">
            <w:pPr>
              <w:widowControl w:val="0"/>
              <w:jc w:val="center"/>
              <w:rPr>
                <w:lang w:bidi="ru-RU"/>
              </w:rPr>
            </w:pPr>
          </w:p>
        </w:tc>
      </w:tr>
    </w:tbl>
    <w:p w:rsidR="00AE5638" w:rsidRDefault="00AE5638" w:rsidP="00AE5638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E5638" w:rsidRPr="00AE5638" w:rsidRDefault="00AE5638" w:rsidP="00AE5638">
      <w:pPr>
        <w:rPr>
          <w:rFonts w:ascii="Arial Unicode MS" w:eastAsia="Arial Unicode MS" w:hAnsi="Arial Unicode MS" w:cs="Arial Unicode MS"/>
          <w:lang w:bidi="ru-RU"/>
        </w:rPr>
      </w:pPr>
    </w:p>
    <w:p w:rsidR="00AE5638" w:rsidRPr="00AE5638" w:rsidRDefault="00AE5638" w:rsidP="00AE5638">
      <w:pPr>
        <w:rPr>
          <w:rFonts w:ascii="Arial Unicode MS" w:eastAsia="Arial Unicode MS" w:hAnsi="Arial Unicode MS" w:cs="Arial Unicode MS"/>
          <w:lang w:bidi="ru-RU"/>
        </w:rPr>
      </w:pPr>
    </w:p>
    <w:p w:rsidR="00AE5638" w:rsidRPr="00AE5638" w:rsidRDefault="00AE5638" w:rsidP="00AE5638">
      <w:pPr>
        <w:rPr>
          <w:rFonts w:ascii="Arial Unicode MS" w:eastAsia="Arial Unicode MS" w:hAnsi="Arial Unicode MS" w:cs="Arial Unicode MS"/>
          <w:lang w:bidi="ru-RU"/>
        </w:rPr>
      </w:pPr>
    </w:p>
    <w:p w:rsidR="00AE5638" w:rsidRPr="00AE5638" w:rsidRDefault="00AE5638" w:rsidP="00AE5638">
      <w:pPr>
        <w:rPr>
          <w:rFonts w:ascii="Arial Unicode MS" w:eastAsia="Arial Unicode MS" w:hAnsi="Arial Unicode MS" w:cs="Arial Unicode MS"/>
          <w:lang w:bidi="ru-RU"/>
        </w:rPr>
      </w:pPr>
    </w:p>
    <w:p w:rsidR="00AE5638" w:rsidRPr="00AE5638" w:rsidRDefault="00AE5638" w:rsidP="00AE5638">
      <w:pPr>
        <w:tabs>
          <w:tab w:val="left" w:pos="2504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E5638" w:rsidRPr="00AE5638" w:rsidRDefault="00AE5638" w:rsidP="00AE5638">
      <w:pPr>
        <w:tabs>
          <w:tab w:val="left" w:pos="2504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E5638" w:rsidRDefault="00AE5638">
      <w:pPr>
        <w:rPr>
          <w:sz w:val="28"/>
          <w:szCs w:val="28"/>
        </w:rPr>
      </w:pPr>
    </w:p>
    <w:p w:rsidR="00AE5638" w:rsidRPr="00BC57D9" w:rsidRDefault="00AE5638">
      <w:pPr>
        <w:rPr>
          <w:sz w:val="28"/>
          <w:szCs w:val="28"/>
        </w:rPr>
      </w:pPr>
    </w:p>
    <w:sectPr w:rsidR="00AE5638" w:rsidRPr="00BC57D9" w:rsidSect="00AE5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852"/>
    <w:multiLevelType w:val="multilevel"/>
    <w:tmpl w:val="6FD80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4B522C"/>
    <w:multiLevelType w:val="multilevel"/>
    <w:tmpl w:val="58622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A3554"/>
    <w:rsid w:val="006B26F3"/>
    <w:rsid w:val="006F17EA"/>
    <w:rsid w:val="007D6756"/>
    <w:rsid w:val="00A21F9E"/>
    <w:rsid w:val="00A36087"/>
    <w:rsid w:val="00AE5638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24F0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2024-03-21T04:20:00Z</cp:lastPrinted>
  <dcterms:created xsi:type="dcterms:W3CDTF">2023-11-20T02:41:00Z</dcterms:created>
  <dcterms:modified xsi:type="dcterms:W3CDTF">2024-03-22T01:47:00Z</dcterms:modified>
</cp:coreProperties>
</file>