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СИБИРСКИЙ АЛТАЙСКОГО КРАЯ</w:t>
      </w:r>
    </w:p>
    <w:p w:rsidR="00902B69" w:rsidRPr="00583AC7" w:rsidRDefault="00902B69" w:rsidP="00583AC7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23F37" w:rsidRPr="00583AC7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bCs w:val="0"/>
          <w:sz w:val="28"/>
          <w:szCs w:val="28"/>
        </w:rPr>
        <w:t>Р Е Ш Е Н И Е</w:t>
      </w:r>
    </w:p>
    <w:p w:rsidR="00054A8A" w:rsidRDefault="00054A8A" w:rsidP="00054A8A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="0055259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52595">
        <w:rPr>
          <w:sz w:val="28"/>
          <w:szCs w:val="28"/>
        </w:rPr>
        <w:t>.2023</w:t>
      </w:r>
      <w:r w:rsidR="007E6185">
        <w:rPr>
          <w:sz w:val="28"/>
          <w:szCs w:val="28"/>
        </w:rPr>
        <w:t xml:space="preserve">                                                    </w:t>
      </w:r>
      <w:r w:rsidR="00CD7FF3">
        <w:rPr>
          <w:sz w:val="28"/>
          <w:szCs w:val="28"/>
        </w:rPr>
        <w:t xml:space="preserve">                              </w:t>
      </w:r>
      <w:r w:rsidR="007C64EB">
        <w:rPr>
          <w:sz w:val="28"/>
          <w:szCs w:val="28"/>
        </w:rPr>
        <w:t xml:space="preserve">                 </w:t>
      </w:r>
      <w:r w:rsidR="0075665E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  <w:r w:rsidR="003B6C52">
        <w:rPr>
          <w:sz w:val="28"/>
          <w:szCs w:val="28"/>
        </w:rPr>
        <w:t>/</w:t>
      </w:r>
      <w:r w:rsidR="003675B5">
        <w:rPr>
          <w:sz w:val="28"/>
          <w:szCs w:val="28"/>
        </w:rPr>
        <w:t>252</w:t>
      </w:r>
    </w:p>
    <w:p w:rsidR="00823F37" w:rsidRDefault="00214B65" w:rsidP="00DD769E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ЗАТО Сибирский</w:t>
      </w:r>
    </w:p>
    <w:p w:rsidR="0079647F" w:rsidRDefault="0079647F" w:rsidP="007C64EB">
      <w:pPr>
        <w:pStyle w:val="ConsPlusTitle"/>
        <w:spacing w:line="240" w:lineRule="exact"/>
        <w:ind w:right="34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6C52" w:rsidRDefault="001C3BFF" w:rsidP="001C3BFF">
      <w:pPr>
        <w:spacing w:line="240" w:lineRule="exact"/>
        <w:ind w:right="45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 в решение Совета депутатов ЗАТО Сибирский от 23.03.2023 № 22/207 «Об утверждении структуры администрации ЗАТО Сибирский»</w:t>
      </w:r>
    </w:p>
    <w:p w:rsidR="001C3BFF" w:rsidRPr="007C64EB" w:rsidRDefault="001C3BFF" w:rsidP="00FB6B4D">
      <w:pPr>
        <w:jc w:val="both"/>
        <w:rPr>
          <w:sz w:val="26"/>
          <w:szCs w:val="26"/>
        </w:rPr>
      </w:pPr>
    </w:p>
    <w:p w:rsidR="001C3BFF" w:rsidRDefault="001C3BFF" w:rsidP="001C3BF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организационной структуры администрации ЗАТО Сибирский, в соответствии с пунктом 2 статьи 45 Устава муниципального образования городского округа закрытого административно-территориального образования Сибирский Алтайского края Совет депутатов ЗАТО Сибирский </w:t>
      </w:r>
      <w:r>
        <w:rPr>
          <w:b/>
          <w:sz w:val="28"/>
          <w:szCs w:val="28"/>
        </w:rPr>
        <w:t>РЕШИЛ:</w:t>
      </w:r>
    </w:p>
    <w:p w:rsidR="001C3BFF" w:rsidRDefault="001C3BFF" w:rsidP="001C3BF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ЗАТО Сибирский от </w:t>
      </w:r>
      <w:r>
        <w:rPr>
          <w:bCs/>
          <w:sz w:val="28"/>
          <w:szCs w:val="28"/>
        </w:rPr>
        <w:t xml:space="preserve">23.03.2023 № 22/207 «Об утверждении структуры администрации ЗАТО Сибирский» следующее изменение: </w:t>
      </w:r>
    </w:p>
    <w:p w:rsidR="001C3BFF" w:rsidRDefault="001C3BFF" w:rsidP="001C3BF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приложение к решению «Структура администрации ЗАТО Сибирский» изложить в следующей редакции (Приложение).</w:t>
      </w:r>
    </w:p>
    <w:p w:rsidR="001C3BFF" w:rsidRDefault="001C3BFF" w:rsidP="001C3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01.01.2024.</w:t>
      </w:r>
    </w:p>
    <w:p w:rsidR="001C3BFF" w:rsidRDefault="001C3BFF" w:rsidP="001C3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опубликовать в газете «Сибирский вестник» и обнародовать на официальном Интернет-сайте Администрации ЗАТО Сибирский.</w:t>
      </w:r>
    </w:p>
    <w:p w:rsidR="001C3BFF" w:rsidRDefault="001C3BFF" w:rsidP="001C3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Контроль за исполнением решения возложить на комиссию Совета депутатов ЗАТО Сибирский по вопросам законности, правопорядка и местному самоуправлению (Байраковский Г.С.).</w:t>
      </w:r>
    </w:p>
    <w:p w:rsidR="007C64EB" w:rsidRPr="000B5AA3" w:rsidRDefault="007C64EB" w:rsidP="007C64EB">
      <w:pPr>
        <w:ind w:firstLine="709"/>
        <w:contextualSpacing/>
        <w:jc w:val="both"/>
        <w:rPr>
          <w:sz w:val="28"/>
          <w:szCs w:val="26"/>
        </w:rPr>
      </w:pPr>
    </w:p>
    <w:p w:rsidR="007C64EB" w:rsidRPr="000B5AA3" w:rsidRDefault="007C64EB" w:rsidP="007C64EB">
      <w:pPr>
        <w:ind w:firstLine="709"/>
        <w:contextualSpacing/>
        <w:jc w:val="both"/>
        <w:rPr>
          <w:sz w:val="28"/>
          <w:szCs w:val="26"/>
        </w:rPr>
      </w:pPr>
    </w:p>
    <w:p w:rsidR="00B45456" w:rsidRPr="000B5AA3" w:rsidRDefault="003745AC" w:rsidP="00C545F5">
      <w:pPr>
        <w:rPr>
          <w:sz w:val="28"/>
          <w:szCs w:val="26"/>
        </w:rPr>
      </w:pPr>
      <w:r w:rsidRPr="000B5AA3">
        <w:rPr>
          <w:sz w:val="28"/>
          <w:szCs w:val="26"/>
        </w:rPr>
        <w:t xml:space="preserve">Председатель Совета депутатов                                               </w:t>
      </w:r>
      <w:r w:rsidR="00F846CD" w:rsidRPr="000B5AA3">
        <w:rPr>
          <w:sz w:val="28"/>
          <w:szCs w:val="26"/>
        </w:rPr>
        <w:t xml:space="preserve"> </w:t>
      </w:r>
      <w:r w:rsidR="000B5AA3">
        <w:rPr>
          <w:sz w:val="28"/>
          <w:szCs w:val="26"/>
        </w:rPr>
        <w:t xml:space="preserve"> </w:t>
      </w:r>
      <w:r w:rsidRPr="000B5AA3">
        <w:rPr>
          <w:sz w:val="28"/>
          <w:szCs w:val="26"/>
        </w:rPr>
        <w:t>А.С. Дубовецкий</w:t>
      </w:r>
    </w:p>
    <w:p w:rsidR="007C64EB" w:rsidRPr="000B5AA3" w:rsidRDefault="007C64EB" w:rsidP="00C545F5">
      <w:pPr>
        <w:rPr>
          <w:sz w:val="28"/>
          <w:szCs w:val="26"/>
        </w:rPr>
      </w:pPr>
    </w:p>
    <w:p w:rsidR="00B45456" w:rsidRPr="000B5AA3" w:rsidRDefault="00552595" w:rsidP="00C545F5">
      <w:pPr>
        <w:rPr>
          <w:sz w:val="28"/>
          <w:szCs w:val="26"/>
        </w:rPr>
      </w:pPr>
      <w:r w:rsidRPr="000B5AA3">
        <w:rPr>
          <w:sz w:val="28"/>
          <w:szCs w:val="26"/>
        </w:rPr>
        <w:t>Глава</w:t>
      </w:r>
      <w:r w:rsidR="00B45456" w:rsidRPr="000B5AA3">
        <w:rPr>
          <w:sz w:val="28"/>
          <w:szCs w:val="26"/>
        </w:rPr>
        <w:t xml:space="preserve"> ЗАТО                                                         </w:t>
      </w:r>
      <w:r w:rsidR="00F846CD" w:rsidRPr="000B5AA3">
        <w:rPr>
          <w:sz w:val="28"/>
          <w:szCs w:val="26"/>
        </w:rPr>
        <w:t xml:space="preserve">                               </w:t>
      </w:r>
      <w:r w:rsidR="000B5AA3">
        <w:rPr>
          <w:sz w:val="28"/>
          <w:szCs w:val="26"/>
        </w:rPr>
        <w:t xml:space="preserve">  С.М. Драчев</w:t>
      </w:r>
    </w:p>
    <w:p w:rsidR="00FB6B4D" w:rsidRPr="000B5AA3" w:rsidRDefault="00FB6B4D" w:rsidP="00C545F5">
      <w:pPr>
        <w:rPr>
          <w:sz w:val="28"/>
          <w:szCs w:val="27"/>
        </w:rPr>
      </w:pPr>
    </w:p>
    <w:p w:rsidR="0075665E" w:rsidRPr="000B5AA3" w:rsidRDefault="0075665E" w:rsidP="003B6C52">
      <w:pPr>
        <w:contextualSpacing/>
        <w:rPr>
          <w:sz w:val="28"/>
        </w:rPr>
      </w:pPr>
    </w:p>
    <w:p w:rsidR="007C64EB" w:rsidRDefault="007C64EB" w:rsidP="003B6C52">
      <w:pPr>
        <w:contextualSpacing/>
      </w:pPr>
    </w:p>
    <w:p w:rsidR="007C64EB" w:rsidRDefault="007C64EB" w:rsidP="003B6C52">
      <w:pPr>
        <w:contextualSpacing/>
      </w:pPr>
    </w:p>
    <w:p w:rsidR="00AA10DA" w:rsidRDefault="00AA10DA" w:rsidP="003B6C52">
      <w:pPr>
        <w:contextualSpacing/>
      </w:pPr>
    </w:p>
    <w:p w:rsidR="00AA10DA" w:rsidRDefault="00AA10DA" w:rsidP="003B6C52">
      <w:pPr>
        <w:sectPr w:rsidR="00AA10DA" w:rsidSect="00583A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10DA" w:rsidRPr="00C40761" w:rsidRDefault="00AA10DA" w:rsidP="00AA10D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A10DA" w:rsidRDefault="00AA10DA" w:rsidP="00AA10DA">
      <w:pPr>
        <w:pStyle w:val="a5"/>
        <w:tabs>
          <w:tab w:val="left" w:pos="269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A10DA" w:rsidRPr="00377F4A" w:rsidRDefault="00AA10DA" w:rsidP="00AA10DA">
      <w:pPr>
        <w:pStyle w:val="a5"/>
        <w:ind w:left="9498"/>
        <w:rPr>
          <w:rFonts w:ascii="Times New Roman" w:hAnsi="Times New Roman"/>
          <w:szCs w:val="22"/>
        </w:rPr>
      </w:pPr>
      <w:r w:rsidRPr="00C4076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</w:t>
      </w:r>
      <w:r w:rsidRPr="00377F4A">
        <w:rPr>
          <w:rFonts w:ascii="Times New Roman" w:hAnsi="Times New Roman"/>
          <w:szCs w:val="22"/>
        </w:rPr>
        <w:t xml:space="preserve">Приложение                      </w:t>
      </w:r>
    </w:p>
    <w:p w:rsidR="00AA10DA" w:rsidRPr="00377F4A" w:rsidRDefault="00AA10DA" w:rsidP="00AA10DA">
      <w:pPr>
        <w:pStyle w:val="a5"/>
        <w:ind w:left="9498"/>
        <w:rPr>
          <w:rFonts w:ascii="Times New Roman" w:hAnsi="Times New Roman"/>
          <w:szCs w:val="22"/>
        </w:rPr>
      </w:pPr>
      <w:r w:rsidRPr="00377F4A">
        <w:rPr>
          <w:rFonts w:ascii="Times New Roman" w:hAnsi="Times New Roman"/>
          <w:szCs w:val="22"/>
        </w:rPr>
        <w:t xml:space="preserve">                        к решению Совета депутатов</w:t>
      </w:r>
    </w:p>
    <w:p w:rsidR="00AA10DA" w:rsidRPr="00377F4A" w:rsidRDefault="00AA10DA" w:rsidP="00AA10DA">
      <w:pPr>
        <w:pStyle w:val="a5"/>
        <w:ind w:left="9498"/>
        <w:rPr>
          <w:rFonts w:ascii="Times New Roman" w:hAnsi="Times New Roman"/>
          <w:szCs w:val="22"/>
        </w:rPr>
      </w:pPr>
      <w:r w:rsidRPr="00377F4A">
        <w:rPr>
          <w:rFonts w:ascii="Times New Roman" w:hAnsi="Times New Roman"/>
          <w:szCs w:val="22"/>
        </w:rPr>
        <w:t xml:space="preserve">                        ЗАТО Сибирский </w:t>
      </w:r>
    </w:p>
    <w:p w:rsidR="00AA10DA" w:rsidRPr="00F37797" w:rsidRDefault="00AA10DA" w:rsidP="00AA10DA">
      <w:pPr>
        <w:pStyle w:val="a5"/>
        <w:ind w:left="9498"/>
        <w:rPr>
          <w:rFonts w:ascii="Times New Roman" w:hAnsi="Times New Roman"/>
          <w:szCs w:val="22"/>
        </w:rPr>
      </w:pPr>
      <w:r w:rsidRPr="00377F4A">
        <w:rPr>
          <w:rFonts w:ascii="Times New Roman" w:hAnsi="Times New Roman"/>
          <w:szCs w:val="22"/>
        </w:rPr>
        <w:t xml:space="preserve">                        от </w:t>
      </w:r>
      <w:r>
        <w:rPr>
          <w:rFonts w:ascii="Times New Roman" w:hAnsi="Times New Roman"/>
          <w:szCs w:val="22"/>
        </w:rPr>
        <w:t>18.12.2023 № 27</w:t>
      </w:r>
      <w:r w:rsidRPr="00AA10DA">
        <w:rPr>
          <w:rFonts w:ascii="Times New Roman" w:hAnsi="Times New Roman"/>
          <w:szCs w:val="22"/>
        </w:rPr>
        <w:t>/</w:t>
      </w:r>
      <w:r>
        <w:rPr>
          <w:rFonts w:ascii="Times New Roman" w:hAnsi="Times New Roman"/>
          <w:szCs w:val="22"/>
        </w:rPr>
        <w:t>252</w:t>
      </w:r>
    </w:p>
    <w:p w:rsidR="00AA10DA" w:rsidRPr="00377F4A" w:rsidRDefault="00AA10DA" w:rsidP="00AA10DA">
      <w:pPr>
        <w:pStyle w:val="a5"/>
        <w:ind w:left="9498"/>
        <w:rPr>
          <w:rFonts w:ascii="Times New Roman" w:hAnsi="Times New Roman"/>
          <w:szCs w:val="22"/>
        </w:rPr>
      </w:pPr>
    </w:p>
    <w:p w:rsidR="00AA10DA" w:rsidRPr="00377F4A" w:rsidRDefault="00AA10DA" w:rsidP="00AA10DA">
      <w:pPr>
        <w:pStyle w:val="a5"/>
        <w:ind w:left="9498"/>
        <w:rPr>
          <w:rFonts w:ascii="Times New Roman" w:hAnsi="Times New Roman"/>
          <w:szCs w:val="22"/>
        </w:rPr>
      </w:pPr>
      <w:r w:rsidRPr="00377F4A">
        <w:rPr>
          <w:rFonts w:ascii="Times New Roman" w:hAnsi="Times New Roman"/>
          <w:szCs w:val="22"/>
        </w:rPr>
        <w:t xml:space="preserve">                       «УТВЕРЖДЕНА </w:t>
      </w:r>
    </w:p>
    <w:p w:rsidR="00AA10DA" w:rsidRPr="00377F4A" w:rsidRDefault="00AA10DA" w:rsidP="00AA10DA">
      <w:pPr>
        <w:pStyle w:val="a5"/>
        <w:ind w:left="9498"/>
        <w:rPr>
          <w:rFonts w:ascii="Times New Roman" w:hAnsi="Times New Roman"/>
          <w:szCs w:val="22"/>
        </w:rPr>
      </w:pPr>
      <w:r w:rsidRPr="00377F4A">
        <w:rPr>
          <w:rFonts w:ascii="Times New Roman" w:hAnsi="Times New Roman"/>
          <w:szCs w:val="22"/>
        </w:rPr>
        <w:t xml:space="preserve">                        решением Совета депутатов </w:t>
      </w:r>
    </w:p>
    <w:p w:rsidR="00AA10DA" w:rsidRPr="00377F4A" w:rsidRDefault="00AA10DA" w:rsidP="00AA10DA">
      <w:pPr>
        <w:pStyle w:val="a5"/>
        <w:ind w:left="9498"/>
        <w:rPr>
          <w:rFonts w:ascii="Times New Roman" w:hAnsi="Times New Roman"/>
          <w:szCs w:val="22"/>
        </w:rPr>
      </w:pPr>
      <w:r w:rsidRPr="00377F4A">
        <w:rPr>
          <w:rFonts w:ascii="Times New Roman" w:hAnsi="Times New Roman"/>
          <w:szCs w:val="22"/>
        </w:rPr>
        <w:t xml:space="preserve">                        ЗАТО Сибирский </w:t>
      </w:r>
    </w:p>
    <w:p w:rsidR="00AA10DA" w:rsidRPr="00377F4A" w:rsidRDefault="00AA10DA" w:rsidP="00AA10DA">
      <w:pPr>
        <w:pStyle w:val="a5"/>
        <w:ind w:left="9498"/>
        <w:rPr>
          <w:rFonts w:ascii="Times New Roman" w:hAnsi="Times New Roman"/>
          <w:szCs w:val="22"/>
        </w:rPr>
      </w:pPr>
      <w:r w:rsidRPr="00377F4A">
        <w:rPr>
          <w:rFonts w:ascii="Times New Roman" w:hAnsi="Times New Roman"/>
          <w:szCs w:val="22"/>
        </w:rPr>
        <w:t xml:space="preserve">                        от 23.03.2023  № 22/207 </w:t>
      </w:r>
    </w:p>
    <w:p w:rsidR="00AA10DA" w:rsidRPr="00377F4A" w:rsidRDefault="00AA10DA" w:rsidP="00AA10DA">
      <w:pPr>
        <w:pStyle w:val="a5"/>
        <w:tabs>
          <w:tab w:val="left" w:pos="2694"/>
        </w:tabs>
        <w:jc w:val="center"/>
        <w:rPr>
          <w:rFonts w:ascii="Times New Roman" w:hAnsi="Times New Roman"/>
          <w:szCs w:val="22"/>
        </w:rPr>
      </w:pPr>
    </w:p>
    <w:p w:rsidR="00AA10DA" w:rsidRDefault="00AA10DA" w:rsidP="00AA10DA">
      <w:pPr>
        <w:pStyle w:val="a5"/>
        <w:tabs>
          <w:tab w:val="left" w:pos="2694"/>
        </w:tabs>
        <w:jc w:val="center"/>
        <w:rPr>
          <w:rFonts w:ascii="Times New Roman" w:hAnsi="Times New Roman"/>
          <w:szCs w:val="22"/>
        </w:rPr>
      </w:pPr>
      <w:r w:rsidRPr="00377F4A">
        <w:rPr>
          <w:noProof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577.5pt;margin-top:117pt;width:0;height:133.65pt;z-index:251726848" o:connectortype="straight"/>
        </w:pict>
      </w:r>
      <w:r w:rsidRPr="00377F4A">
        <w:rPr>
          <w:noProof/>
          <w:szCs w:val="22"/>
        </w:rPr>
        <w:pict>
          <v:shape id="_x0000_s1088" type="#_x0000_t32" style="position:absolute;left:0;text-align:left;margin-left:563.15pt;margin-top:250.65pt;width:14.35pt;height:0;flip:x;z-index:251722752" o:connectortype="straight"/>
        </w:pict>
      </w:r>
      <w:r w:rsidRPr="00377F4A">
        <w:rPr>
          <w:noProof/>
          <w:szCs w:val="22"/>
        </w:rPr>
        <w:pict>
          <v:rect id="_x0000_s1070" style="position:absolute;left:0;text-align:left;margin-left:437.15pt;margin-top:240.1pt;width:126pt;height:19.85pt;z-index:251704320">
            <v:textbox style="mso-next-textbox:#_x0000_s1070">
              <w:txbxContent>
                <w:p w:rsidR="00AA10DA" w:rsidRPr="0042063E" w:rsidRDefault="00AA10DA" w:rsidP="00AA10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заведующий хозяйством</w:t>
                  </w:r>
                </w:p>
              </w:txbxContent>
            </v:textbox>
            <w10:wrap type="topAndBottom"/>
          </v:rect>
        </w:pict>
      </w:r>
      <w:r w:rsidRPr="00377F4A">
        <w:rPr>
          <w:noProof/>
          <w:szCs w:val="22"/>
        </w:rPr>
        <w:pict>
          <v:shape id="_x0000_s1091" type="#_x0000_t32" style="position:absolute;left:0;text-align:left;margin-left:563.15pt;margin-top:217.85pt;width:14.35pt;height:0;z-index:251725824" o:connectortype="straight"/>
        </w:pict>
      </w:r>
      <w:r w:rsidRPr="00377F4A">
        <w:rPr>
          <w:noProof/>
          <w:szCs w:val="22"/>
        </w:rPr>
        <w:pict>
          <v:rect id="_x0000_s1090" style="position:absolute;left:0;text-align:left;margin-left:437.15pt;margin-top:208.5pt;width:126pt;height:19.85pt;z-index:251724800">
            <v:textbox style="mso-next-textbox:#_x0000_s1090">
              <w:txbxContent>
                <w:p w:rsidR="00AA10DA" w:rsidRPr="0042063E" w:rsidRDefault="00AA10DA" w:rsidP="00AA10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административная комиссия</w:t>
                  </w:r>
                </w:p>
              </w:txbxContent>
            </v:textbox>
            <w10:wrap type="topAndBottom"/>
          </v:rect>
        </w:pict>
      </w:r>
      <w:r w:rsidRPr="00377F4A">
        <w:rPr>
          <w:noProof/>
          <w:szCs w:val="22"/>
        </w:rPr>
        <w:pict>
          <v:rect id="_x0000_s1072" style="position:absolute;left:0;text-align:left;margin-left:437.15pt;margin-top:178.15pt;width:126pt;height:19.85pt;z-index:251706368">
            <v:textbox style="mso-next-textbox:#_x0000_s1072">
              <w:txbxContent>
                <w:p w:rsidR="00AA10DA" w:rsidRPr="0042063E" w:rsidRDefault="00AA10DA" w:rsidP="00AA10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юридический отдел</w:t>
                  </w:r>
                </w:p>
                <w:p w:rsidR="00AA10DA" w:rsidRDefault="00AA10DA" w:rsidP="00AA10DA"/>
              </w:txbxContent>
            </v:textbox>
            <w10:wrap type="topAndBottom"/>
          </v:rect>
        </w:pict>
      </w:r>
      <w:r w:rsidRPr="00377F4A">
        <w:rPr>
          <w:noProof/>
          <w:szCs w:val="22"/>
        </w:rPr>
        <w:pict>
          <v:shape id="_x0000_s1081" type="#_x0000_t32" style="position:absolute;left:0;text-align:left;margin-left:563.15pt;margin-top:189.6pt;width:14.35pt;height:0;z-index:251715584" o:connectortype="straight"/>
        </w:pict>
      </w:r>
      <w:r w:rsidRPr="00377F4A">
        <w:rPr>
          <w:noProof/>
          <w:szCs w:val="22"/>
        </w:rPr>
        <w:pict>
          <v:rect id="_x0000_s1089" style="position:absolute;left:0;text-align:left;margin-left:437.15pt;margin-top:149pt;width:126pt;height:19.85pt;z-index:251723776">
            <v:textbox style="mso-next-textbox:#_x0000_s1089">
              <w:txbxContent>
                <w:p w:rsidR="00AA10DA" w:rsidRPr="0042063E" w:rsidRDefault="00AA10DA" w:rsidP="00AA10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организационный отдел</w:t>
                  </w:r>
                </w:p>
              </w:txbxContent>
            </v:textbox>
            <w10:wrap type="topAndBottom"/>
          </v:rect>
        </w:pict>
      </w:r>
      <w:r w:rsidRPr="00377F4A">
        <w:rPr>
          <w:noProof/>
          <w:szCs w:val="22"/>
        </w:rPr>
        <w:pict>
          <v:shape id="_x0000_s1080" type="#_x0000_t32" style="position:absolute;left:0;text-align:left;margin-left:563.15pt;margin-top:160.25pt;width:14.35pt;height:0;z-index:251714560" o:connectortype="straight"/>
        </w:pict>
      </w:r>
      <w:r w:rsidRPr="00377F4A">
        <w:rPr>
          <w:noProof/>
          <w:szCs w:val="22"/>
        </w:rPr>
        <w:pict>
          <v:rect id="_x0000_s1086" style="position:absolute;left:0;text-align:left;margin-left:9pt;margin-top:362.6pt;width:126pt;height:43.1pt;z-index:251720704">
            <v:textbox style="mso-next-textbox:#_x0000_s1086">
              <w:txbxContent>
                <w:p w:rsidR="00AA10DA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A10DA" w:rsidRPr="00B656C0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  <w:r w:rsidRPr="00B656C0">
                    <w:rPr>
                      <w:sz w:val="16"/>
                      <w:szCs w:val="16"/>
                    </w:rPr>
                    <w:t xml:space="preserve">межотраслевая </w:t>
                  </w:r>
                  <w:r>
                    <w:rPr>
                      <w:sz w:val="16"/>
                      <w:szCs w:val="16"/>
                    </w:rPr>
                    <w:t xml:space="preserve">централизованная </w:t>
                  </w:r>
                  <w:r w:rsidRPr="00B656C0">
                    <w:rPr>
                      <w:sz w:val="16"/>
                      <w:szCs w:val="16"/>
                    </w:rPr>
                    <w:t>бухгалтерия</w:t>
                  </w:r>
                </w:p>
              </w:txbxContent>
            </v:textbox>
            <w10:wrap type="topAndBottom"/>
          </v:rect>
        </w:pict>
      </w:r>
      <w:r w:rsidRPr="00377F4A">
        <w:rPr>
          <w:noProof/>
          <w:szCs w:val="22"/>
        </w:rPr>
        <w:pict>
          <v:shape id="_x0000_s1087" type="#_x0000_t32" style="position:absolute;left:0;text-align:left;margin-left:-18pt;margin-top:381.4pt;width:27pt;height:0;z-index:251721728" o:connectortype="straight"/>
        </w:pict>
      </w:r>
      <w:r w:rsidRPr="00377F4A">
        <w:rPr>
          <w:noProof/>
          <w:szCs w:val="22"/>
        </w:rPr>
        <w:pict>
          <v:shape id="_x0000_s1085" type="#_x0000_t32" style="position:absolute;left:0;text-align:left;margin-left:-18pt;margin-top:327pt;width:0;height:54.4pt;z-index:251719680" o:connectortype="straight"/>
        </w:pict>
      </w:r>
      <w:r w:rsidRPr="00377F4A">
        <w:rPr>
          <w:noProof/>
          <w:szCs w:val="22"/>
        </w:rPr>
        <w:pict>
          <v:shape id="_x0000_s1084" type="#_x0000_t32" style="position:absolute;left:0;text-align:left;margin-left:718.45pt;margin-top:175.8pt;width:11.1pt;height:0;z-index:251718656" o:connectortype="straight"/>
        </w:pict>
      </w:r>
      <w:r w:rsidRPr="00377F4A">
        <w:rPr>
          <w:noProof/>
          <w:szCs w:val="22"/>
        </w:rPr>
        <w:pict>
          <v:shape id="_x0000_s1083" type="#_x0000_t32" style="position:absolute;left:0;text-align:left;margin-left:729.55pt;margin-top:124.7pt;width:0;height:51.7pt;z-index:251717632" o:connectortype="straight"/>
        </w:pict>
      </w:r>
      <w:r w:rsidRPr="00377F4A">
        <w:rPr>
          <w:noProof/>
          <w:szCs w:val="22"/>
        </w:rPr>
        <w:pict>
          <v:shape id="_x0000_s1082" type="#_x0000_t32" style="position:absolute;left:0;text-align:left;margin-left:718.45pt;margin-top:124.7pt;width:11.1pt;height:0;z-index:251716608" o:connectortype="straight"/>
        </w:pict>
      </w:r>
      <w:r w:rsidRPr="00377F4A">
        <w:rPr>
          <w:noProof/>
          <w:szCs w:val="22"/>
        </w:rPr>
        <w:pict>
          <v:shape id="_x0000_s1079" type="#_x0000_t32" style="position:absolute;left:0;text-align:left;margin-left:563.15pt;margin-top:117.45pt;width:14.35pt;height:0;z-index:251713536" o:connectortype="straight"/>
        </w:pict>
      </w:r>
      <w:r w:rsidRPr="00377F4A">
        <w:rPr>
          <w:noProof/>
          <w:szCs w:val="22"/>
        </w:rPr>
        <w:pict>
          <v:rect id="_x0000_s1073" style="position:absolute;left:0;text-align:left;margin-left:592.45pt;margin-top:164.25pt;width:126pt;height:30.45pt;z-index:251707392">
            <v:textbox style="mso-next-textbox:#_x0000_s1073">
              <w:txbxContent>
                <w:p w:rsidR="00AA10DA" w:rsidRPr="002928A1" w:rsidRDefault="00AA10DA" w:rsidP="00AA10DA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A1">
                    <w:rPr>
                      <w:sz w:val="16"/>
                      <w:szCs w:val="16"/>
                    </w:rPr>
                    <w:t xml:space="preserve">инспектор военно-учётного  стола </w:t>
                  </w:r>
                </w:p>
              </w:txbxContent>
            </v:textbox>
            <w10:wrap type="topAndBottom"/>
          </v:rect>
        </w:pict>
      </w:r>
      <w:r w:rsidRPr="00377F4A">
        <w:rPr>
          <w:noProof/>
          <w:szCs w:val="22"/>
        </w:rPr>
        <w:pict>
          <v:rect id="_x0000_s1064" style="position:absolute;left:0;text-align:left;margin-left:592.45pt;margin-top:104.9pt;width:126pt;height:49.2pt;z-index:251698176">
            <v:textbox style="mso-next-textbox:#_x0000_s1064">
              <w:txbxContent>
                <w:p w:rsidR="00AA10DA" w:rsidRPr="005525AB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  <w:r w:rsidRPr="00BD0F20">
                    <w:rPr>
                      <w:sz w:val="16"/>
                      <w:szCs w:val="16"/>
                    </w:rPr>
                    <w:t>отдел по безопасности, гражданской обороне и чрезвычайным ситуациям, мобилизационной работе</w:t>
                  </w:r>
                </w:p>
                <w:p w:rsidR="00AA10DA" w:rsidRPr="0042063E" w:rsidRDefault="00AA10DA" w:rsidP="00AA10D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type="topAndBottom"/>
          </v:rect>
        </w:pict>
      </w:r>
      <w:r w:rsidRPr="00377F4A">
        <w:rPr>
          <w:noProof/>
          <w:szCs w:val="22"/>
        </w:rPr>
        <w:pict>
          <v:shape id="_x0000_s1078" type="#_x0000_t32" style="position:absolute;left:0;text-align:left;margin-left:715.5pt;margin-top:262.2pt;width:22.7pt;height:0;z-index:251712512" o:connectortype="straight"/>
        </w:pict>
      </w:r>
      <w:r w:rsidRPr="00377F4A">
        <w:rPr>
          <w:noProof/>
          <w:szCs w:val="22"/>
        </w:rPr>
        <w:pict>
          <v:rect id="_x0000_s1077" style="position:absolute;left:0;text-align:left;margin-left:589.5pt;margin-top:246.15pt;width:126pt;height:30.45pt;z-index:251711488">
            <v:textbox style="mso-next-textbox:#_x0000_s1077">
              <w:txbxContent>
                <w:p w:rsidR="00AA10DA" w:rsidRPr="002928A1" w:rsidRDefault="00AA10DA" w:rsidP="00AA10DA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A1">
                    <w:rPr>
                      <w:sz w:val="16"/>
                      <w:szCs w:val="16"/>
                    </w:rPr>
                    <w:t>единая дежурно-диспетчерская служба</w:t>
                  </w:r>
                </w:p>
              </w:txbxContent>
            </v:textbox>
            <w10:wrap type="topAndBottom"/>
          </v:rect>
        </w:pict>
      </w:r>
      <w:r w:rsidRPr="00377F4A">
        <w:rPr>
          <w:noProof/>
          <w:szCs w:val="22"/>
        </w:rPr>
        <w:pict>
          <v:shape id="_x0000_s1076" type="#_x0000_t32" style="position:absolute;left:0;text-align:left;margin-left:738.2pt;margin-top:56.05pt;width:0;height:206.15pt;z-index:251710464" o:connectortype="straight"/>
        </w:pict>
      </w:r>
      <w:r w:rsidRPr="00377F4A">
        <w:rPr>
          <w:noProof/>
          <w:szCs w:val="22"/>
        </w:rPr>
        <w:pict>
          <v:shape id="_x0000_s1075" type="#_x0000_t32" style="position:absolute;left:0;text-align:left;margin-left:663.9pt;margin-top:56.05pt;width:74.3pt;height:0;z-index:251709440" o:connectortype="straight"/>
        </w:pict>
      </w:r>
      <w:r w:rsidRPr="00377F4A">
        <w:rPr>
          <w:noProof/>
          <w:szCs w:val="22"/>
        </w:rPr>
        <w:pict>
          <v:shape id="_x0000_s1074" type="#_x0000_t32" style="position:absolute;left:0;text-align:left;margin-left:645.45pt;margin-top:56.05pt;width:.55pt;height:48.85pt;z-index:251708416" o:connectortype="straight"/>
        </w:pict>
      </w:r>
      <w:r w:rsidRPr="00377F4A">
        <w:rPr>
          <w:noProof/>
          <w:szCs w:val="22"/>
        </w:rPr>
        <w:pict>
          <v:shape id="_x0000_s1071" type="#_x0000_t32" style="position:absolute;left:0;text-align:left;margin-left:597.05pt;margin-top:56.05pt;width:75.45pt;height:0;z-index:251705344" o:connectortype="straight"/>
        </w:pict>
      </w:r>
      <w:r w:rsidRPr="00377F4A">
        <w:rPr>
          <w:noProof/>
          <w:szCs w:val="22"/>
        </w:rPr>
        <w:pict>
          <v:rect id="_x0000_s1069" style="position:absolute;left:0;text-align:left;margin-left:144.1pt;margin-top:371.6pt;width:126pt;height:34.1pt;z-index:251703296">
            <v:textbox style="mso-next-textbox:#_x0000_s1069">
              <w:txbxContent>
                <w:p w:rsidR="00AA10DA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комиссия по делам несовершеннолетних </w:t>
                  </w:r>
                </w:p>
                <w:p w:rsidR="00AA10DA" w:rsidRPr="005525AB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 защите их прав</w:t>
                  </w:r>
                </w:p>
                <w:p w:rsidR="00AA10DA" w:rsidRDefault="00AA10DA" w:rsidP="00AA10DA"/>
              </w:txbxContent>
            </v:textbox>
            <w10:wrap type="topAndBottom"/>
          </v:rect>
        </w:pict>
      </w:r>
      <w:r w:rsidRPr="00377F4A">
        <w:rPr>
          <w:noProof/>
          <w:szCs w:val="22"/>
        </w:rPr>
        <w:pict>
          <v:rect id="_x0000_s1041" style="position:absolute;left:0;text-align:left;margin-left:142.65pt;margin-top:213.8pt;width:126pt;height:31.05pt;z-index:251674624">
            <v:textbox style="mso-next-textbox:#_x0000_s1041">
              <w:txbxContent>
                <w:p w:rsidR="00AA10DA" w:rsidRPr="008C01BE" w:rsidRDefault="00AA10DA" w:rsidP="00AA10DA">
                  <w:pPr>
                    <w:jc w:val="center"/>
                    <w:rPr>
                      <w:szCs w:val="16"/>
                    </w:rPr>
                  </w:pPr>
                  <w:r w:rsidRPr="008C01BE">
                    <w:rPr>
                      <w:sz w:val="16"/>
                      <w:szCs w:val="16"/>
                    </w:rPr>
                    <w:t>отдел по учету и распределению жилья</w:t>
                  </w:r>
                </w:p>
              </w:txbxContent>
            </v:textbox>
          </v:rect>
        </w:pict>
      </w:r>
      <w:r w:rsidRPr="00377F4A">
        <w:rPr>
          <w:noProof/>
          <w:szCs w:val="22"/>
        </w:rPr>
        <w:pict>
          <v:shape id="_x0000_s1068" type="#_x0000_t32" style="position:absolute;left:0;text-align:left;margin-left:268.65pt;margin-top:262.2pt;width:16.65pt;height:0;z-index:251702272" o:connectortype="straight"/>
        </w:pict>
      </w:r>
      <w:r w:rsidRPr="00377F4A">
        <w:rPr>
          <w:noProof/>
          <w:szCs w:val="22"/>
        </w:rPr>
        <w:pict>
          <v:shape id="_x0000_s1067" type="#_x0000_t32" style="position:absolute;left:0;text-align:left;margin-left:268.65pt;margin-top:225pt;width:16.65pt;height:0;z-index:251701248" o:connectortype="straight"/>
        </w:pict>
      </w:r>
      <w:r w:rsidRPr="00377F4A">
        <w:rPr>
          <w:noProof/>
          <w:szCs w:val="22"/>
        </w:rPr>
        <w:pict>
          <v:rect id="_x0000_s1034" style="position:absolute;left:0;text-align:left;margin-left:142.65pt;margin-top:250.65pt;width:126pt;height:30.75pt;z-index:251667456">
            <v:textbox style="mso-next-textbox:#_x0000_s1034">
              <w:txbxContent>
                <w:p w:rsidR="00AA10DA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по культуре </w:t>
                  </w:r>
                </w:p>
                <w:p w:rsidR="00AA10DA" w:rsidRPr="005525AB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 архивному делу</w:t>
                  </w:r>
                </w:p>
              </w:txbxContent>
            </v:textbox>
            <w10:wrap type="square" side="right"/>
          </v:rect>
        </w:pict>
      </w:r>
      <w:r w:rsidRPr="00377F4A">
        <w:rPr>
          <w:noProof/>
          <w:szCs w:val="22"/>
        </w:rPr>
        <w:pict>
          <v:shape id="_x0000_s1066" type="#_x0000_t32" style="position:absolute;left:0;text-align:left;margin-left:270.1pt;margin-top:168.85pt;width:15.2pt;height:0;z-index:251700224" o:connectortype="straight"/>
        </w:pict>
      </w:r>
      <w:r w:rsidRPr="00377F4A">
        <w:rPr>
          <w:noProof/>
          <w:szCs w:val="22"/>
        </w:rPr>
        <w:pict>
          <v:rect id="_x0000_s1033" style="position:absolute;left:0;text-align:left;margin-left:142.65pt;margin-top:144.4pt;width:126pt;height:64.1pt;z-index:251666432">
            <v:textbox style="mso-next-textbox:#_x0000_s1033">
              <w:txbxContent>
                <w:p w:rsidR="00AA10DA" w:rsidRPr="00D276B4" w:rsidRDefault="00AA10DA" w:rsidP="00AA10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комитет по образованию Администрации городского округа закрытого административно-территориального образования Сибирский Алтайского края</w:t>
                  </w:r>
                </w:p>
              </w:txbxContent>
            </v:textbox>
            <w10:wrap type="topAndBottom"/>
          </v:rect>
        </w:pict>
      </w:r>
      <w:r w:rsidRPr="00377F4A">
        <w:rPr>
          <w:noProof/>
          <w:szCs w:val="22"/>
        </w:rPr>
        <w:pict>
          <v:shape id="_x0000_s1065" type="#_x0000_t32" style="position:absolute;left:0;text-align:left;margin-left:504.3pt;margin-top:56.05pt;width:0;height:48.85pt;z-index:251699200" o:connectortype="straight"/>
        </w:pict>
      </w:r>
      <w:r w:rsidRPr="00377F4A">
        <w:rPr>
          <w:noProof/>
          <w:szCs w:val="22"/>
        </w:rPr>
        <w:pict>
          <v:rect id="_x0000_s1062" style="position:absolute;left:0;text-align:left;margin-left:437.15pt;margin-top:104.9pt;width:126pt;height:30.1pt;z-index:251696128">
            <v:textbox style="mso-next-textbox:#_x0000_s1062">
              <w:txbxContent>
                <w:p w:rsidR="00AA10DA" w:rsidRPr="008C01BE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  <w:r w:rsidRPr="008C01BE">
                    <w:rPr>
                      <w:sz w:val="16"/>
                      <w:szCs w:val="16"/>
                    </w:rPr>
                    <w:t>управляющий делами администрации</w:t>
                  </w:r>
                </w:p>
              </w:txbxContent>
            </v:textbox>
          </v:rect>
        </w:pict>
      </w:r>
      <w:r w:rsidRPr="00377F4A">
        <w:rPr>
          <w:noProof/>
          <w:szCs w:val="22"/>
        </w:rPr>
        <w:pict>
          <v:shape id="_x0000_s1063" type="#_x0000_t32" style="position:absolute;left:0;text-align:left;margin-left:356.85pt;margin-top:81.95pt;width:0;height:22.95pt;z-index:251697152" o:connectortype="straight"/>
        </w:pict>
      </w:r>
      <w:r w:rsidRPr="00377F4A">
        <w:rPr>
          <w:noProof/>
          <w:szCs w:val="22"/>
        </w:rPr>
        <w:pict>
          <v:rect id="_x0000_s1035" style="position:absolute;left:0;text-align:left;margin-left:301.85pt;margin-top:104.9pt;width:108pt;height:36pt;z-index:251668480">
            <v:textbox style="mso-next-textbox:#_x0000_s1035">
              <w:txbxContent>
                <w:p w:rsidR="00AA10DA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заместитель г</w:t>
                  </w:r>
                  <w:r w:rsidRPr="005525AB">
                    <w:rPr>
                      <w:sz w:val="16"/>
                      <w:szCs w:val="16"/>
                    </w:rPr>
                    <w:t>л</w:t>
                  </w:r>
                  <w:r w:rsidRPr="005525AB">
                    <w:rPr>
                      <w:sz w:val="16"/>
                      <w:szCs w:val="16"/>
                    </w:rPr>
                    <w:t>а</w:t>
                  </w:r>
                  <w:r>
                    <w:rPr>
                      <w:sz w:val="16"/>
                      <w:szCs w:val="16"/>
                    </w:rPr>
                    <w:t>вы а</w:t>
                  </w:r>
                  <w:r w:rsidRPr="005525AB">
                    <w:rPr>
                      <w:sz w:val="16"/>
                      <w:szCs w:val="16"/>
                    </w:rPr>
                    <w:t>дминистрации</w:t>
                  </w:r>
                </w:p>
                <w:p w:rsidR="00AA10DA" w:rsidRPr="005525AB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topAndBottom"/>
          </v:rect>
        </w:pict>
      </w:r>
      <w:r w:rsidRPr="00377F4A">
        <w:rPr>
          <w:noProof/>
          <w:szCs w:val="22"/>
        </w:rPr>
        <w:pict>
          <v:shape id="_x0000_s1054" type="#_x0000_t32" style="position:absolute;left:0;text-align:left;margin-left:270.1pt;margin-top:391.6pt;width:15.2pt;height:.05pt;z-index:251687936" o:connectortype="straight"/>
        </w:pict>
      </w:r>
      <w:r w:rsidRPr="00377F4A">
        <w:rPr>
          <w:noProof/>
          <w:szCs w:val="22"/>
        </w:rPr>
        <w:pict>
          <v:shape id="_x0000_s1049" type="#_x0000_t32" style="position:absolute;left:0;text-align:left;margin-left:285.3pt;margin-top:124.7pt;width:0;height:266.9pt;z-index:251682816" o:connectortype="straight"/>
        </w:pict>
      </w:r>
      <w:r w:rsidRPr="00377F4A">
        <w:rPr>
          <w:noProof/>
          <w:szCs w:val="22"/>
        </w:rPr>
        <w:pict>
          <v:rect id="_x0000_s1048" style="position:absolute;left:0;text-align:left;margin-left:142.65pt;margin-top:327pt;width:126pt;height:37.5pt;z-index:251681792">
            <v:textbox style="mso-next-textbox:#_x0000_s1048">
              <w:txbxContent>
                <w:p w:rsidR="00AA10DA" w:rsidRDefault="00AA10DA" w:rsidP="00AA10DA">
                  <w:pPr>
                    <w:rPr>
                      <w:sz w:val="16"/>
                      <w:szCs w:val="16"/>
                    </w:rPr>
                  </w:pPr>
                </w:p>
                <w:p w:rsidR="00AA10DA" w:rsidRPr="0054070B" w:rsidRDefault="00AA10DA" w:rsidP="00AA10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управление по муниципальным информационным ресурсам</w:t>
                  </w:r>
                </w:p>
                <w:p w:rsidR="00AA10DA" w:rsidRPr="005525AB" w:rsidRDefault="00AA10DA" w:rsidP="00AA10D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topAndBottom"/>
          </v:rect>
        </w:pict>
      </w:r>
      <w:r w:rsidRPr="00377F4A">
        <w:rPr>
          <w:noProof/>
          <w:szCs w:val="22"/>
        </w:rPr>
        <w:pict>
          <v:rect id="_x0000_s1031" style="position:absolute;left:0;text-align:left;margin-left:9pt;margin-top:308.75pt;width:126pt;height:43.1pt;z-index:251664384">
            <v:textbox style="mso-next-textbox:#_x0000_s1031">
              <w:txbxContent>
                <w:p w:rsidR="00AA10DA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A10DA" w:rsidRPr="00B656C0" w:rsidRDefault="00AA10DA" w:rsidP="00AA10DA">
                  <w:pPr>
                    <w:jc w:val="center"/>
                    <w:rPr>
                      <w:sz w:val="22"/>
                      <w:szCs w:val="22"/>
                    </w:rPr>
                  </w:pPr>
                  <w:r w:rsidRPr="00B656C0">
                    <w:rPr>
                      <w:sz w:val="16"/>
                      <w:szCs w:val="16"/>
                    </w:rPr>
                    <w:t>отдел закупок для муниципальных нужд</w:t>
                  </w:r>
                </w:p>
              </w:txbxContent>
            </v:textbox>
            <w10:wrap type="topAndBottom"/>
          </v:rect>
        </w:pict>
      </w:r>
      <w:r w:rsidRPr="00377F4A">
        <w:rPr>
          <w:noProof/>
          <w:szCs w:val="22"/>
        </w:rPr>
        <w:pict>
          <v:rect id="_x0000_s1029" style="position:absolute;left:0;text-align:left;margin-left:9pt;margin-top:208.5pt;width:126pt;height:31.6pt;z-index:251662336">
            <v:textbox style="mso-next-textbox:#_x0000_s1029">
              <w:txbxContent>
                <w:p w:rsidR="00AA10DA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A10DA" w:rsidRPr="002F2744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бухгалтерского учета</w:t>
                  </w:r>
                </w:p>
                <w:p w:rsidR="00AA10DA" w:rsidRDefault="00AA10DA" w:rsidP="00AA10DA"/>
              </w:txbxContent>
            </v:textbox>
            <w10:wrap type="topAndBottom"/>
          </v:rect>
        </w:pict>
      </w:r>
      <w:r w:rsidRPr="00377F4A">
        <w:rPr>
          <w:noProof/>
          <w:szCs w:val="22"/>
        </w:rPr>
        <w:pict>
          <v:shape id="_x0000_s1052" type="#_x0000_t32" style="position:absolute;left:0;text-align:left;margin-left:268.65pt;margin-top:303.95pt;width:16.65pt;height:0;z-index:251685888" o:connectortype="straight"/>
        </w:pict>
      </w:r>
      <w:r w:rsidRPr="00377F4A">
        <w:rPr>
          <w:noProof/>
          <w:szCs w:val="22"/>
        </w:rPr>
        <w:pict>
          <v:shape id="_x0000_s1053" type="#_x0000_t32" style="position:absolute;left:0;text-align:left;margin-left:268.65pt;margin-top:343.8pt;width:16.65pt;height:0;z-index:251686912" o:connectortype="straight"/>
        </w:pict>
      </w:r>
      <w:r w:rsidRPr="00377F4A">
        <w:rPr>
          <w:noProof/>
          <w:szCs w:val="22"/>
        </w:rPr>
        <w:pict>
          <v:rect id="_x0000_s1036" style="position:absolute;left:0;text-align:left;margin-left:301.85pt;margin-top:244.5pt;width:108pt;height:47.55pt;z-index:251669504">
            <v:textbox style="mso-next-textbox:#_x0000_s1036">
              <w:txbxContent>
                <w:p w:rsidR="00AA10DA" w:rsidRPr="002C02BB" w:rsidRDefault="00AA10DA" w:rsidP="00AA10DA">
                  <w:pPr>
                    <w:jc w:val="center"/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</w:t>
                  </w:r>
                  <w:r w:rsidRPr="002C02BB">
                    <w:rPr>
                      <w:sz w:val="16"/>
                      <w:szCs w:val="16"/>
                    </w:rPr>
                    <w:t>земельно-имущественн</w:t>
                  </w:r>
                  <w:r>
                    <w:rPr>
                      <w:sz w:val="16"/>
                      <w:szCs w:val="16"/>
                    </w:rPr>
                    <w:t>ых отношений</w:t>
                  </w:r>
                </w:p>
              </w:txbxContent>
            </v:textbox>
            <w10:wrap type="topAndBottom"/>
          </v:rect>
        </w:pict>
      </w:r>
      <w:r w:rsidRPr="00377F4A">
        <w:rPr>
          <w:noProof/>
          <w:szCs w:val="22"/>
        </w:rPr>
        <w:pict>
          <v:shape id="_x0000_s1061" type="#_x0000_t32" style="position:absolute;left:0;text-align:left;margin-left:6in;margin-top:56.05pt;width:171.55pt;height:0;z-index:251695104" o:connectortype="straight"/>
        </w:pict>
      </w:r>
      <w:r w:rsidRPr="00377F4A">
        <w:rPr>
          <w:noProof/>
          <w:szCs w:val="22"/>
        </w:rPr>
        <w:pict>
          <v:shape id="_x0000_s1060" type="#_x0000_t32" style="position:absolute;left:0;text-align:left;margin-left:409.85pt;margin-top:256.05pt;width:14.4pt;height:0;z-index:251694080" o:connectortype="straight"/>
        </w:pict>
      </w:r>
      <w:r w:rsidRPr="00377F4A">
        <w:rPr>
          <w:noProof/>
          <w:szCs w:val="22"/>
        </w:rPr>
        <w:pict>
          <v:shape id="_x0000_s1059" type="#_x0000_t32" style="position:absolute;left:0;text-align:left;margin-left:409.85pt;margin-top:202.2pt;width:14.4pt;height:0;z-index:251693056" o:connectortype="straight"/>
        </w:pict>
      </w:r>
      <w:r w:rsidRPr="00377F4A">
        <w:rPr>
          <w:noProof/>
          <w:szCs w:val="22"/>
        </w:rPr>
        <w:pict>
          <v:shape id="_x0000_s1058" type="#_x0000_t32" style="position:absolute;left:0;text-align:left;margin-left:409.85pt;margin-top:117.45pt;width:14.4pt;height:0;z-index:251692032" o:connectortype="straight"/>
        </w:pict>
      </w:r>
      <w:r w:rsidRPr="00377F4A">
        <w:rPr>
          <w:noProof/>
          <w:szCs w:val="22"/>
        </w:rPr>
        <w:pict>
          <v:shape id="_x0000_s1057" type="#_x0000_t32" style="position:absolute;left:0;text-align:left;margin-left:424.25pt;margin-top:117pt;width:0;height:139.05pt;z-index:251691008" o:connectortype="straight"/>
        </w:pict>
      </w:r>
      <w:r w:rsidRPr="00377F4A">
        <w:rPr>
          <w:noProof/>
          <w:szCs w:val="22"/>
        </w:rPr>
        <w:pict>
          <v:rect id="_x0000_s1037" style="position:absolute;left:0;text-align:left;margin-left:301.85pt;margin-top:176.4pt;width:108pt;height:57.25pt;z-index:251670528">
            <v:textbox style="mso-next-textbox:#_x0000_s1037">
              <w:txbxContent>
                <w:p w:rsidR="00AA10DA" w:rsidRPr="005525AB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</w:t>
                  </w:r>
                  <w:r w:rsidRPr="005525AB">
                    <w:rPr>
                      <w:sz w:val="16"/>
                      <w:szCs w:val="16"/>
                    </w:rPr>
                    <w:t>правление по  строительс</w:t>
                  </w:r>
                  <w:r w:rsidRPr="005525AB">
                    <w:rPr>
                      <w:sz w:val="16"/>
                      <w:szCs w:val="16"/>
                    </w:rPr>
                    <w:t>т</w:t>
                  </w:r>
                  <w:r>
                    <w:rPr>
                      <w:sz w:val="16"/>
                      <w:szCs w:val="16"/>
                    </w:rPr>
                    <w:t>ву и архитектуре, жилищно-коммунальному хозяйству</w:t>
                  </w:r>
                  <w:r w:rsidRPr="005525AB">
                    <w:rPr>
                      <w:sz w:val="16"/>
                      <w:szCs w:val="16"/>
                    </w:rPr>
                    <w:t xml:space="preserve"> и транспо</w:t>
                  </w:r>
                  <w:r w:rsidRPr="005525AB">
                    <w:rPr>
                      <w:sz w:val="16"/>
                      <w:szCs w:val="16"/>
                    </w:rPr>
                    <w:t>р</w:t>
                  </w:r>
                  <w:r w:rsidRPr="005525AB">
                    <w:rPr>
                      <w:sz w:val="16"/>
                      <w:szCs w:val="16"/>
                    </w:rPr>
                    <w:t xml:space="preserve">ту </w:t>
                  </w:r>
                </w:p>
              </w:txbxContent>
            </v:textbox>
            <w10:wrap type="square" side="right"/>
          </v:rect>
        </w:pict>
      </w:r>
      <w:r w:rsidRPr="00377F4A">
        <w:rPr>
          <w:noProof/>
          <w:szCs w:val="22"/>
        </w:rPr>
        <w:pict>
          <v:shape id="_x0000_s1056" type="#_x0000_t32" style="position:absolute;left:0;text-align:left;margin-left:203.2pt;margin-top:56.05pt;width:0;height:42.95pt;z-index:251689984" o:connectortype="straight"/>
        </w:pict>
      </w:r>
      <w:r w:rsidRPr="00377F4A">
        <w:rPr>
          <w:noProof/>
          <w:szCs w:val="22"/>
        </w:rPr>
        <w:pict>
          <v:shape id="_x0000_s1055" type="#_x0000_t32" style="position:absolute;left:0;text-align:left;margin-left:63pt;margin-top:56.05pt;width:0;height:42.95pt;z-index:251688960" o:connectortype="straight"/>
        </w:pict>
      </w:r>
      <w:r w:rsidRPr="00377F4A">
        <w:rPr>
          <w:noProof/>
          <w:szCs w:val="22"/>
        </w:rPr>
        <w:pict>
          <v:line id="_x0000_s1038" style="position:absolute;left:0;text-align:left;flip:x;z-index:251671552" from="63pt,56.05pt" to="279pt,56.05pt"/>
        </w:pict>
      </w:r>
      <w:r w:rsidRPr="00377F4A">
        <w:rPr>
          <w:noProof/>
          <w:szCs w:val="22"/>
        </w:rPr>
        <w:pict>
          <v:rect id="_x0000_s1026" style="position:absolute;left:0;text-align:left;margin-left:279pt;margin-top:36.95pt;width:153pt;height:45pt;z-index:251659264">
            <v:textbox style="mso-next-textbox:#_x0000_s1026">
              <w:txbxContent>
                <w:p w:rsidR="00AA10DA" w:rsidRPr="00377F4A" w:rsidRDefault="00AA10DA" w:rsidP="00AA10DA">
                  <w:pPr>
                    <w:jc w:val="center"/>
                    <w:rPr>
                      <w:sz w:val="22"/>
                      <w:szCs w:val="22"/>
                    </w:rPr>
                  </w:pPr>
                  <w:r w:rsidRPr="00377F4A">
                    <w:rPr>
                      <w:sz w:val="22"/>
                      <w:szCs w:val="22"/>
                    </w:rPr>
                    <w:t xml:space="preserve">глава </w:t>
                  </w:r>
                </w:p>
                <w:p w:rsidR="00AA10DA" w:rsidRPr="00377F4A" w:rsidRDefault="00AA10DA" w:rsidP="00AA10DA">
                  <w:pPr>
                    <w:jc w:val="center"/>
                    <w:rPr>
                      <w:sz w:val="22"/>
                      <w:szCs w:val="22"/>
                    </w:rPr>
                  </w:pPr>
                  <w:r w:rsidRPr="00377F4A">
                    <w:rPr>
                      <w:sz w:val="22"/>
                      <w:szCs w:val="22"/>
                    </w:rPr>
                    <w:t>ЗАТО</w:t>
                  </w:r>
                </w:p>
              </w:txbxContent>
            </v:textbox>
            <w10:wrap type="topAndBottom"/>
          </v:rect>
        </w:pict>
      </w:r>
      <w:r w:rsidRPr="00377F4A">
        <w:rPr>
          <w:noProof/>
          <w:szCs w:val="22"/>
        </w:rPr>
        <w:pict>
          <v:shape id="_x0000_s1051" type="#_x0000_t32" style="position:absolute;left:0;text-align:left;margin-left:268.65pt;margin-top:256.05pt;width:0;height:6.15pt;z-index:251684864" o:connectortype="straight"/>
        </w:pict>
      </w:r>
      <w:r w:rsidRPr="00377F4A">
        <w:rPr>
          <w:noProof/>
          <w:szCs w:val="22"/>
        </w:rPr>
        <w:pict>
          <v:shape id="_x0000_s1050" type="#_x0000_t32" style="position:absolute;left:0;text-align:left;margin-left:268.65pt;margin-top:124.7pt;width:16.65pt;height:0;z-index:251683840" o:connectortype="straight"/>
        </w:pict>
      </w:r>
      <w:r w:rsidRPr="00377F4A">
        <w:rPr>
          <w:noProof/>
          <w:szCs w:val="22"/>
        </w:rPr>
        <w:pict>
          <v:rect id="_x0000_s1032" style="position:absolute;left:0;text-align:left;margin-left:142.65pt;margin-top:286.05pt;width:126pt;height:32.7pt;z-index:251665408">
            <v:textbox style="mso-next-textbox:#_x0000_s1032">
              <w:txbxContent>
                <w:p w:rsidR="00AA10DA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по спорту </w:t>
                  </w:r>
                </w:p>
                <w:p w:rsidR="00AA10DA" w:rsidRPr="005525AB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 молодежной политике</w:t>
                  </w:r>
                </w:p>
              </w:txbxContent>
            </v:textbox>
            <w10:wrap type="square" side="right"/>
          </v:rect>
        </w:pict>
      </w:r>
      <w:r w:rsidRPr="00377F4A">
        <w:rPr>
          <w:noProof/>
          <w:szCs w:val="22"/>
        </w:rPr>
        <w:pict>
          <v:rect id="_x0000_s1047" style="position:absolute;left:0;text-align:left;margin-left:142.65pt;margin-top:99pt;width:126pt;height:36pt;z-index:251680768">
            <v:textbox style="mso-next-textbox:#_x0000_s1047">
              <w:txbxContent>
                <w:p w:rsidR="00AA10DA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заместитель главы администрации </w:t>
                  </w:r>
                </w:p>
                <w:p w:rsidR="00AA10DA" w:rsidRPr="0042063E" w:rsidRDefault="00AA10DA" w:rsidP="00AA10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по социальным вопросам</w:t>
                  </w:r>
                </w:p>
              </w:txbxContent>
            </v:textbox>
            <w10:wrap type="topAndBottom"/>
          </v:rect>
        </w:pict>
      </w:r>
      <w:r w:rsidRPr="00377F4A">
        <w:rPr>
          <w:noProof/>
          <w:szCs w:val="22"/>
        </w:rPr>
        <w:pict>
          <v:shape id="_x0000_s1046" type="#_x0000_t32" style="position:absolute;left:0;text-align:left;margin-left:-18pt;margin-top:117.45pt;width:0;height:209.55pt;z-index:251679744" o:connectortype="straight"/>
        </w:pict>
      </w:r>
      <w:r w:rsidRPr="00377F4A">
        <w:rPr>
          <w:noProof/>
          <w:szCs w:val="22"/>
        </w:rPr>
        <w:pict>
          <v:shape id="_x0000_s1045" type="#_x0000_t32" style="position:absolute;left:0;text-align:left;margin-left:-18pt;margin-top:327pt;width:27pt;height:0;z-index:251678720" o:connectortype="straight"/>
        </w:pict>
      </w:r>
      <w:r w:rsidRPr="00377F4A">
        <w:rPr>
          <w:noProof/>
          <w:szCs w:val="22"/>
        </w:rPr>
        <w:pict>
          <v:shape id="_x0000_s1044" type="#_x0000_t32" style="position:absolute;left:0;text-align:left;margin-left:-18pt;margin-top:276.6pt;width:27pt;height:0;z-index:251677696" o:connectortype="straight"/>
        </w:pict>
      </w:r>
      <w:r w:rsidRPr="00377F4A">
        <w:rPr>
          <w:noProof/>
          <w:szCs w:val="22"/>
        </w:rPr>
        <w:pict>
          <v:rect id="_x0000_s1030" style="position:absolute;left:0;text-align:left;margin-left:9pt;margin-top:256.05pt;width:126pt;height:36pt;z-index:251663360">
            <v:textbox style="mso-next-textbox:#_x0000_s1030">
              <w:txbxContent>
                <w:p w:rsidR="00AA10DA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A10DA" w:rsidRPr="008C01BE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  <w:r w:rsidRPr="008C01BE">
                    <w:rPr>
                      <w:sz w:val="16"/>
                      <w:szCs w:val="16"/>
                    </w:rPr>
                    <w:t>отдел экономики и труда</w:t>
                  </w:r>
                </w:p>
                <w:p w:rsidR="00AA10DA" w:rsidRDefault="00AA10DA" w:rsidP="00AA10DA"/>
                <w:p w:rsidR="00AA10DA" w:rsidRPr="005525AB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377F4A">
        <w:rPr>
          <w:noProof/>
          <w:szCs w:val="22"/>
        </w:rPr>
        <w:pict>
          <v:shape id="_x0000_s1043" type="#_x0000_t32" style="position:absolute;left:0;text-align:left;margin-left:-18pt;margin-top:225pt;width:27pt;height:0;z-index:251676672" o:connectortype="straight"/>
        </w:pict>
      </w:r>
      <w:r w:rsidRPr="00377F4A">
        <w:rPr>
          <w:noProof/>
          <w:szCs w:val="22"/>
        </w:rPr>
        <w:pict>
          <v:shape id="_x0000_s1042" type="#_x0000_t32" style="position:absolute;left:0;text-align:left;margin-left:-18pt;margin-top:175.8pt;width:27pt;height:0;z-index:251675648" o:connectortype="straight"/>
        </w:pict>
      </w:r>
      <w:r w:rsidRPr="00377F4A">
        <w:rPr>
          <w:noProof/>
          <w:szCs w:val="22"/>
        </w:rPr>
        <w:pict>
          <v:rect id="_x0000_s1028" style="position:absolute;left:0;text-align:left;margin-left:9pt;margin-top:153pt;width:126pt;height:45pt;z-index:251661312" strokeweight=".25pt">
            <v:textbox style="mso-next-textbox:#_x0000_s1028">
              <w:txbxContent>
                <w:p w:rsidR="00AA10DA" w:rsidRPr="002F2744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  <w:r w:rsidRPr="002F2744">
                    <w:rPr>
                      <w:sz w:val="16"/>
                      <w:szCs w:val="16"/>
                    </w:rPr>
                    <w:t>комитет по финансам администрации городского округа  ЗАТО Сибирский Алтайского края</w:t>
                  </w:r>
                </w:p>
                <w:p w:rsidR="00AA10DA" w:rsidRPr="005525AB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  <w10:wrap type="topAndBottom"/>
          </v:rect>
        </w:pict>
      </w:r>
      <w:r w:rsidRPr="00377F4A">
        <w:rPr>
          <w:noProof/>
          <w:szCs w:val="22"/>
        </w:rPr>
        <w:pict>
          <v:line id="_x0000_s1039" style="position:absolute;left:0;text-align:left;flip:x;z-index:251672576" from="-18pt,117pt" to="9pt,117.45pt"/>
        </w:pict>
      </w:r>
      <w:r w:rsidRPr="00377F4A">
        <w:rPr>
          <w:noProof/>
          <w:szCs w:val="22"/>
        </w:rPr>
        <w:pict>
          <v:line id="_x0000_s1040" style="position:absolute;left:0;text-align:left;z-index:251673600" from="-18pt,153pt" to="-18pt,153pt"/>
        </w:pict>
      </w:r>
      <w:r w:rsidRPr="00377F4A">
        <w:rPr>
          <w:noProof/>
          <w:szCs w:val="22"/>
        </w:rPr>
        <w:pict>
          <v:rect id="_x0000_s1027" style="position:absolute;left:0;text-align:left;margin-left:9pt;margin-top:99pt;width:126pt;height:36pt;z-index:251660288">
            <v:textbox style="mso-next-textbox:#_x0000_s1027">
              <w:txbxContent>
                <w:p w:rsidR="00AA10DA" w:rsidRDefault="00AA10DA" w:rsidP="00AA10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первый заместитель </w:t>
                  </w:r>
                </w:p>
                <w:p w:rsidR="00AA10DA" w:rsidRPr="00884D03" w:rsidRDefault="00AA10DA" w:rsidP="00AA10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главы администрации</w:t>
                  </w:r>
                </w:p>
              </w:txbxContent>
            </v:textbox>
            <w10:wrap type="topAndBottom"/>
          </v:rect>
        </w:pict>
      </w:r>
      <w:r w:rsidRPr="00377F4A">
        <w:rPr>
          <w:rFonts w:ascii="Times New Roman" w:hAnsi="Times New Roman"/>
          <w:szCs w:val="22"/>
        </w:rPr>
        <w:t xml:space="preserve">Структура </w:t>
      </w:r>
      <w:r>
        <w:rPr>
          <w:rFonts w:ascii="Times New Roman" w:hAnsi="Times New Roman"/>
          <w:szCs w:val="22"/>
        </w:rPr>
        <w:t>а</w:t>
      </w:r>
      <w:r w:rsidRPr="00377F4A">
        <w:rPr>
          <w:rFonts w:ascii="Times New Roman" w:hAnsi="Times New Roman"/>
          <w:szCs w:val="22"/>
        </w:rPr>
        <w:t>дминистрации ЗАТО Сибирский</w:t>
      </w:r>
    </w:p>
    <w:p w:rsidR="00AA10DA" w:rsidRPr="00377F4A" w:rsidRDefault="00AA10DA" w:rsidP="00AA10DA">
      <w:pPr>
        <w:rPr>
          <w:lang w:eastAsia="x-none"/>
        </w:rPr>
      </w:pPr>
    </w:p>
    <w:p w:rsidR="00AA10DA" w:rsidRPr="00377F4A" w:rsidRDefault="00AA10DA" w:rsidP="00AA10DA">
      <w:pPr>
        <w:rPr>
          <w:lang w:eastAsia="x-none"/>
        </w:rPr>
      </w:pPr>
    </w:p>
    <w:p w:rsidR="007C64EB" w:rsidRDefault="00AA10DA" w:rsidP="00AA10DA">
      <w:pPr>
        <w:jc w:val="right"/>
        <w:rPr>
          <w:lang w:eastAsia="x-none"/>
        </w:rPr>
      </w:pPr>
      <w:r>
        <w:rPr>
          <w:lang w:eastAsia="x-none"/>
        </w:rPr>
        <w:t>».</w:t>
      </w:r>
      <w:bookmarkStart w:id="0" w:name="_GoBack"/>
      <w:bookmarkEnd w:id="0"/>
    </w:p>
    <w:sectPr w:rsidR="007C64EB" w:rsidSect="00377F4A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3C9"/>
    <w:multiLevelType w:val="multilevel"/>
    <w:tmpl w:val="869230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2EC3642"/>
    <w:multiLevelType w:val="hybridMultilevel"/>
    <w:tmpl w:val="7A9C1B82"/>
    <w:lvl w:ilvl="0" w:tplc="4C329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AEE"/>
    <w:multiLevelType w:val="hybridMultilevel"/>
    <w:tmpl w:val="5A26E5F4"/>
    <w:lvl w:ilvl="0" w:tplc="4ED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CEB30">
      <w:numFmt w:val="none"/>
      <w:lvlText w:val=""/>
      <w:lvlJc w:val="left"/>
      <w:pPr>
        <w:tabs>
          <w:tab w:val="num" w:pos="360"/>
        </w:tabs>
      </w:pPr>
    </w:lvl>
    <w:lvl w:ilvl="2" w:tplc="52D893DA">
      <w:numFmt w:val="none"/>
      <w:lvlText w:val=""/>
      <w:lvlJc w:val="left"/>
      <w:pPr>
        <w:tabs>
          <w:tab w:val="num" w:pos="360"/>
        </w:tabs>
      </w:pPr>
    </w:lvl>
    <w:lvl w:ilvl="3" w:tplc="A94EC970">
      <w:numFmt w:val="none"/>
      <w:lvlText w:val=""/>
      <w:lvlJc w:val="left"/>
      <w:pPr>
        <w:tabs>
          <w:tab w:val="num" w:pos="360"/>
        </w:tabs>
      </w:pPr>
    </w:lvl>
    <w:lvl w:ilvl="4" w:tplc="6158E88E">
      <w:numFmt w:val="none"/>
      <w:lvlText w:val=""/>
      <w:lvlJc w:val="left"/>
      <w:pPr>
        <w:tabs>
          <w:tab w:val="num" w:pos="360"/>
        </w:tabs>
      </w:pPr>
    </w:lvl>
    <w:lvl w:ilvl="5" w:tplc="1C705D58">
      <w:numFmt w:val="none"/>
      <w:lvlText w:val=""/>
      <w:lvlJc w:val="left"/>
      <w:pPr>
        <w:tabs>
          <w:tab w:val="num" w:pos="360"/>
        </w:tabs>
      </w:pPr>
    </w:lvl>
    <w:lvl w:ilvl="6" w:tplc="60DEAD5C">
      <w:numFmt w:val="none"/>
      <w:lvlText w:val=""/>
      <w:lvlJc w:val="left"/>
      <w:pPr>
        <w:tabs>
          <w:tab w:val="num" w:pos="360"/>
        </w:tabs>
      </w:pPr>
    </w:lvl>
    <w:lvl w:ilvl="7" w:tplc="42CCFF66">
      <w:numFmt w:val="none"/>
      <w:lvlText w:val=""/>
      <w:lvlJc w:val="left"/>
      <w:pPr>
        <w:tabs>
          <w:tab w:val="num" w:pos="360"/>
        </w:tabs>
      </w:pPr>
    </w:lvl>
    <w:lvl w:ilvl="8" w:tplc="8D54622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B5D19DE"/>
    <w:multiLevelType w:val="multilevel"/>
    <w:tmpl w:val="3B2EA9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4"/>
        </w:tabs>
        <w:ind w:left="5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1800"/>
      </w:pPr>
      <w:rPr>
        <w:rFonts w:hint="default"/>
      </w:rPr>
    </w:lvl>
  </w:abstractNum>
  <w:abstractNum w:abstractNumId="4" w15:restartNumberingAfterBreak="0">
    <w:nsid w:val="0C30443D"/>
    <w:multiLevelType w:val="multilevel"/>
    <w:tmpl w:val="118EC1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109D10B1"/>
    <w:multiLevelType w:val="hybridMultilevel"/>
    <w:tmpl w:val="1A80EE02"/>
    <w:lvl w:ilvl="0" w:tplc="FD2AD9DA">
      <w:start w:val="8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34A2BEB"/>
    <w:multiLevelType w:val="hybridMultilevel"/>
    <w:tmpl w:val="86A8722A"/>
    <w:lvl w:ilvl="0" w:tplc="38D4A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3014B"/>
    <w:multiLevelType w:val="multilevel"/>
    <w:tmpl w:val="88720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color w:val="000000"/>
      </w:rPr>
    </w:lvl>
  </w:abstractNum>
  <w:abstractNum w:abstractNumId="8" w15:restartNumberingAfterBreak="0">
    <w:nsid w:val="17EF581E"/>
    <w:multiLevelType w:val="hybridMultilevel"/>
    <w:tmpl w:val="6BAAB0E2"/>
    <w:lvl w:ilvl="0" w:tplc="DF229D7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6C08A0"/>
    <w:multiLevelType w:val="hybridMultilevel"/>
    <w:tmpl w:val="7CF8B9EA"/>
    <w:lvl w:ilvl="0" w:tplc="F39AF87A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557273"/>
    <w:multiLevelType w:val="hybridMultilevel"/>
    <w:tmpl w:val="F056D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572D1"/>
    <w:multiLevelType w:val="hybridMultilevel"/>
    <w:tmpl w:val="C248F976"/>
    <w:lvl w:ilvl="0" w:tplc="AEC41D7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5C40E9B"/>
    <w:multiLevelType w:val="hybridMultilevel"/>
    <w:tmpl w:val="C69E2A48"/>
    <w:lvl w:ilvl="0" w:tplc="630C1A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8D17D7"/>
    <w:multiLevelType w:val="multilevel"/>
    <w:tmpl w:val="AD3428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 w15:restartNumberingAfterBreak="0">
    <w:nsid w:val="2E220F47"/>
    <w:multiLevelType w:val="hybridMultilevel"/>
    <w:tmpl w:val="21587608"/>
    <w:lvl w:ilvl="0" w:tplc="7598C7F8">
      <w:start w:val="2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5" w15:restartNumberingAfterBreak="0">
    <w:nsid w:val="2E3B4446"/>
    <w:multiLevelType w:val="hybridMultilevel"/>
    <w:tmpl w:val="4768BA0A"/>
    <w:lvl w:ilvl="0" w:tplc="ABC41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44351"/>
    <w:multiLevelType w:val="multilevel"/>
    <w:tmpl w:val="58CAA2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  <w:color w:val="000000"/>
      </w:rPr>
    </w:lvl>
  </w:abstractNum>
  <w:abstractNum w:abstractNumId="17" w15:restartNumberingAfterBreak="0">
    <w:nsid w:val="309034CB"/>
    <w:multiLevelType w:val="multilevel"/>
    <w:tmpl w:val="2BACB7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32272CF8"/>
    <w:multiLevelType w:val="multilevel"/>
    <w:tmpl w:val="A0C2A8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32A65419"/>
    <w:multiLevelType w:val="multilevel"/>
    <w:tmpl w:val="1F00BC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 w15:restartNumberingAfterBreak="0">
    <w:nsid w:val="32F0641E"/>
    <w:multiLevelType w:val="hybridMultilevel"/>
    <w:tmpl w:val="FDDEF3BA"/>
    <w:lvl w:ilvl="0" w:tplc="E05E21D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0BA2BA8">
      <w:numFmt w:val="none"/>
      <w:lvlText w:val=""/>
      <w:lvlJc w:val="left"/>
      <w:pPr>
        <w:tabs>
          <w:tab w:val="num" w:pos="360"/>
        </w:tabs>
      </w:pPr>
    </w:lvl>
    <w:lvl w:ilvl="2" w:tplc="1AC077CA">
      <w:numFmt w:val="none"/>
      <w:lvlText w:val=""/>
      <w:lvlJc w:val="left"/>
      <w:pPr>
        <w:tabs>
          <w:tab w:val="num" w:pos="360"/>
        </w:tabs>
      </w:pPr>
    </w:lvl>
    <w:lvl w:ilvl="3" w:tplc="18865496">
      <w:numFmt w:val="none"/>
      <w:lvlText w:val=""/>
      <w:lvlJc w:val="left"/>
      <w:pPr>
        <w:tabs>
          <w:tab w:val="num" w:pos="360"/>
        </w:tabs>
      </w:pPr>
    </w:lvl>
    <w:lvl w:ilvl="4" w:tplc="5B8443EE">
      <w:numFmt w:val="none"/>
      <w:lvlText w:val=""/>
      <w:lvlJc w:val="left"/>
      <w:pPr>
        <w:tabs>
          <w:tab w:val="num" w:pos="360"/>
        </w:tabs>
      </w:pPr>
    </w:lvl>
    <w:lvl w:ilvl="5" w:tplc="5B985BCE">
      <w:numFmt w:val="none"/>
      <w:lvlText w:val=""/>
      <w:lvlJc w:val="left"/>
      <w:pPr>
        <w:tabs>
          <w:tab w:val="num" w:pos="360"/>
        </w:tabs>
      </w:pPr>
    </w:lvl>
    <w:lvl w:ilvl="6" w:tplc="867605AA">
      <w:numFmt w:val="none"/>
      <w:lvlText w:val=""/>
      <w:lvlJc w:val="left"/>
      <w:pPr>
        <w:tabs>
          <w:tab w:val="num" w:pos="360"/>
        </w:tabs>
      </w:pPr>
    </w:lvl>
    <w:lvl w:ilvl="7" w:tplc="CE02D88E">
      <w:numFmt w:val="none"/>
      <w:lvlText w:val=""/>
      <w:lvlJc w:val="left"/>
      <w:pPr>
        <w:tabs>
          <w:tab w:val="num" w:pos="360"/>
        </w:tabs>
      </w:pPr>
    </w:lvl>
    <w:lvl w:ilvl="8" w:tplc="7EAE6B4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30E60CB"/>
    <w:multiLevelType w:val="multilevel"/>
    <w:tmpl w:val="1786DDC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 w15:restartNumberingAfterBreak="0">
    <w:nsid w:val="354A0DD1"/>
    <w:multiLevelType w:val="hybridMultilevel"/>
    <w:tmpl w:val="F5346982"/>
    <w:lvl w:ilvl="0" w:tplc="02641264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3795020B"/>
    <w:multiLevelType w:val="hybridMultilevel"/>
    <w:tmpl w:val="C860C6BE"/>
    <w:lvl w:ilvl="0" w:tplc="DD4C356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3F4B5329"/>
    <w:multiLevelType w:val="hybridMultilevel"/>
    <w:tmpl w:val="45183C66"/>
    <w:lvl w:ilvl="0" w:tplc="6088DA32">
      <w:start w:val="3"/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25" w15:restartNumberingAfterBreak="0">
    <w:nsid w:val="437F278E"/>
    <w:multiLevelType w:val="hybridMultilevel"/>
    <w:tmpl w:val="6B46D37A"/>
    <w:lvl w:ilvl="0" w:tplc="6D46A0C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55B6ABD"/>
    <w:multiLevelType w:val="multilevel"/>
    <w:tmpl w:val="2C96F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738059D"/>
    <w:multiLevelType w:val="hybridMultilevel"/>
    <w:tmpl w:val="F14448E0"/>
    <w:lvl w:ilvl="0" w:tplc="84C27410">
      <w:start w:val="5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8" w15:restartNumberingAfterBreak="0">
    <w:nsid w:val="49DB20CE"/>
    <w:multiLevelType w:val="hybridMultilevel"/>
    <w:tmpl w:val="CD747FB2"/>
    <w:lvl w:ilvl="0" w:tplc="0B0AFF5A">
      <w:start w:val="1"/>
      <w:numFmt w:val="decimal"/>
      <w:lvlText w:val="%1."/>
      <w:lvlJc w:val="left"/>
      <w:pPr>
        <w:tabs>
          <w:tab w:val="num" w:pos="1800"/>
        </w:tabs>
        <w:ind w:left="180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9" w15:restartNumberingAfterBreak="0">
    <w:nsid w:val="4ABF43FB"/>
    <w:multiLevelType w:val="multilevel"/>
    <w:tmpl w:val="8BE0BB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0" w15:restartNumberingAfterBreak="0">
    <w:nsid w:val="4C1B6A9B"/>
    <w:multiLevelType w:val="hybridMultilevel"/>
    <w:tmpl w:val="A27AC2E2"/>
    <w:lvl w:ilvl="0" w:tplc="BB6464A6">
      <w:start w:val="1"/>
      <w:numFmt w:val="decimal"/>
      <w:lvlText w:val="%1."/>
      <w:lvlJc w:val="left"/>
      <w:pPr>
        <w:tabs>
          <w:tab w:val="num" w:pos="1250"/>
        </w:tabs>
        <w:ind w:left="12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1" w15:restartNumberingAfterBreak="0">
    <w:nsid w:val="4CC43291"/>
    <w:multiLevelType w:val="hybridMultilevel"/>
    <w:tmpl w:val="C8669106"/>
    <w:lvl w:ilvl="0" w:tplc="3A44AC7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548E134F"/>
    <w:multiLevelType w:val="hybridMultilevel"/>
    <w:tmpl w:val="761CB322"/>
    <w:lvl w:ilvl="0" w:tplc="ED8E051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8E2325"/>
    <w:multiLevelType w:val="hybridMultilevel"/>
    <w:tmpl w:val="1FA2FCD6"/>
    <w:lvl w:ilvl="0" w:tplc="F0882C6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71166DF"/>
    <w:multiLevelType w:val="multilevel"/>
    <w:tmpl w:val="7C0404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35" w15:restartNumberingAfterBreak="0">
    <w:nsid w:val="644503C7"/>
    <w:multiLevelType w:val="multilevel"/>
    <w:tmpl w:val="2DFCA4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6" w15:restartNumberingAfterBreak="0">
    <w:nsid w:val="66906651"/>
    <w:multiLevelType w:val="hybridMultilevel"/>
    <w:tmpl w:val="E3F02C6C"/>
    <w:lvl w:ilvl="0" w:tplc="CF34869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7" w15:restartNumberingAfterBreak="0">
    <w:nsid w:val="67877532"/>
    <w:multiLevelType w:val="hybridMultilevel"/>
    <w:tmpl w:val="39B06B4C"/>
    <w:lvl w:ilvl="0" w:tplc="C7CA35AA">
      <w:start w:val="7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1452D15E">
      <w:numFmt w:val="none"/>
      <w:lvlText w:val=""/>
      <w:lvlJc w:val="left"/>
      <w:pPr>
        <w:tabs>
          <w:tab w:val="num" w:pos="360"/>
        </w:tabs>
      </w:pPr>
    </w:lvl>
    <w:lvl w:ilvl="2" w:tplc="B734D716">
      <w:numFmt w:val="none"/>
      <w:lvlText w:val=""/>
      <w:lvlJc w:val="left"/>
      <w:pPr>
        <w:tabs>
          <w:tab w:val="num" w:pos="360"/>
        </w:tabs>
      </w:pPr>
    </w:lvl>
    <w:lvl w:ilvl="3" w:tplc="0BBA3C76">
      <w:numFmt w:val="none"/>
      <w:lvlText w:val=""/>
      <w:lvlJc w:val="left"/>
      <w:pPr>
        <w:tabs>
          <w:tab w:val="num" w:pos="360"/>
        </w:tabs>
      </w:pPr>
    </w:lvl>
    <w:lvl w:ilvl="4" w:tplc="FF7E229C">
      <w:numFmt w:val="none"/>
      <w:lvlText w:val=""/>
      <w:lvlJc w:val="left"/>
      <w:pPr>
        <w:tabs>
          <w:tab w:val="num" w:pos="360"/>
        </w:tabs>
      </w:pPr>
    </w:lvl>
    <w:lvl w:ilvl="5" w:tplc="37C29054">
      <w:numFmt w:val="none"/>
      <w:lvlText w:val=""/>
      <w:lvlJc w:val="left"/>
      <w:pPr>
        <w:tabs>
          <w:tab w:val="num" w:pos="360"/>
        </w:tabs>
      </w:pPr>
    </w:lvl>
    <w:lvl w:ilvl="6" w:tplc="559A79E6">
      <w:numFmt w:val="none"/>
      <w:lvlText w:val=""/>
      <w:lvlJc w:val="left"/>
      <w:pPr>
        <w:tabs>
          <w:tab w:val="num" w:pos="360"/>
        </w:tabs>
      </w:pPr>
    </w:lvl>
    <w:lvl w:ilvl="7" w:tplc="104C80C6">
      <w:numFmt w:val="none"/>
      <w:lvlText w:val=""/>
      <w:lvlJc w:val="left"/>
      <w:pPr>
        <w:tabs>
          <w:tab w:val="num" w:pos="360"/>
        </w:tabs>
      </w:pPr>
    </w:lvl>
    <w:lvl w:ilvl="8" w:tplc="C00E9440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86F44BD"/>
    <w:multiLevelType w:val="hybridMultilevel"/>
    <w:tmpl w:val="09BA5DA4"/>
    <w:lvl w:ilvl="0" w:tplc="367491F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9" w15:restartNumberingAfterBreak="0">
    <w:nsid w:val="68FF4B55"/>
    <w:multiLevelType w:val="multilevel"/>
    <w:tmpl w:val="7908C7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0" w15:restartNumberingAfterBreak="0">
    <w:nsid w:val="692E45C4"/>
    <w:multiLevelType w:val="hybridMultilevel"/>
    <w:tmpl w:val="B9FEF970"/>
    <w:lvl w:ilvl="0" w:tplc="9E2EB0C2">
      <w:start w:val="1"/>
      <w:numFmt w:val="decimal"/>
      <w:lvlText w:val="%1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41" w15:restartNumberingAfterBreak="0">
    <w:nsid w:val="6A5474A9"/>
    <w:multiLevelType w:val="hybridMultilevel"/>
    <w:tmpl w:val="701C845A"/>
    <w:lvl w:ilvl="0" w:tplc="EE58521C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55"/>
        </w:tabs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75"/>
        </w:tabs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95"/>
        </w:tabs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15"/>
        </w:tabs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35"/>
        </w:tabs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55"/>
        </w:tabs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75"/>
        </w:tabs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95"/>
        </w:tabs>
        <w:ind w:left="9195" w:hanging="180"/>
      </w:pPr>
    </w:lvl>
  </w:abstractNum>
  <w:abstractNum w:abstractNumId="42" w15:restartNumberingAfterBreak="0">
    <w:nsid w:val="6ADA7766"/>
    <w:multiLevelType w:val="hybridMultilevel"/>
    <w:tmpl w:val="5A88948C"/>
    <w:lvl w:ilvl="0" w:tplc="2512B028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6D581CC5"/>
    <w:multiLevelType w:val="hybridMultilevel"/>
    <w:tmpl w:val="704C8788"/>
    <w:lvl w:ilvl="0" w:tplc="F33A98E0">
      <w:start w:val="5"/>
      <w:numFmt w:val="bullet"/>
      <w:lvlText w:val="-"/>
      <w:lvlJc w:val="left"/>
      <w:pPr>
        <w:tabs>
          <w:tab w:val="num" w:pos="1145"/>
        </w:tabs>
        <w:ind w:left="1145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4" w15:restartNumberingAfterBreak="0">
    <w:nsid w:val="7186012E"/>
    <w:multiLevelType w:val="multilevel"/>
    <w:tmpl w:val="D144CDA6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5" w15:restartNumberingAfterBreak="0">
    <w:nsid w:val="7A2357AF"/>
    <w:multiLevelType w:val="hybridMultilevel"/>
    <w:tmpl w:val="7BCE1AF4"/>
    <w:lvl w:ilvl="0" w:tplc="3C04E46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6" w15:restartNumberingAfterBreak="0">
    <w:nsid w:val="7DB42D76"/>
    <w:multiLevelType w:val="multilevel"/>
    <w:tmpl w:val="741A98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24"/>
  </w:num>
  <w:num w:numId="4">
    <w:abstractNumId w:val="30"/>
  </w:num>
  <w:num w:numId="5">
    <w:abstractNumId w:val="5"/>
  </w:num>
  <w:num w:numId="6">
    <w:abstractNumId w:val="11"/>
  </w:num>
  <w:num w:numId="7">
    <w:abstractNumId w:val="41"/>
  </w:num>
  <w:num w:numId="8">
    <w:abstractNumId w:val="27"/>
  </w:num>
  <w:num w:numId="9">
    <w:abstractNumId w:val="43"/>
  </w:num>
  <w:num w:numId="10">
    <w:abstractNumId w:val="40"/>
  </w:num>
  <w:num w:numId="11">
    <w:abstractNumId w:val="36"/>
  </w:num>
  <w:num w:numId="12">
    <w:abstractNumId w:val="45"/>
  </w:num>
  <w:num w:numId="13">
    <w:abstractNumId w:val="1"/>
  </w:num>
  <w:num w:numId="14">
    <w:abstractNumId w:val="38"/>
  </w:num>
  <w:num w:numId="15">
    <w:abstractNumId w:val="22"/>
  </w:num>
  <w:num w:numId="16">
    <w:abstractNumId w:val="33"/>
  </w:num>
  <w:num w:numId="17">
    <w:abstractNumId w:val="14"/>
  </w:num>
  <w:num w:numId="18">
    <w:abstractNumId w:val="25"/>
  </w:num>
  <w:num w:numId="19">
    <w:abstractNumId w:val="42"/>
  </w:num>
  <w:num w:numId="20">
    <w:abstractNumId w:val="6"/>
  </w:num>
  <w:num w:numId="21">
    <w:abstractNumId w:val="26"/>
  </w:num>
  <w:num w:numId="22">
    <w:abstractNumId w:val="0"/>
  </w:num>
  <w:num w:numId="23">
    <w:abstractNumId w:val="13"/>
  </w:num>
  <w:num w:numId="24">
    <w:abstractNumId w:val="2"/>
  </w:num>
  <w:num w:numId="25">
    <w:abstractNumId w:val="17"/>
  </w:num>
  <w:num w:numId="26">
    <w:abstractNumId w:val="39"/>
  </w:num>
  <w:num w:numId="27">
    <w:abstractNumId w:val="29"/>
  </w:num>
  <w:num w:numId="28">
    <w:abstractNumId w:val="18"/>
  </w:num>
  <w:num w:numId="29">
    <w:abstractNumId w:val="35"/>
  </w:num>
  <w:num w:numId="30">
    <w:abstractNumId w:val="44"/>
  </w:num>
  <w:num w:numId="31">
    <w:abstractNumId w:val="3"/>
  </w:num>
  <w:num w:numId="32">
    <w:abstractNumId w:val="8"/>
  </w:num>
  <w:num w:numId="33">
    <w:abstractNumId w:val="23"/>
  </w:num>
  <w:num w:numId="34">
    <w:abstractNumId w:val="4"/>
  </w:num>
  <w:num w:numId="35">
    <w:abstractNumId w:val="21"/>
  </w:num>
  <w:num w:numId="36">
    <w:abstractNumId w:val="19"/>
  </w:num>
  <w:num w:numId="37">
    <w:abstractNumId w:val="15"/>
  </w:num>
  <w:num w:numId="38">
    <w:abstractNumId w:val="34"/>
  </w:num>
  <w:num w:numId="39">
    <w:abstractNumId w:val="16"/>
  </w:num>
  <w:num w:numId="40">
    <w:abstractNumId w:val="7"/>
  </w:num>
  <w:num w:numId="41">
    <w:abstractNumId w:val="46"/>
  </w:num>
  <w:num w:numId="42">
    <w:abstractNumId w:val="37"/>
  </w:num>
  <w:num w:numId="43">
    <w:abstractNumId w:val="20"/>
  </w:num>
  <w:num w:numId="44">
    <w:abstractNumId w:val="31"/>
  </w:num>
  <w:num w:numId="45">
    <w:abstractNumId w:val="9"/>
  </w:num>
  <w:num w:numId="46">
    <w:abstractNumId w:val="32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26EDD"/>
    <w:rsid w:val="00002A37"/>
    <w:rsid w:val="00011A1F"/>
    <w:rsid w:val="00046CB2"/>
    <w:rsid w:val="00054A8A"/>
    <w:rsid w:val="000720AF"/>
    <w:rsid w:val="0008629D"/>
    <w:rsid w:val="000B5AA3"/>
    <w:rsid w:val="000C5869"/>
    <w:rsid w:val="000D4C41"/>
    <w:rsid w:val="001012EA"/>
    <w:rsid w:val="00161BC7"/>
    <w:rsid w:val="00174FD4"/>
    <w:rsid w:val="001A2185"/>
    <w:rsid w:val="001A2D9E"/>
    <w:rsid w:val="001C2797"/>
    <w:rsid w:val="001C3BFF"/>
    <w:rsid w:val="001C53C8"/>
    <w:rsid w:val="001D6C17"/>
    <w:rsid w:val="001E554F"/>
    <w:rsid w:val="001F1A93"/>
    <w:rsid w:val="00202694"/>
    <w:rsid w:val="00214B65"/>
    <w:rsid w:val="00220EB4"/>
    <w:rsid w:val="002232E5"/>
    <w:rsid w:val="002411BA"/>
    <w:rsid w:val="002563BF"/>
    <w:rsid w:val="00267FEC"/>
    <w:rsid w:val="00272807"/>
    <w:rsid w:val="00276A93"/>
    <w:rsid w:val="002909A7"/>
    <w:rsid w:val="00293AC3"/>
    <w:rsid w:val="002A1581"/>
    <w:rsid w:val="002C1B3B"/>
    <w:rsid w:val="002C4A82"/>
    <w:rsid w:val="002E0600"/>
    <w:rsid w:val="002F2EC6"/>
    <w:rsid w:val="00313358"/>
    <w:rsid w:val="00342D1A"/>
    <w:rsid w:val="003675B5"/>
    <w:rsid w:val="003745AC"/>
    <w:rsid w:val="00397B11"/>
    <w:rsid w:val="003A0806"/>
    <w:rsid w:val="003B6C52"/>
    <w:rsid w:val="003C59F8"/>
    <w:rsid w:val="003D1C87"/>
    <w:rsid w:val="004068F4"/>
    <w:rsid w:val="00423D70"/>
    <w:rsid w:val="0044202C"/>
    <w:rsid w:val="004576C8"/>
    <w:rsid w:val="00466C0B"/>
    <w:rsid w:val="00477E66"/>
    <w:rsid w:val="004A000D"/>
    <w:rsid w:val="004B26AC"/>
    <w:rsid w:val="004C44B3"/>
    <w:rsid w:val="00522BB4"/>
    <w:rsid w:val="00527D67"/>
    <w:rsid w:val="00552595"/>
    <w:rsid w:val="00555D85"/>
    <w:rsid w:val="00564CC7"/>
    <w:rsid w:val="005827BC"/>
    <w:rsid w:val="00583AC7"/>
    <w:rsid w:val="00596BFD"/>
    <w:rsid w:val="005A5E3C"/>
    <w:rsid w:val="005B4C56"/>
    <w:rsid w:val="00640464"/>
    <w:rsid w:val="00660454"/>
    <w:rsid w:val="006634D4"/>
    <w:rsid w:val="00666DD5"/>
    <w:rsid w:val="0067178F"/>
    <w:rsid w:val="006A5045"/>
    <w:rsid w:val="006D0E6A"/>
    <w:rsid w:val="00700636"/>
    <w:rsid w:val="007054D0"/>
    <w:rsid w:val="00710869"/>
    <w:rsid w:val="0075665E"/>
    <w:rsid w:val="0079647F"/>
    <w:rsid w:val="0079753F"/>
    <w:rsid w:val="007B4E72"/>
    <w:rsid w:val="007C64EB"/>
    <w:rsid w:val="007E6185"/>
    <w:rsid w:val="007F1615"/>
    <w:rsid w:val="007F20BB"/>
    <w:rsid w:val="00807D49"/>
    <w:rsid w:val="00820028"/>
    <w:rsid w:val="00822162"/>
    <w:rsid w:val="00823F37"/>
    <w:rsid w:val="00855A57"/>
    <w:rsid w:val="008777D3"/>
    <w:rsid w:val="0089032E"/>
    <w:rsid w:val="008D2956"/>
    <w:rsid w:val="008F5849"/>
    <w:rsid w:val="00901045"/>
    <w:rsid w:val="00902B69"/>
    <w:rsid w:val="00926BCE"/>
    <w:rsid w:val="00935CF3"/>
    <w:rsid w:val="0096201A"/>
    <w:rsid w:val="00962414"/>
    <w:rsid w:val="0099773F"/>
    <w:rsid w:val="009B5999"/>
    <w:rsid w:val="009D0B9C"/>
    <w:rsid w:val="00A03990"/>
    <w:rsid w:val="00A32799"/>
    <w:rsid w:val="00A433A5"/>
    <w:rsid w:val="00A50DA8"/>
    <w:rsid w:val="00A52457"/>
    <w:rsid w:val="00A63E43"/>
    <w:rsid w:val="00A9427B"/>
    <w:rsid w:val="00AA10DA"/>
    <w:rsid w:val="00B02F57"/>
    <w:rsid w:val="00B26EDD"/>
    <w:rsid w:val="00B45456"/>
    <w:rsid w:val="00B47A29"/>
    <w:rsid w:val="00B617F0"/>
    <w:rsid w:val="00B8597F"/>
    <w:rsid w:val="00BF1FEB"/>
    <w:rsid w:val="00C03BBF"/>
    <w:rsid w:val="00C07FC7"/>
    <w:rsid w:val="00C13410"/>
    <w:rsid w:val="00C15B19"/>
    <w:rsid w:val="00C2736E"/>
    <w:rsid w:val="00C545F5"/>
    <w:rsid w:val="00C63AF2"/>
    <w:rsid w:val="00C662B9"/>
    <w:rsid w:val="00C70632"/>
    <w:rsid w:val="00C82C86"/>
    <w:rsid w:val="00C917E8"/>
    <w:rsid w:val="00CD7FF3"/>
    <w:rsid w:val="00D0469B"/>
    <w:rsid w:val="00D44955"/>
    <w:rsid w:val="00D7069B"/>
    <w:rsid w:val="00D95582"/>
    <w:rsid w:val="00DB51AA"/>
    <w:rsid w:val="00DB5819"/>
    <w:rsid w:val="00DC6A47"/>
    <w:rsid w:val="00DD769E"/>
    <w:rsid w:val="00DE6868"/>
    <w:rsid w:val="00DF5496"/>
    <w:rsid w:val="00E40322"/>
    <w:rsid w:val="00E46E1B"/>
    <w:rsid w:val="00E537A3"/>
    <w:rsid w:val="00EA10AB"/>
    <w:rsid w:val="00EB455A"/>
    <w:rsid w:val="00EC10DD"/>
    <w:rsid w:val="00F14537"/>
    <w:rsid w:val="00F15B54"/>
    <w:rsid w:val="00F846CD"/>
    <w:rsid w:val="00F97008"/>
    <w:rsid w:val="00FA1055"/>
    <w:rsid w:val="00FB20EA"/>
    <w:rsid w:val="00FB26A5"/>
    <w:rsid w:val="00FB6B4D"/>
    <w:rsid w:val="00FC5669"/>
    <w:rsid w:val="00FD1E76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4"/>
        <o:r id="V:Rule4" type="connector" idref="#_x0000_s1045"/>
        <o:r id="V:Rule5" type="connector" idref="#_x0000_s1046"/>
        <o:r id="V:Rule6" type="connector" idref="#_x0000_s1049"/>
        <o:r id="V:Rule7" type="connector" idref="#_x0000_s1050"/>
        <o:r id="V:Rule8" type="connector" idref="#_x0000_s1051"/>
        <o:r id="V:Rule9" type="connector" idref="#_x0000_s1052"/>
        <o:r id="V:Rule10" type="connector" idref="#_x0000_s1053"/>
        <o:r id="V:Rule11" type="connector" idref="#_x0000_s1054"/>
        <o:r id="V:Rule12" type="connector" idref="#_x0000_s1055"/>
        <o:r id="V:Rule13" type="connector" idref="#_x0000_s1056"/>
        <o:r id="V:Rule14" type="connector" idref="#_x0000_s1057"/>
        <o:r id="V:Rule15" type="connector" idref="#_x0000_s1058"/>
        <o:r id="V:Rule16" type="connector" idref="#_x0000_s1059"/>
        <o:r id="V:Rule17" type="connector" idref="#_x0000_s1060"/>
        <o:r id="V:Rule18" type="connector" idref="#_x0000_s1061"/>
        <o:r id="V:Rule19" type="connector" idref="#_x0000_s1063"/>
        <o:r id="V:Rule20" type="connector" idref="#_x0000_s1065"/>
        <o:r id="V:Rule21" type="connector" idref="#_x0000_s1066"/>
        <o:r id="V:Rule22" type="connector" idref="#_x0000_s1067"/>
        <o:r id="V:Rule23" type="connector" idref="#_x0000_s1068"/>
        <o:r id="V:Rule24" type="connector" idref="#_x0000_s1071"/>
        <o:r id="V:Rule25" type="connector" idref="#_x0000_s1074"/>
        <o:r id="V:Rule26" type="connector" idref="#_x0000_s1075"/>
        <o:r id="V:Rule27" type="connector" idref="#_x0000_s1076"/>
        <o:r id="V:Rule28" type="connector" idref="#_x0000_s1078"/>
        <o:r id="V:Rule29" type="connector" idref="#_x0000_s1079"/>
        <o:r id="V:Rule30" type="connector" idref="#_x0000_s1080"/>
        <o:r id="V:Rule31" type="connector" idref="#_x0000_s1081"/>
        <o:r id="V:Rule32" type="connector" idref="#_x0000_s1082"/>
        <o:r id="V:Rule33" type="connector" idref="#_x0000_s1083"/>
        <o:r id="V:Rule34" type="connector" idref="#_x0000_s1084"/>
        <o:r id="V:Rule35" type="connector" idref="#_x0000_s1085"/>
        <o:r id="V:Rule36" type="connector" idref="#_x0000_s1087"/>
        <o:r id="V:Rule37" type="connector" idref="#_x0000_s1088"/>
        <o:r id="V:Rule38" type="connector" idref="#_x0000_s1091"/>
        <o:r id="V:Rule39" type="connector" idref="#_x0000_s1092"/>
      </o:rules>
    </o:shapelayout>
  </w:shapeDefaults>
  <w:decimalSymbol w:val=","/>
  <w:listSeparator w:val=";"/>
  <w14:docId w14:val="1938AB85"/>
  <w15:docId w15:val="{B6313C24-4BCF-4F58-8987-ED5C46B9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20028"/>
    <w:pPr>
      <w:ind w:left="720"/>
      <w:contextualSpacing/>
    </w:pPr>
  </w:style>
  <w:style w:type="paragraph" w:customStyle="1" w:styleId="ConsPlusTitle">
    <w:name w:val="ConsPlusTitle"/>
    <w:rsid w:val="007C64EB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7C64EB"/>
    <w:rPr>
      <w:color w:val="0000FF"/>
      <w:u w:val="single"/>
    </w:rPr>
  </w:style>
  <w:style w:type="paragraph" w:customStyle="1" w:styleId="s1">
    <w:name w:val="s_1"/>
    <w:basedOn w:val="a"/>
    <w:rsid w:val="007C64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9466-D646-4B7E-8613-4FC672C5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Администратор сайта</cp:lastModifiedBy>
  <cp:revision>33</cp:revision>
  <cp:lastPrinted>2023-12-15T02:23:00Z</cp:lastPrinted>
  <dcterms:created xsi:type="dcterms:W3CDTF">2021-03-10T09:42:00Z</dcterms:created>
  <dcterms:modified xsi:type="dcterms:W3CDTF">2023-12-18T08:57:00Z</dcterms:modified>
</cp:coreProperties>
</file>