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A7" w:rsidRPr="00BE4742" w:rsidRDefault="006502A7" w:rsidP="00BE4742">
      <w:pPr>
        <w:rPr>
          <w:rFonts w:ascii="Times New Roman" w:hAnsi="Times New Roman"/>
          <w:b/>
          <w:sz w:val="32"/>
          <w:szCs w:val="32"/>
        </w:rPr>
      </w:pPr>
      <w:r w:rsidRPr="00BE4742">
        <w:rPr>
          <w:rFonts w:ascii="Times New Roman" w:hAnsi="Times New Roman"/>
          <w:b/>
          <w:sz w:val="32"/>
          <w:szCs w:val="32"/>
        </w:rPr>
        <w:t>Социальный контракт на «поиск работы»</w:t>
      </w:r>
    </w:p>
    <w:p w:rsidR="006502A7" w:rsidRPr="00BE4742" w:rsidRDefault="006502A7" w:rsidP="006502A7">
      <w:pPr>
        <w:ind w:left="-142" w:firstLine="568"/>
        <w:jc w:val="center"/>
        <w:rPr>
          <w:rFonts w:ascii="Times New Roman" w:hAnsi="Times New Roman"/>
          <w:sz w:val="32"/>
          <w:szCs w:val="32"/>
        </w:rPr>
      </w:pPr>
    </w:p>
    <w:p w:rsidR="006502A7" w:rsidRPr="00BE4742" w:rsidRDefault="006502A7" w:rsidP="00BE4742">
      <w:pPr>
        <w:ind w:left="-142"/>
        <w:rPr>
          <w:rFonts w:ascii="Times New Roman" w:hAnsi="Times New Roman"/>
          <w:b/>
          <w:sz w:val="32"/>
          <w:szCs w:val="32"/>
        </w:rPr>
      </w:pPr>
      <w:r w:rsidRPr="00BE4742">
        <w:rPr>
          <w:rFonts w:ascii="Times New Roman" w:hAnsi="Times New Roman"/>
          <w:b/>
          <w:sz w:val="32"/>
          <w:szCs w:val="32"/>
        </w:rPr>
        <w:t xml:space="preserve">Одним из востребованных направлений </w:t>
      </w:r>
      <w:r w:rsidR="00827B02" w:rsidRPr="00BE4742">
        <w:rPr>
          <w:rFonts w:ascii="Times New Roman" w:hAnsi="Times New Roman"/>
          <w:b/>
          <w:sz w:val="32"/>
          <w:szCs w:val="32"/>
        </w:rPr>
        <w:t xml:space="preserve">социального контракта на сегодняшний день остается «поиск работы». В 2024 году КГКУ УСЗН по городу Новоалтайску и Первомайскому району было заключено 199 контрактов. </w:t>
      </w:r>
    </w:p>
    <w:p w:rsidR="006502A7" w:rsidRPr="00BE4742" w:rsidRDefault="006502A7" w:rsidP="006502A7">
      <w:pPr>
        <w:ind w:left="-426" w:firstLine="786"/>
        <w:rPr>
          <w:rFonts w:ascii="Times New Roman" w:hAnsi="Times New Roman"/>
          <w:sz w:val="32"/>
          <w:szCs w:val="32"/>
        </w:rPr>
      </w:pPr>
    </w:p>
    <w:p w:rsidR="00BE4742" w:rsidRDefault="006502A7" w:rsidP="00BE4742">
      <w:pPr>
        <w:ind w:left="-142"/>
        <w:rPr>
          <w:rFonts w:ascii="Times New Roman" w:hAnsi="Times New Roman"/>
          <w:sz w:val="32"/>
          <w:szCs w:val="32"/>
        </w:rPr>
      </w:pPr>
      <w:r w:rsidRPr="00BE4742">
        <w:rPr>
          <w:rFonts w:ascii="Times New Roman" w:hAnsi="Times New Roman"/>
          <w:sz w:val="32"/>
          <w:szCs w:val="32"/>
        </w:rPr>
        <w:t>Главная цель с</w:t>
      </w:r>
      <w:r w:rsidR="00BE4742">
        <w:rPr>
          <w:rFonts w:ascii="Times New Roman" w:hAnsi="Times New Roman"/>
          <w:sz w:val="32"/>
          <w:szCs w:val="32"/>
        </w:rPr>
        <w:t xml:space="preserve">оциального контракта – </w:t>
      </w:r>
      <w:r w:rsidRPr="00BE4742">
        <w:rPr>
          <w:rFonts w:ascii="Times New Roman" w:hAnsi="Times New Roman"/>
          <w:sz w:val="32"/>
          <w:szCs w:val="32"/>
        </w:rPr>
        <w:t>повышение качества жизни малоимущих граждан за счет совершения ими собственных активных действий по получению постоянных самостоятельных источников дохода в денежной форме, позволяющих преодолеть трудную жизненную ситуацию и улучшить материальное положение заявителя (семьи заявителя).</w:t>
      </w:r>
    </w:p>
    <w:p w:rsidR="00BE4742" w:rsidRDefault="006502A7" w:rsidP="00BE4742">
      <w:pPr>
        <w:ind w:left="-142"/>
        <w:rPr>
          <w:rFonts w:ascii="Times New Roman" w:hAnsi="Times New Roman"/>
          <w:sz w:val="32"/>
          <w:szCs w:val="32"/>
        </w:rPr>
      </w:pPr>
      <w:r w:rsidRPr="00BE4742">
        <w:rPr>
          <w:rFonts w:ascii="Times New Roman" w:hAnsi="Times New Roman"/>
          <w:sz w:val="32"/>
          <w:szCs w:val="32"/>
        </w:rPr>
        <w:t>Социальный контракт по направлению «поиск работы» заключается сроком от 3 до 9 месяцев.</w:t>
      </w:r>
      <w:r w:rsidR="00BE4742">
        <w:rPr>
          <w:rFonts w:ascii="Times New Roman" w:hAnsi="Times New Roman"/>
          <w:sz w:val="32"/>
          <w:szCs w:val="32"/>
        </w:rPr>
        <w:t xml:space="preserve"> </w:t>
      </w:r>
      <w:r w:rsidRPr="00BE4742">
        <w:rPr>
          <w:rFonts w:ascii="Times New Roman" w:hAnsi="Times New Roman"/>
          <w:sz w:val="32"/>
          <w:szCs w:val="32"/>
        </w:rPr>
        <w:t>Ежемесячная выплата составляет 17</w:t>
      </w:r>
      <w:r w:rsidR="00BE4742">
        <w:rPr>
          <w:rFonts w:ascii="Times New Roman" w:hAnsi="Times New Roman"/>
          <w:sz w:val="32"/>
          <w:szCs w:val="32"/>
        </w:rPr>
        <w:t xml:space="preserve"> </w:t>
      </w:r>
      <w:r w:rsidRPr="00BE4742">
        <w:rPr>
          <w:rFonts w:ascii="Times New Roman" w:hAnsi="Times New Roman"/>
          <w:sz w:val="32"/>
          <w:szCs w:val="32"/>
        </w:rPr>
        <w:t>202,00 рублей в течение одного месяца с даты заключения социального контракта и 3 месяцев с даты подтверждения факта дальнейшего трудоустройства</w:t>
      </w:r>
      <w:r w:rsidR="00BE4742">
        <w:rPr>
          <w:rFonts w:ascii="Times New Roman" w:hAnsi="Times New Roman"/>
          <w:sz w:val="32"/>
          <w:szCs w:val="32"/>
        </w:rPr>
        <w:t>.</w:t>
      </w:r>
    </w:p>
    <w:p w:rsidR="00BE4742" w:rsidRDefault="006502A7" w:rsidP="00BE4742">
      <w:pPr>
        <w:ind w:left="-142"/>
        <w:rPr>
          <w:rFonts w:ascii="Times New Roman" w:hAnsi="Times New Roman"/>
          <w:sz w:val="32"/>
          <w:szCs w:val="32"/>
        </w:rPr>
      </w:pPr>
      <w:r w:rsidRPr="00BE4742">
        <w:rPr>
          <w:rFonts w:ascii="Times New Roman" w:hAnsi="Times New Roman"/>
          <w:sz w:val="32"/>
          <w:szCs w:val="32"/>
        </w:rPr>
        <w:t>В обязанность гражданина входит постановка на учет в ЦЗН, активный поиск работы и дальнейшее трудоустройство с целью повышения денежных доходов гражданина (семьи гражданина) по истечении срока действия социального контракта.</w:t>
      </w:r>
    </w:p>
    <w:p w:rsidR="00BE4742" w:rsidRDefault="006502A7" w:rsidP="00BE4742">
      <w:pPr>
        <w:ind w:left="-142"/>
        <w:rPr>
          <w:rFonts w:ascii="Times New Roman" w:hAnsi="Times New Roman"/>
          <w:sz w:val="32"/>
          <w:szCs w:val="32"/>
        </w:rPr>
      </w:pPr>
      <w:r w:rsidRPr="00BE4742">
        <w:rPr>
          <w:rFonts w:ascii="Times New Roman" w:hAnsi="Times New Roman"/>
          <w:sz w:val="32"/>
          <w:szCs w:val="32"/>
        </w:rPr>
        <w:t>Конечным результатом с целью оценки эффективности реализации прог</w:t>
      </w:r>
      <w:r w:rsidR="00BE4742">
        <w:rPr>
          <w:rFonts w:ascii="Times New Roman" w:hAnsi="Times New Roman"/>
          <w:sz w:val="32"/>
          <w:szCs w:val="32"/>
        </w:rPr>
        <w:t>раммы социальной адаптации являю</w:t>
      </w:r>
      <w:r w:rsidRPr="00BE4742">
        <w:rPr>
          <w:rFonts w:ascii="Times New Roman" w:hAnsi="Times New Roman"/>
          <w:sz w:val="32"/>
          <w:szCs w:val="32"/>
        </w:rPr>
        <w:t>тся:</w:t>
      </w:r>
      <w:r w:rsidR="00BE4742">
        <w:rPr>
          <w:rFonts w:ascii="Times New Roman" w:hAnsi="Times New Roman"/>
          <w:sz w:val="32"/>
          <w:szCs w:val="32"/>
        </w:rPr>
        <w:t xml:space="preserve"> заключение з</w:t>
      </w:r>
      <w:r w:rsidRPr="00BE4742">
        <w:rPr>
          <w:rFonts w:ascii="Times New Roman" w:hAnsi="Times New Roman"/>
          <w:sz w:val="32"/>
          <w:szCs w:val="32"/>
        </w:rPr>
        <w:t>аявителем трудового договора (служебного контракта) в период действия социального контракта;</w:t>
      </w:r>
      <w:r w:rsidR="00BE4742">
        <w:rPr>
          <w:rFonts w:ascii="Times New Roman" w:hAnsi="Times New Roman"/>
          <w:sz w:val="32"/>
          <w:szCs w:val="32"/>
        </w:rPr>
        <w:t xml:space="preserve"> </w:t>
      </w:r>
      <w:r w:rsidRPr="00BE4742">
        <w:rPr>
          <w:rFonts w:ascii="Times New Roman" w:hAnsi="Times New Roman"/>
          <w:sz w:val="32"/>
          <w:szCs w:val="32"/>
        </w:rPr>
        <w:t>повышение среднедушевого дохода по истечении срока действия социального контракта.</w:t>
      </w:r>
    </w:p>
    <w:p w:rsidR="00BE4742" w:rsidRDefault="006502A7" w:rsidP="00BE4742">
      <w:pPr>
        <w:ind w:left="-142"/>
        <w:rPr>
          <w:rFonts w:ascii="Times New Roman" w:hAnsi="Times New Roman"/>
          <w:sz w:val="32"/>
          <w:szCs w:val="32"/>
        </w:rPr>
      </w:pPr>
      <w:r w:rsidRPr="00BE4742">
        <w:rPr>
          <w:rFonts w:ascii="Times New Roman" w:hAnsi="Times New Roman"/>
          <w:sz w:val="32"/>
          <w:szCs w:val="32"/>
        </w:rPr>
        <w:t>Социальный контракт могут заключить малоимущие семьи и одиноко проживающие малоимущие граждане, доход которых не превышает величину прожиточного минимума на душу населения, установленную в Алтайском крае.</w:t>
      </w:r>
    </w:p>
    <w:p w:rsidR="00BE4742" w:rsidRDefault="006502A7" w:rsidP="00BE4742">
      <w:pPr>
        <w:ind w:left="-142"/>
        <w:rPr>
          <w:rFonts w:ascii="Times New Roman" w:hAnsi="Times New Roman"/>
          <w:sz w:val="32"/>
          <w:szCs w:val="32"/>
        </w:rPr>
      </w:pPr>
      <w:r w:rsidRPr="00BE4742">
        <w:rPr>
          <w:rFonts w:ascii="Times New Roman" w:hAnsi="Times New Roman"/>
          <w:sz w:val="32"/>
          <w:szCs w:val="32"/>
        </w:rPr>
        <w:t>ВАЖНО!  В состав семьи при</w:t>
      </w:r>
      <w:r w:rsidR="00BE4742">
        <w:rPr>
          <w:rFonts w:ascii="Times New Roman" w:hAnsi="Times New Roman"/>
          <w:sz w:val="32"/>
          <w:szCs w:val="32"/>
        </w:rPr>
        <w:t xml:space="preserve"> расчете среднедушевого дохода </w:t>
      </w:r>
      <w:r w:rsidRPr="00BE4742">
        <w:rPr>
          <w:rFonts w:ascii="Times New Roman" w:hAnsi="Times New Roman"/>
          <w:sz w:val="32"/>
          <w:szCs w:val="32"/>
        </w:rPr>
        <w:t xml:space="preserve">включаются: </w:t>
      </w:r>
      <w:proofErr w:type="gramStart"/>
      <w:r w:rsidRPr="00BE4742">
        <w:rPr>
          <w:rFonts w:ascii="Times New Roman" w:hAnsi="Times New Roman"/>
          <w:sz w:val="32"/>
          <w:szCs w:val="32"/>
        </w:rPr>
        <w:t xml:space="preserve">супруги; </w:t>
      </w:r>
      <w:r w:rsidR="00827B02" w:rsidRPr="00BE4742">
        <w:rPr>
          <w:rFonts w:ascii="Times New Roman" w:hAnsi="Times New Roman"/>
          <w:sz w:val="32"/>
          <w:szCs w:val="32"/>
        </w:rPr>
        <w:t xml:space="preserve"> </w:t>
      </w:r>
      <w:r w:rsidRPr="00BE4742">
        <w:rPr>
          <w:rFonts w:ascii="Times New Roman" w:hAnsi="Times New Roman"/>
          <w:sz w:val="32"/>
          <w:szCs w:val="32"/>
        </w:rPr>
        <w:t>несовершеннолетние</w:t>
      </w:r>
      <w:proofErr w:type="gramEnd"/>
      <w:r w:rsidRPr="00BE4742">
        <w:rPr>
          <w:rFonts w:ascii="Times New Roman" w:hAnsi="Times New Roman"/>
          <w:sz w:val="32"/>
          <w:szCs w:val="32"/>
        </w:rPr>
        <w:t xml:space="preserve"> дети заявителя; дети, находящиеся под опекой </w:t>
      </w:r>
      <w:r w:rsidR="00827B02" w:rsidRPr="00BE4742">
        <w:rPr>
          <w:rFonts w:ascii="Times New Roman" w:hAnsi="Times New Roman"/>
          <w:sz w:val="32"/>
          <w:szCs w:val="32"/>
        </w:rPr>
        <w:t xml:space="preserve"> </w:t>
      </w:r>
      <w:r w:rsidRPr="00BE4742">
        <w:rPr>
          <w:rFonts w:ascii="Times New Roman" w:hAnsi="Times New Roman"/>
          <w:sz w:val="32"/>
          <w:szCs w:val="32"/>
        </w:rPr>
        <w:t xml:space="preserve">(попечительством) заявителя; дети заявителя в возрасте до 23 лет, обучающиеся в </w:t>
      </w:r>
      <w:r w:rsidR="00827B02" w:rsidRPr="00BE4742">
        <w:rPr>
          <w:rFonts w:ascii="Times New Roman" w:hAnsi="Times New Roman"/>
          <w:sz w:val="32"/>
          <w:szCs w:val="32"/>
        </w:rPr>
        <w:t xml:space="preserve"> </w:t>
      </w:r>
      <w:r w:rsidRPr="00BE4742">
        <w:rPr>
          <w:rFonts w:ascii="Times New Roman" w:hAnsi="Times New Roman"/>
          <w:sz w:val="32"/>
          <w:szCs w:val="32"/>
        </w:rPr>
        <w:t xml:space="preserve">общеобразовательной организации, профессиональной образовательной организации </w:t>
      </w:r>
      <w:r w:rsidR="00827B02" w:rsidRPr="00BE4742">
        <w:rPr>
          <w:rFonts w:ascii="Times New Roman" w:hAnsi="Times New Roman"/>
          <w:sz w:val="32"/>
          <w:szCs w:val="32"/>
        </w:rPr>
        <w:t xml:space="preserve">  </w:t>
      </w:r>
      <w:r w:rsidRPr="00BE4742">
        <w:rPr>
          <w:rFonts w:ascii="Times New Roman" w:hAnsi="Times New Roman"/>
          <w:sz w:val="32"/>
          <w:szCs w:val="32"/>
        </w:rPr>
        <w:t>или образовательной организации высшего образования по очной форме обучения.</w:t>
      </w:r>
    </w:p>
    <w:p w:rsidR="00BE4742" w:rsidRDefault="006502A7" w:rsidP="00BE4742">
      <w:pPr>
        <w:ind w:left="-142"/>
        <w:rPr>
          <w:rFonts w:ascii="Times New Roman" w:hAnsi="Times New Roman"/>
          <w:sz w:val="32"/>
          <w:szCs w:val="32"/>
        </w:rPr>
      </w:pPr>
      <w:r w:rsidRPr="00BE4742">
        <w:rPr>
          <w:rFonts w:ascii="Times New Roman" w:hAnsi="Times New Roman"/>
          <w:sz w:val="32"/>
          <w:szCs w:val="32"/>
        </w:rPr>
        <w:t>Заключение социального контракта не является основанием для прекращения других мер государственной поддержки. То есть, если в рамках других соглашений государство уже оказывало вам какую-</w:t>
      </w:r>
      <w:r w:rsidRPr="00BE4742">
        <w:rPr>
          <w:rFonts w:ascii="Times New Roman" w:hAnsi="Times New Roman"/>
          <w:sz w:val="32"/>
          <w:szCs w:val="32"/>
        </w:rPr>
        <w:lastRenderedPageBreak/>
        <w:t>либо помощь (либо может ее оказать), гражданин можете совмещать такую поддержку.</w:t>
      </w:r>
    </w:p>
    <w:p w:rsidR="00BE4742" w:rsidRDefault="00BE4742" w:rsidP="00BE4742">
      <w:pPr>
        <w:ind w:left="-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 оформлением данной услуги вы </w:t>
      </w:r>
      <w:r w:rsidR="006502A7" w:rsidRPr="00BE4742">
        <w:rPr>
          <w:rFonts w:ascii="Times New Roman" w:hAnsi="Times New Roman"/>
          <w:sz w:val="32"/>
          <w:szCs w:val="32"/>
        </w:rPr>
        <w:t>можете обратиться в</w:t>
      </w:r>
      <w:r>
        <w:rPr>
          <w:rFonts w:ascii="Times New Roman" w:hAnsi="Times New Roman"/>
          <w:sz w:val="32"/>
          <w:szCs w:val="32"/>
        </w:rPr>
        <w:t xml:space="preserve"> </w:t>
      </w:r>
      <w:r w:rsidR="006502A7" w:rsidRPr="00BE4742">
        <w:rPr>
          <w:rFonts w:ascii="Times New Roman" w:hAnsi="Times New Roman"/>
          <w:sz w:val="32"/>
          <w:szCs w:val="32"/>
        </w:rPr>
        <w:t>КГКУ УСЗН по городу Новоалтайску и Первомайскому району</w:t>
      </w:r>
      <w:r>
        <w:rPr>
          <w:rFonts w:ascii="Times New Roman" w:hAnsi="Times New Roman"/>
          <w:sz w:val="32"/>
          <w:szCs w:val="32"/>
        </w:rPr>
        <w:t xml:space="preserve"> по адресу: </w:t>
      </w:r>
      <w:r w:rsidR="006502A7" w:rsidRPr="00BE4742">
        <w:rPr>
          <w:rFonts w:ascii="Times New Roman" w:hAnsi="Times New Roman"/>
          <w:sz w:val="32"/>
          <w:szCs w:val="32"/>
        </w:rPr>
        <w:t>г. Новоалтайск, ул. Молодёжная, д. 2</w:t>
      </w:r>
      <w:r>
        <w:rPr>
          <w:rFonts w:ascii="Times New Roman" w:hAnsi="Times New Roman"/>
          <w:sz w:val="32"/>
          <w:szCs w:val="32"/>
        </w:rPr>
        <w:t>, телефон:</w:t>
      </w:r>
      <w:r w:rsidR="006502A7" w:rsidRPr="00BE4742">
        <w:rPr>
          <w:rFonts w:ascii="Times New Roman" w:hAnsi="Times New Roman"/>
          <w:sz w:val="32"/>
          <w:szCs w:val="32"/>
        </w:rPr>
        <w:t xml:space="preserve"> 8 (38532) 4-83-81 либо подать заявление через Единый Портал Государственных Услуг</w:t>
      </w:r>
      <w:r>
        <w:rPr>
          <w:rFonts w:ascii="Times New Roman" w:hAnsi="Times New Roman"/>
          <w:sz w:val="32"/>
          <w:szCs w:val="32"/>
        </w:rPr>
        <w:t>.</w:t>
      </w:r>
    </w:p>
    <w:p w:rsidR="00544EBC" w:rsidRPr="00BE4742" w:rsidRDefault="00BE4742" w:rsidP="00BE4742">
      <w:pPr>
        <w:ind w:left="-142"/>
        <w:rPr>
          <w:rFonts w:ascii="Times New Roman" w:hAnsi="Times New Roman"/>
          <w:sz w:val="32"/>
          <w:szCs w:val="32"/>
        </w:rPr>
      </w:pPr>
      <w:r w:rsidRPr="00BE4742">
        <w:rPr>
          <w:rFonts w:ascii="Times New Roman" w:hAnsi="Times New Roman"/>
          <w:b/>
          <w:color w:val="1A1A1A"/>
          <w:sz w:val="32"/>
          <w:szCs w:val="32"/>
          <w:shd w:val="clear" w:color="auto" w:fill="FFFFFF"/>
        </w:rPr>
        <w:t>Евгения Коровина, н</w:t>
      </w:r>
      <w:r w:rsidRPr="00BE4742">
        <w:rPr>
          <w:rFonts w:ascii="Times New Roman" w:hAnsi="Times New Roman"/>
          <w:b/>
          <w:color w:val="1A1A1A"/>
          <w:sz w:val="32"/>
          <w:szCs w:val="32"/>
          <w:shd w:val="clear" w:color="auto" w:fill="FFFFFF"/>
        </w:rPr>
        <w:t xml:space="preserve">ачальник отдела по материальной помощи </w:t>
      </w:r>
    </w:p>
    <w:sectPr w:rsidR="00544EBC" w:rsidRPr="00BE4742" w:rsidSect="006502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0D00"/>
    <w:multiLevelType w:val="hybridMultilevel"/>
    <w:tmpl w:val="6E483E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2A7"/>
    <w:rsid w:val="00135096"/>
    <w:rsid w:val="00544EBC"/>
    <w:rsid w:val="006502A7"/>
    <w:rsid w:val="00827B02"/>
    <w:rsid w:val="00BA6AC1"/>
    <w:rsid w:val="00B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4666"/>
  <w15:docId w15:val="{8326DC34-4344-4D49-A0D7-2776BE4A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A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2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02A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502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47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47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korovina.e</dc:creator>
  <cp:lastModifiedBy>253</cp:lastModifiedBy>
  <cp:revision>3</cp:revision>
  <cp:lastPrinted>2025-01-28T04:30:00Z</cp:lastPrinted>
  <dcterms:created xsi:type="dcterms:W3CDTF">2025-01-28T03:54:00Z</dcterms:created>
  <dcterms:modified xsi:type="dcterms:W3CDTF">2025-01-28T04:30:00Z</dcterms:modified>
</cp:coreProperties>
</file>