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0" w:rsidRDefault="000E3D5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прием в налоговую инспекцию</w:t>
      </w:r>
      <w:bookmarkStart w:id="0" w:name="_GoBack"/>
      <w:bookmarkEnd w:id="0"/>
    </w:p>
    <w:p w:rsidR="00143A42" w:rsidRDefault="000E3D5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 приема граждан должностными лицами Межрайонной ИФНС №4 по Алтайскому краю в третьем квартале 2024 года:</w:t>
      </w:r>
    </w:p>
    <w:p w:rsidR="000E3D50" w:rsidRDefault="000E3D50" w:rsidP="000E3D50">
      <w:pPr>
        <w:rPr>
          <w:rFonts w:ascii="Times New Roman" w:hAnsi="Times New Roman"/>
          <w:sz w:val="32"/>
          <w:szCs w:val="32"/>
        </w:rPr>
      </w:pPr>
      <w:r w:rsidRPr="000E3D50">
        <w:rPr>
          <w:rFonts w:ascii="Times New Roman" w:hAnsi="Times New Roman"/>
          <w:sz w:val="32"/>
          <w:szCs w:val="32"/>
        </w:rPr>
        <w:t xml:space="preserve">Начальник инспекции М.В. </w:t>
      </w:r>
      <w:proofErr w:type="spellStart"/>
      <w:r w:rsidRPr="000E3D50">
        <w:rPr>
          <w:rFonts w:ascii="Times New Roman" w:hAnsi="Times New Roman"/>
          <w:sz w:val="32"/>
          <w:szCs w:val="32"/>
        </w:rPr>
        <w:t>Невзорова</w:t>
      </w:r>
      <w:proofErr w:type="spellEnd"/>
      <w:r w:rsidRPr="000E3D50">
        <w:rPr>
          <w:rFonts w:ascii="Times New Roman" w:hAnsi="Times New Roman"/>
          <w:sz w:val="32"/>
          <w:szCs w:val="32"/>
        </w:rPr>
        <w:t xml:space="preserve"> – во вторникам с 14.00 до 16.00 в головном офисе по адресу: г. Новоалтайск, ул. 22-го Партсъезда, 12 (кабинет 302); заместители начальника Т.Ю. </w:t>
      </w:r>
      <w:proofErr w:type="spellStart"/>
      <w:r w:rsidRPr="000E3D50">
        <w:rPr>
          <w:rFonts w:ascii="Times New Roman" w:hAnsi="Times New Roman"/>
          <w:sz w:val="32"/>
          <w:szCs w:val="32"/>
        </w:rPr>
        <w:t>Ларикова</w:t>
      </w:r>
      <w:proofErr w:type="spellEnd"/>
      <w:r w:rsidRPr="000E3D50">
        <w:rPr>
          <w:rFonts w:ascii="Times New Roman" w:hAnsi="Times New Roman"/>
          <w:sz w:val="32"/>
          <w:szCs w:val="32"/>
        </w:rPr>
        <w:t xml:space="preserve"> – по понедельникам с 14.00 до 16.00 по адресу: </w:t>
      </w:r>
      <w:r w:rsidRPr="000E3D50">
        <w:rPr>
          <w:rFonts w:ascii="Times New Roman" w:hAnsi="Times New Roman"/>
          <w:sz w:val="32"/>
          <w:szCs w:val="32"/>
        </w:rPr>
        <w:t xml:space="preserve">г. Новоалтайск, </w:t>
      </w:r>
      <w:r w:rsidRPr="000E3D50">
        <w:rPr>
          <w:rFonts w:ascii="Times New Roman" w:hAnsi="Times New Roman"/>
          <w:sz w:val="32"/>
          <w:szCs w:val="32"/>
        </w:rPr>
        <w:t>ул. Анатолия 7</w:t>
      </w:r>
      <w:r w:rsidRPr="000E3D50">
        <w:rPr>
          <w:rFonts w:ascii="Times New Roman" w:hAnsi="Times New Roman"/>
          <w:sz w:val="32"/>
          <w:szCs w:val="32"/>
        </w:rPr>
        <w:t>,</w:t>
      </w:r>
      <w:r w:rsidRPr="000E3D50">
        <w:rPr>
          <w:rFonts w:ascii="Times New Roman" w:hAnsi="Times New Roman"/>
          <w:sz w:val="32"/>
          <w:szCs w:val="32"/>
        </w:rPr>
        <w:t xml:space="preserve"> (кабинет 23</w:t>
      </w:r>
      <w:r w:rsidRPr="000E3D50">
        <w:rPr>
          <w:rFonts w:ascii="Times New Roman" w:hAnsi="Times New Roman"/>
          <w:sz w:val="32"/>
          <w:szCs w:val="32"/>
        </w:rPr>
        <w:t>)</w:t>
      </w:r>
      <w:r w:rsidRPr="000E3D50">
        <w:rPr>
          <w:rFonts w:ascii="Times New Roman" w:hAnsi="Times New Roman"/>
          <w:sz w:val="32"/>
          <w:szCs w:val="32"/>
        </w:rPr>
        <w:t xml:space="preserve">; Е.В. Самсоненко – по средам с 14.00 до 16.00 </w:t>
      </w:r>
      <w:r w:rsidRPr="000E3D50">
        <w:rPr>
          <w:rFonts w:ascii="Times New Roman" w:hAnsi="Times New Roman"/>
          <w:sz w:val="32"/>
          <w:szCs w:val="32"/>
        </w:rPr>
        <w:t xml:space="preserve">по адресу: г. Новоалтайск, ул. Анатолия 7, (кабинет </w:t>
      </w:r>
      <w:r w:rsidRPr="000E3D50">
        <w:rPr>
          <w:rFonts w:ascii="Times New Roman" w:hAnsi="Times New Roman"/>
          <w:sz w:val="32"/>
          <w:szCs w:val="32"/>
        </w:rPr>
        <w:t>22</w:t>
      </w:r>
      <w:r w:rsidRPr="000E3D50">
        <w:rPr>
          <w:rFonts w:ascii="Times New Roman" w:hAnsi="Times New Roman"/>
          <w:sz w:val="32"/>
          <w:szCs w:val="32"/>
        </w:rPr>
        <w:t>);</w:t>
      </w:r>
      <w:r w:rsidRPr="000E3D50">
        <w:rPr>
          <w:rFonts w:ascii="Times New Roman" w:hAnsi="Times New Roman"/>
          <w:sz w:val="32"/>
          <w:szCs w:val="32"/>
        </w:rPr>
        <w:t xml:space="preserve"> В.В. Шаламова – по четвергам с 14.00 до 16.00 </w:t>
      </w:r>
      <w:r w:rsidRPr="000E3D50">
        <w:rPr>
          <w:rFonts w:ascii="Times New Roman" w:hAnsi="Times New Roman"/>
          <w:sz w:val="32"/>
          <w:szCs w:val="32"/>
        </w:rPr>
        <w:t>в головном офисе по адресу: г. Новоалтайск, ул. 22-го Партсъезда, 12 (кабинет 3</w:t>
      </w:r>
      <w:r w:rsidRPr="000E3D50">
        <w:rPr>
          <w:rFonts w:ascii="Times New Roman" w:hAnsi="Times New Roman"/>
          <w:sz w:val="32"/>
          <w:szCs w:val="32"/>
        </w:rPr>
        <w:t>06</w:t>
      </w:r>
      <w:r w:rsidRPr="000E3D50">
        <w:rPr>
          <w:rFonts w:ascii="Times New Roman" w:hAnsi="Times New Roman"/>
          <w:sz w:val="32"/>
          <w:szCs w:val="32"/>
        </w:rPr>
        <w:t>);</w:t>
      </w:r>
      <w:r w:rsidRPr="000E3D50">
        <w:rPr>
          <w:rFonts w:ascii="Times New Roman" w:hAnsi="Times New Roman"/>
          <w:sz w:val="32"/>
          <w:szCs w:val="32"/>
        </w:rPr>
        <w:t xml:space="preserve"> Л.В. Гришанина – по пятницам с 14.00 до 16.00 </w:t>
      </w:r>
      <w:r w:rsidRPr="000E3D50">
        <w:rPr>
          <w:rFonts w:ascii="Times New Roman" w:hAnsi="Times New Roman"/>
          <w:sz w:val="32"/>
          <w:szCs w:val="32"/>
        </w:rPr>
        <w:t>в головном офисе по адресу: г. Новоалтайск, ул. 22-го Партсъезда, 12 (кабинет 3</w:t>
      </w:r>
      <w:r>
        <w:rPr>
          <w:rFonts w:ascii="Times New Roman" w:hAnsi="Times New Roman"/>
          <w:sz w:val="32"/>
          <w:szCs w:val="32"/>
        </w:rPr>
        <w:t>05</w:t>
      </w:r>
      <w:r w:rsidRPr="000E3D50">
        <w:rPr>
          <w:rFonts w:ascii="Times New Roman" w:hAnsi="Times New Roman"/>
          <w:sz w:val="32"/>
          <w:szCs w:val="32"/>
        </w:rPr>
        <w:t>).</w:t>
      </w:r>
    </w:p>
    <w:p w:rsidR="000E3D50" w:rsidRDefault="000E3D50" w:rsidP="000E3D5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Справки по телефону: 8-38532-4-76-62.</w:t>
      </w:r>
    </w:p>
    <w:p w:rsidR="000E3D50" w:rsidRPr="000E3D50" w:rsidRDefault="000E3D50" w:rsidP="000E3D50">
      <w:pPr>
        <w:rPr>
          <w:rFonts w:ascii="Times New Roman" w:hAnsi="Times New Roman"/>
          <w:sz w:val="32"/>
          <w:szCs w:val="32"/>
        </w:rPr>
      </w:pPr>
    </w:p>
    <w:sectPr w:rsidR="000E3D50" w:rsidRPr="000E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42"/>
    <w:rsid w:val="000E3D50"/>
    <w:rsid w:val="0014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2012"/>
  <w15:chartTrackingRefBased/>
  <w15:docId w15:val="{F4EC8E3A-E1D3-4514-9844-30880F61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2024-06-26T07:12:00Z</cp:lastPrinted>
  <dcterms:created xsi:type="dcterms:W3CDTF">2024-06-26T07:04:00Z</dcterms:created>
  <dcterms:modified xsi:type="dcterms:W3CDTF">2024-06-26T07:12:00Z</dcterms:modified>
</cp:coreProperties>
</file>