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sz w:val="40"/>
          <w:szCs w:val="40"/>
        </w:rPr>
        <w:t>Добровольная дактилоскопия — где, как и, главное, зачем?</w:t>
      </w:r>
      <w:r>
        <w:rPr/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/>
        <w:tab/>
      </w:r>
      <w:r>
        <w:rPr>
          <w:rFonts w:cs="Times New Roman" w:ascii="Times New Roman" w:hAnsi="Times New Roman"/>
          <w:sz w:val="24"/>
          <w:szCs w:val="24"/>
        </w:rPr>
        <w:t xml:space="preserve">С недавних пор у жителей ЗАТО Сибирский, как и у всех россиян появилась возможность добровольно пройти бесплатную государственную дактилоскопическую регистрацию. И добавить дополнительную биометрическую информацию в загранпаспорт. Не все горожане понимают, что это один из способов защиты интересов человека, обеспечения его законных прав, сохранности здоровья и безопасности. Известно, что законодательство РФ требует обязательного снятия отпечатков пальцев у всех, попавших в полицию. «Пальчики» заносятся в базу данных и используются в случае какого-либо происшествия.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Также дактилоскопируют всех, кто находится в «зоне риска»: служит в силовых структурах, в частных охранных предприятиях, и в МЧС, словом тех, чья профессия связана с риском для жизни. По отпечаткам пальцев можно установить их личности и выяснить нужную группу крови. Тут все более-менее ясно. А зачем обычным законопослушным гражданам проходить дактилоскопическую регистрацию, да еще на добровольной основе? </w:t>
        <w:tab/>
        <w:t>Какие убедительные причины, могут подвигнуть жителей ЗАТО Сибирского на прохождение добровольной дактилоскопической регистрации? В жизни происходят события, не всегда зависящие от человека. Например, дорожно-транспортные происшествия, технологические аварии различного рода, природные стихийные бедствия или иные ситуации, когда установить личность без документов просто невозможно. А дактилоскопическая информация может оказать в этом неоценимую помощь. Особое значение дактилоскопическая регистрация имеет для людей, страдающих потерей памяти. В случае, когда человек не в состоянии сообщить о себе какие-либо сведения, дактилоскопия может помочь родственникам найти пропавшего члена семьи. Если человек потерял свой загран паспорт, находясь за пределами России, ему достаточно обратиться в консульство и сказать, что он проходил дактилоскопическую регистрацию. Проблем с восстановлением документов у него тогда не будет. Можно привести еще много жизненных ситуаций, в разрешении которых может помочь дактилоскопирование. Именно поэтому такая регистрация, прежде всего, важна для самих граждан и делается в их интересах.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Важно отметить, что дактилоскопическая информация, в том числе персональные данные о человеке, т.е. сведения, позволяющие идентифицировать его личность, являются конфиденциальной информацией, доступ к которой ограничивается в соответствиисо статьей 7 Федерального закона «О персональных данных».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 xml:space="preserve">Жители ЗАТО Сибирский, а также расположенных рядом населенных пунктов могут обратиться за оказанием данной услуги в Миграционный пункт МО МВД России по ЗАТО п. Сибирский по адресу: ЗАТО Сибирский, ул. Строителей, д. 5А (каб.№7) в понедельник, вторник, среда, четверг, пятница с 09:00 до 17:00 часов, перерыв на обед с 13:00 до 14:00 часов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или по телефону: 8-38532- 51-0-08.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Житникова Т.В.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Times New Roman">
    <w:charset w:val="01"/>
    <w:family w:val="roman"/>
    <w:pitch w:val="default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star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start="0" w:end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start="709" w:end="0" w:hanging="0"/>
      <w:jc w:val="both"/>
    </w:pPr>
    <w:rPr>
      <w:b/>
    </w:rPr>
  </w:style>
  <w:style w:type="paragraph" w:styleId="Style38">
    <w:name w:val="Body Text First Indent"/>
    <w:basedOn w:val="Normal"/>
    <w:pPr>
      <w:ind w:start="0" w:end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start="0" w:end="0" w:hanging="0"/>
    </w:pPr>
    <w:rPr/>
  </w:style>
  <w:style w:type="paragraph" w:styleId="Style40">
    <w:name w:val="Body Text Indent"/>
    <w:basedOn w:val="Style31"/>
    <w:pPr>
      <w:ind w:start="0" w:end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start="0" w:end="0" w:hanging="0"/>
      <w:jc w:val="star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start="0" w:end="0" w:hanging="0"/>
    </w:pPr>
    <w:rPr/>
  </w:style>
  <w:style w:type="paragraph" w:styleId="Style44">
    <w:name w:val="Annotation Text"/>
    <w:basedOn w:val="Style31"/>
    <w:pPr>
      <w:ind w:start="0" w:end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start="0" w:end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start="0" w:end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start="0" w:end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start="0" w:end="0" w:hanging="0"/>
    </w:pPr>
    <w:rPr/>
  </w:style>
  <w:style w:type="paragraph" w:styleId="22">
    <w:name w:val="List Number 2"/>
    <w:basedOn w:val="Style32"/>
    <w:pPr>
      <w:spacing w:before="0" w:after="0"/>
      <w:ind w:start="0" w:end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start="0" w:end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start="0" w:end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start="0" w:end="0" w:hanging="0"/>
    </w:pPr>
    <w:rPr/>
  </w:style>
  <w:style w:type="paragraph" w:styleId="32">
    <w:name w:val="List Number 3"/>
    <w:basedOn w:val="Style32"/>
    <w:pPr>
      <w:spacing w:before="0" w:after="0"/>
      <w:ind w:start="0" w:end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start="0" w:end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start="0" w:end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start="0" w:end="0" w:hanging="0"/>
    </w:pPr>
    <w:rPr/>
  </w:style>
  <w:style w:type="paragraph" w:styleId="42">
    <w:name w:val="List Number 4"/>
    <w:basedOn w:val="Style32"/>
    <w:pPr>
      <w:spacing w:before="0" w:after="0"/>
      <w:ind w:start="0" w:end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start="0" w:end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start="0" w:end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start="0" w:end="0" w:hanging="0"/>
    </w:pPr>
    <w:rPr/>
  </w:style>
  <w:style w:type="paragraph" w:styleId="52">
    <w:name w:val="List Number 5"/>
    <w:basedOn w:val="Style32"/>
    <w:pPr>
      <w:spacing w:before="0" w:after="0"/>
      <w:ind w:start="0" w:end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start="0" w:end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start="0" w:end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start="0" w:end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start="0" w:end="0" w:hanging="0"/>
    </w:pPr>
    <w:rPr/>
  </w:style>
  <w:style w:type="paragraph" w:styleId="18">
    <w:name w:val="List Continue"/>
    <w:basedOn w:val="Style32"/>
    <w:pPr>
      <w:spacing w:before="0" w:after="0"/>
      <w:ind w:start="0" w:end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start="0" w:end="0" w:hanging="0"/>
    </w:pPr>
    <w:rPr/>
  </w:style>
  <w:style w:type="paragraph" w:styleId="26">
    <w:name w:val="List Bullet 3"/>
    <w:basedOn w:val="Style32"/>
    <w:pPr>
      <w:spacing w:before="0" w:after="0"/>
      <w:ind w:start="0" w:end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start="0" w:end="0" w:hanging="0"/>
    </w:pPr>
    <w:rPr/>
  </w:style>
  <w:style w:type="paragraph" w:styleId="28">
    <w:name w:val="List Continue 2"/>
    <w:basedOn w:val="Style32"/>
    <w:pPr>
      <w:spacing w:before="0" w:after="0"/>
      <w:ind w:start="0" w:end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start="0" w:end="0" w:hanging="0"/>
    </w:pPr>
    <w:rPr/>
  </w:style>
  <w:style w:type="paragraph" w:styleId="36">
    <w:name w:val="List Bullet 4"/>
    <w:basedOn w:val="Style32"/>
    <w:pPr>
      <w:spacing w:before="0" w:after="0"/>
      <w:ind w:start="0" w:end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start="0" w:end="0" w:hanging="0"/>
    </w:pPr>
    <w:rPr/>
  </w:style>
  <w:style w:type="paragraph" w:styleId="38">
    <w:name w:val="List Continue 3"/>
    <w:basedOn w:val="Style32"/>
    <w:pPr>
      <w:spacing w:before="0" w:after="0"/>
      <w:ind w:start="0" w:end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start="0" w:end="0" w:hanging="0"/>
    </w:pPr>
    <w:rPr/>
  </w:style>
  <w:style w:type="paragraph" w:styleId="46">
    <w:name w:val="List Bullet 5"/>
    <w:basedOn w:val="Style32"/>
    <w:pPr>
      <w:spacing w:before="0" w:after="0"/>
      <w:ind w:start="0" w:end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start="0" w:end="0" w:hanging="0"/>
    </w:pPr>
    <w:rPr/>
  </w:style>
  <w:style w:type="paragraph" w:styleId="48">
    <w:name w:val="List Continue 4"/>
    <w:basedOn w:val="Style32"/>
    <w:pPr>
      <w:spacing w:before="0" w:after="0"/>
      <w:ind w:start="0" w:end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start="0" w:end="0" w:hanging="0"/>
    </w:pPr>
    <w:rPr/>
  </w:style>
  <w:style w:type="paragraph" w:styleId="56">
    <w:name w:val="List Number"/>
    <w:basedOn w:val="Style32"/>
    <w:pPr>
      <w:spacing w:before="0" w:after="0"/>
      <w:ind w:start="0" w:end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start="0" w:end="0" w:hanging="0"/>
    </w:pPr>
    <w:rPr/>
  </w:style>
  <w:style w:type="paragraph" w:styleId="58">
    <w:name w:val="List Continue 5"/>
    <w:basedOn w:val="Style32"/>
    <w:pPr>
      <w:spacing w:before="0" w:after="0"/>
      <w:ind w:start="0" w:end="0" w:hanging="0"/>
    </w:pPr>
    <w:rPr/>
  </w:style>
  <w:style w:type="paragraph" w:styleId="Style45">
    <w:name w:val="Index Heading"/>
    <w:basedOn w:val="Style30"/>
    <w:pPr>
      <w:ind w:start="0" w:end="0" w:hanging="0"/>
    </w:pPr>
    <w:rPr/>
  </w:style>
  <w:style w:type="paragraph" w:styleId="19">
    <w:name w:val="Index 1"/>
    <w:basedOn w:val="Style34"/>
    <w:pPr>
      <w:ind w:start="0" w:end="0" w:hanging="0"/>
    </w:pPr>
    <w:rPr/>
  </w:style>
  <w:style w:type="paragraph" w:styleId="29">
    <w:name w:val="Index 2"/>
    <w:basedOn w:val="Style34"/>
    <w:pPr>
      <w:ind w:start="0" w:end="0" w:hanging="0"/>
    </w:pPr>
    <w:rPr/>
  </w:style>
  <w:style w:type="paragraph" w:styleId="39">
    <w:name w:val="Index 3"/>
    <w:basedOn w:val="Style34"/>
    <w:pPr>
      <w:ind w:start="0" w:end="0" w:hanging="0"/>
    </w:pPr>
    <w:rPr/>
  </w:style>
  <w:style w:type="paragraph" w:styleId="Style46">
    <w:name w:val="Разделитель предметного указателя"/>
    <w:basedOn w:val="Style34"/>
    <w:qFormat/>
    <w:pPr>
      <w:ind w:start="0" w:end="0" w:hanging="0"/>
    </w:pPr>
    <w:rPr/>
  </w:style>
  <w:style w:type="paragraph" w:styleId="Style47">
    <w:name w:val="TOC Heading"/>
    <w:basedOn w:val="Style30"/>
    <w:next w:val="110"/>
    <w:pPr>
      <w:ind w:start="0" w:end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start="0" w:end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start="0" w:end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start="0" w:end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start="0" w:end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start="0" w:end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start="0" w:end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start="0" w:end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start="0" w:end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start="0" w:end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start="0" w:end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start="0" w:end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start="0" w:end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start="0" w:end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start="0" w:end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Style49">
    <w:name w:val="Заголовок списка объектов"/>
    <w:basedOn w:val="Style30"/>
    <w:qFormat/>
    <w:pPr>
      <w:ind w:start="0" w:end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Style50">
    <w:name w:val="Заголовок списка таблиц"/>
    <w:basedOn w:val="Style30"/>
    <w:qFormat/>
    <w:pPr>
      <w:ind w:start="0" w:end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Style51">
    <w:name w:val="Table of Authorities"/>
    <w:basedOn w:val="Style30"/>
    <w:pPr>
      <w:ind w:start="0" w:end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start="0" w:end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start="0" w:end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start="0" w:end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start="0" w:end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start="0" w:end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start="0" w:end="0" w:hanging="0"/>
      <w:jc w:val="star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start="0" w:end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start="0" w:end="0" w:hanging="0"/>
    </w:pPr>
    <w:rPr/>
  </w:style>
  <w:style w:type="paragraph" w:styleId="Style73">
    <w:name w:val="Заголовок списка"/>
    <w:basedOn w:val="Normal"/>
    <w:next w:val="Style72"/>
    <w:qFormat/>
    <w:pPr>
      <w:ind w:start="0" w:end="0" w:hanging="0"/>
    </w:pPr>
    <w:rPr/>
  </w:style>
  <w:style w:type="paragraph" w:styleId="Style74">
    <w:name w:val="Гриф_Экземпляр"/>
    <w:basedOn w:val="Normal"/>
    <w:qFormat/>
    <w:pPr>
      <w:ind w:start="0" w:end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star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start="0" w:end="0" w:hanging="0"/>
      <w:jc w:val="center"/>
    </w:pPr>
    <w:rPr/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LibreOffice/7.5.6.2$Linux_X86_64 LibreOffice_project/50$Build-2</Application>
  <AppVersion>15.0000</AppVersion>
  <Pages>1</Pages>
  <Words>392</Words>
  <Characters>2548</Characters>
  <CharactersWithSpaces>3001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2024-11-19T15:10:19Z</dcterms:created>
  <dc:creator/>
  <dc:description/>
  <dc:language>ru-RU</dc:language>
  <cp:lastModifiedBy/>
  <dcterms:modified xsi:type="dcterms:W3CDTF">2024-11-19T15:13:31Z</dcterms:modified>
  <cp:revision>2</cp:revision>
  <dc:subject/>
  <dc:title>Default</dc:title>
</cp:coreProperties>
</file>