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36" w:rsidRDefault="002D1C36" w:rsidP="002D1C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2D1C36" w:rsidRPr="00EE63D0" w:rsidRDefault="002D1C36" w:rsidP="002D1C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E63D0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 xml:space="preserve">МО МВД России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992CC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Сибирский</w:t>
      </w:r>
      <w:r w:rsidRPr="00EE63D0">
        <w:rPr>
          <w:rFonts w:ascii="Times New Roman" w:hAnsi="Times New Roman"/>
          <w:sz w:val="28"/>
          <w:szCs w:val="28"/>
        </w:rPr>
        <w:t xml:space="preserve"> полковника полиции</w:t>
      </w:r>
    </w:p>
    <w:p w:rsidR="002D1C36" w:rsidRPr="00EE63D0" w:rsidRDefault="001E5733" w:rsidP="00211D29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Михаила Михайловича </w:t>
      </w:r>
      <w:proofErr w:type="spellStart"/>
      <w:r>
        <w:rPr>
          <w:rFonts w:ascii="Times New Roman" w:hAnsi="Times New Roman"/>
          <w:sz w:val="28"/>
          <w:szCs w:val="28"/>
        </w:rPr>
        <w:t>Бочарникова</w:t>
      </w:r>
      <w:proofErr w:type="spellEnd"/>
      <w:r w:rsidR="002D1C36" w:rsidRPr="00EE63D0">
        <w:rPr>
          <w:rFonts w:ascii="Times New Roman" w:hAnsi="Times New Roman"/>
          <w:sz w:val="28"/>
          <w:szCs w:val="28"/>
        </w:rPr>
        <w:t xml:space="preserve"> на сесси</w:t>
      </w:r>
      <w:r w:rsidR="002D1C36">
        <w:rPr>
          <w:rFonts w:ascii="Times New Roman" w:hAnsi="Times New Roman"/>
          <w:sz w:val="28"/>
          <w:szCs w:val="28"/>
        </w:rPr>
        <w:t>ю</w:t>
      </w:r>
      <w:r w:rsidR="002D1C36" w:rsidRPr="00EE63D0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2D1C36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2D1C36">
        <w:rPr>
          <w:rFonts w:ascii="Times New Roman" w:hAnsi="Times New Roman"/>
          <w:sz w:val="28"/>
          <w:szCs w:val="28"/>
        </w:rPr>
        <w:t>округа</w:t>
      </w:r>
      <w:proofErr w:type="gramEnd"/>
      <w:r w:rsidR="002D1C36">
        <w:rPr>
          <w:rFonts w:ascii="Times New Roman" w:hAnsi="Times New Roman"/>
          <w:sz w:val="28"/>
          <w:szCs w:val="28"/>
        </w:rPr>
        <w:t xml:space="preserve"> ЗАТО</w:t>
      </w:r>
      <w:r w:rsidR="00992CC5">
        <w:rPr>
          <w:rFonts w:ascii="Times New Roman" w:hAnsi="Times New Roman"/>
          <w:sz w:val="28"/>
          <w:szCs w:val="28"/>
        </w:rPr>
        <w:t xml:space="preserve"> п.</w:t>
      </w:r>
      <w:r w:rsidR="002D1C36">
        <w:rPr>
          <w:rFonts w:ascii="Times New Roman" w:hAnsi="Times New Roman"/>
          <w:sz w:val="28"/>
          <w:szCs w:val="28"/>
        </w:rPr>
        <w:t xml:space="preserve"> Сибирский</w:t>
      </w:r>
      <w:r w:rsidR="002D1C36" w:rsidRPr="00EE63D0">
        <w:rPr>
          <w:rFonts w:ascii="Times New Roman" w:hAnsi="Times New Roman"/>
          <w:sz w:val="28"/>
          <w:szCs w:val="28"/>
        </w:rPr>
        <w:t xml:space="preserve"> по вопросу: </w:t>
      </w:r>
      <w:r w:rsidR="002D1C36" w:rsidRPr="00EE63D0">
        <w:rPr>
          <w:rFonts w:ascii="Times New Roman" w:hAnsi="Times New Roman"/>
          <w:b/>
          <w:sz w:val="28"/>
          <w:szCs w:val="28"/>
        </w:rPr>
        <w:t>"</w:t>
      </w:r>
      <w:r w:rsidR="002D1C36" w:rsidRPr="004F363F">
        <w:rPr>
          <w:rFonts w:ascii="Times New Roman" w:hAnsi="Times New Roman"/>
          <w:sz w:val="28"/>
          <w:szCs w:val="28"/>
        </w:rPr>
        <w:t>Об итогах оперативно-служебной деятельности МО МВД России по ЗАТО</w:t>
      </w:r>
      <w:r>
        <w:rPr>
          <w:rFonts w:ascii="Times New Roman" w:hAnsi="Times New Roman"/>
          <w:sz w:val="28"/>
          <w:szCs w:val="28"/>
        </w:rPr>
        <w:t xml:space="preserve"> п.</w:t>
      </w:r>
      <w:r w:rsidR="002D1C36" w:rsidRPr="004F363F">
        <w:rPr>
          <w:rFonts w:ascii="Times New Roman" w:hAnsi="Times New Roman"/>
          <w:sz w:val="28"/>
          <w:szCs w:val="28"/>
        </w:rPr>
        <w:t xml:space="preserve"> Сибирский за 20</w:t>
      </w:r>
      <w:r w:rsidR="002D1C36">
        <w:rPr>
          <w:rFonts w:ascii="Times New Roman" w:hAnsi="Times New Roman"/>
          <w:sz w:val="28"/>
          <w:szCs w:val="28"/>
        </w:rPr>
        <w:t>2</w:t>
      </w:r>
      <w:r w:rsidR="00992CC5">
        <w:rPr>
          <w:rFonts w:ascii="Times New Roman" w:hAnsi="Times New Roman"/>
          <w:sz w:val="28"/>
          <w:szCs w:val="28"/>
        </w:rPr>
        <w:t>2</w:t>
      </w:r>
      <w:r w:rsidR="002D1C36" w:rsidRPr="004F363F">
        <w:rPr>
          <w:rFonts w:ascii="Times New Roman" w:hAnsi="Times New Roman"/>
          <w:sz w:val="28"/>
          <w:szCs w:val="28"/>
        </w:rPr>
        <w:t xml:space="preserve"> год</w:t>
      </w:r>
      <w:r w:rsidR="002D1C36" w:rsidRPr="004F363F">
        <w:rPr>
          <w:rFonts w:ascii="Times New Roman" w:hAnsi="Times New Roman"/>
          <w:b/>
          <w:sz w:val="28"/>
          <w:szCs w:val="28"/>
        </w:rPr>
        <w:t xml:space="preserve"> </w:t>
      </w:r>
      <w:r w:rsidR="002D1C36" w:rsidRPr="00EE63D0">
        <w:rPr>
          <w:rFonts w:ascii="Times New Roman" w:hAnsi="Times New Roman"/>
          <w:b/>
          <w:sz w:val="28"/>
          <w:szCs w:val="28"/>
        </w:rPr>
        <w:t>"</w:t>
      </w:r>
    </w:p>
    <w:p w:rsidR="002D1C36" w:rsidRDefault="002D1C36" w:rsidP="002D1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1C36" w:rsidRPr="00F879D6" w:rsidRDefault="002D1C36" w:rsidP="002D1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D6">
        <w:rPr>
          <w:rFonts w:ascii="Times New Roman" w:hAnsi="Times New Roman" w:cs="Times New Roman"/>
          <w:sz w:val="28"/>
          <w:szCs w:val="28"/>
        </w:rPr>
        <w:t>(Слайд №1)</w:t>
      </w:r>
    </w:p>
    <w:p w:rsidR="002D1C36" w:rsidRPr="007D5946" w:rsidRDefault="002D1C36" w:rsidP="002D1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9D6">
        <w:rPr>
          <w:rFonts w:ascii="Times New Roman" w:hAnsi="Times New Roman" w:cs="Times New Roman"/>
          <w:b w:val="0"/>
          <w:sz w:val="28"/>
          <w:szCs w:val="28"/>
        </w:rPr>
        <w:t>Уважаемые депутаты</w:t>
      </w:r>
      <w:r w:rsidR="00211D29">
        <w:rPr>
          <w:rFonts w:ascii="Times New Roman" w:hAnsi="Times New Roman" w:cs="Times New Roman"/>
          <w:b w:val="0"/>
          <w:sz w:val="28"/>
          <w:szCs w:val="28"/>
        </w:rPr>
        <w:t>, товарищи приглашенные</w:t>
      </w:r>
      <w:r w:rsidRPr="00F879D6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2D1C36" w:rsidRDefault="001E5733" w:rsidP="002D1C3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Подвед</w:t>
      </w:r>
      <w:r w:rsidR="00211D29">
        <w:rPr>
          <w:rFonts w:ascii="Times New Roman" w:hAnsi="Times New Roman"/>
          <w:bCs/>
          <w:sz w:val="28"/>
          <w:szCs w:val="28"/>
        </w:rPr>
        <w:t>я</w:t>
      </w:r>
      <w:r w:rsidR="002D1C36" w:rsidRPr="00F879D6">
        <w:rPr>
          <w:rFonts w:ascii="Times New Roman" w:hAnsi="Times New Roman"/>
          <w:bCs/>
          <w:sz w:val="28"/>
          <w:szCs w:val="28"/>
        </w:rPr>
        <w:t xml:space="preserve"> итоги </w:t>
      </w:r>
      <w:r w:rsidR="002D1C36">
        <w:rPr>
          <w:rFonts w:ascii="Times New Roman" w:hAnsi="Times New Roman"/>
          <w:bCs/>
          <w:sz w:val="28"/>
          <w:szCs w:val="28"/>
        </w:rPr>
        <w:t xml:space="preserve">деятельности, сотрудников полиции </w:t>
      </w:r>
      <w:r w:rsidR="002D1C36">
        <w:rPr>
          <w:rFonts w:ascii="Times New Roman" w:hAnsi="Times New Roman"/>
          <w:sz w:val="28"/>
          <w:szCs w:val="28"/>
        </w:rPr>
        <w:t xml:space="preserve">МО МВД России </w:t>
      </w:r>
      <w:proofErr w:type="gramStart"/>
      <w:r w:rsidR="002D1C36">
        <w:rPr>
          <w:rFonts w:ascii="Times New Roman" w:hAnsi="Times New Roman"/>
          <w:sz w:val="28"/>
          <w:szCs w:val="28"/>
        </w:rPr>
        <w:t>по</w:t>
      </w:r>
      <w:proofErr w:type="gramEnd"/>
      <w:r w:rsidR="002D1C36">
        <w:rPr>
          <w:rFonts w:ascii="Times New Roman" w:hAnsi="Times New Roman"/>
          <w:sz w:val="28"/>
          <w:szCs w:val="28"/>
        </w:rPr>
        <w:t xml:space="preserve"> ЗАТО</w:t>
      </w:r>
      <w:r w:rsidR="00992CC5">
        <w:rPr>
          <w:rFonts w:ascii="Times New Roman" w:hAnsi="Times New Roman"/>
          <w:sz w:val="28"/>
          <w:szCs w:val="28"/>
        </w:rPr>
        <w:t xml:space="preserve"> п.</w:t>
      </w:r>
      <w:r w:rsidR="002D1C36">
        <w:rPr>
          <w:rFonts w:ascii="Times New Roman" w:hAnsi="Times New Roman"/>
          <w:sz w:val="28"/>
          <w:szCs w:val="28"/>
        </w:rPr>
        <w:t xml:space="preserve"> Сибирский </w:t>
      </w:r>
      <w:r w:rsidR="002D1C36">
        <w:rPr>
          <w:rFonts w:ascii="Times New Roman" w:hAnsi="Times New Roman"/>
          <w:bCs/>
          <w:sz w:val="28"/>
          <w:szCs w:val="28"/>
        </w:rPr>
        <w:t>за 202</w:t>
      </w:r>
      <w:r w:rsidR="00992CC5">
        <w:rPr>
          <w:rFonts w:ascii="Times New Roman" w:hAnsi="Times New Roman"/>
          <w:bCs/>
          <w:sz w:val="28"/>
          <w:szCs w:val="28"/>
        </w:rPr>
        <w:t>2</w:t>
      </w:r>
      <w:r w:rsidR="002D1C36">
        <w:rPr>
          <w:rFonts w:ascii="Times New Roman" w:hAnsi="Times New Roman"/>
          <w:bCs/>
          <w:sz w:val="28"/>
          <w:szCs w:val="28"/>
        </w:rPr>
        <w:t xml:space="preserve"> год</w:t>
      </w:r>
      <w:r w:rsidR="00211D29">
        <w:rPr>
          <w:rFonts w:ascii="Times New Roman" w:hAnsi="Times New Roman"/>
          <w:bCs/>
          <w:sz w:val="28"/>
          <w:szCs w:val="28"/>
        </w:rPr>
        <w:t xml:space="preserve"> остановлюсь на наиболее важных аспектах</w:t>
      </w:r>
      <w:r w:rsidR="002D1C36">
        <w:rPr>
          <w:rFonts w:ascii="Times New Roman" w:hAnsi="Times New Roman"/>
          <w:bCs/>
          <w:sz w:val="28"/>
          <w:szCs w:val="28"/>
        </w:rPr>
        <w:t>.</w:t>
      </w:r>
    </w:p>
    <w:p w:rsidR="002D1C36" w:rsidRPr="00BA206C" w:rsidRDefault="002D1C36" w:rsidP="002D1C36">
      <w:pPr>
        <w:widowControl w:val="0"/>
        <w:ind w:firstLine="0"/>
        <w:jc w:val="center"/>
        <w:rPr>
          <w:rFonts w:eastAsia="Calibri" w:cs="Times New Roman"/>
        </w:rPr>
      </w:pPr>
      <w:r w:rsidRPr="00BA206C">
        <w:rPr>
          <w:rFonts w:eastAsia="Calibri" w:cs="Times New Roman"/>
          <w:b/>
          <w:szCs w:val="28"/>
        </w:rPr>
        <w:t>(Слайд №2)</w:t>
      </w:r>
    </w:p>
    <w:p w:rsidR="002D1C36" w:rsidRPr="00FF62B5" w:rsidRDefault="002D1C36" w:rsidP="002D1C36">
      <w:pPr>
        <w:ind w:firstLine="567"/>
        <w:rPr>
          <w:rFonts w:eastAsia="Calibri" w:cs="Times New Roman"/>
          <w:szCs w:val="28"/>
        </w:rPr>
      </w:pPr>
      <w:r w:rsidRPr="00E52996">
        <w:rPr>
          <w:rFonts w:eastAsia="Calibri" w:cs="Times New Roman"/>
          <w:szCs w:val="28"/>
        </w:rPr>
        <w:t>За 12 месяцев 202</w:t>
      </w:r>
      <w:r w:rsidR="00992CC5">
        <w:rPr>
          <w:rFonts w:eastAsia="Calibri" w:cs="Times New Roman"/>
          <w:szCs w:val="28"/>
        </w:rPr>
        <w:t>2</w:t>
      </w:r>
      <w:r w:rsidRPr="00E52996">
        <w:rPr>
          <w:rFonts w:eastAsia="Calibri" w:cs="Times New Roman"/>
          <w:szCs w:val="28"/>
        </w:rPr>
        <w:t xml:space="preserve"> года на обслуживаемой территории</w:t>
      </w:r>
      <w:r w:rsidRPr="00E52996">
        <w:rPr>
          <w:rFonts w:eastAsia="Calibri" w:cs="Times New Roman"/>
          <w:snapToGrid w:val="0"/>
          <w:szCs w:val="28"/>
        </w:rPr>
        <w:t xml:space="preserve"> </w:t>
      </w:r>
      <w:r w:rsidR="00992CC5" w:rsidRPr="001013DC">
        <w:rPr>
          <w:rFonts w:eastAsia="Times New Roman" w:cs="Times New Roman"/>
          <w:snapToGrid w:val="0"/>
          <w:szCs w:val="28"/>
          <w:lang w:eastAsia="ru-RU"/>
        </w:rPr>
        <w:t xml:space="preserve">с 1173 до 1027 снизилось количество зарегистрированных </w:t>
      </w:r>
      <w:r w:rsidR="00992CC5" w:rsidRPr="001013DC">
        <w:rPr>
          <w:rFonts w:eastAsia="Times New Roman" w:cs="Times New Roman"/>
          <w:snapToGrid w:val="0"/>
          <w:szCs w:val="28"/>
          <w:lang w:val="ro-RO" w:eastAsia="ru-RU"/>
        </w:rPr>
        <w:t>заявлени</w:t>
      </w:r>
      <w:r w:rsidR="00992CC5" w:rsidRPr="001013DC">
        <w:rPr>
          <w:rFonts w:eastAsia="Times New Roman" w:cs="Times New Roman"/>
          <w:snapToGrid w:val="0"/>
          <w:szCs w:val="28"/>
          <w:lang w:eastAsia="ru-RU"/>
        </w:rPr>
        <w:t>й</w:t>
      </w:r>
      <w:r w:rsidR="00992CC5" w:rsidRPr="001013DC">
        <w:rPr>
          <w:rFonts w:eastAsia="Times New Roman" w:cs="Times New Roman"/>
          <w:snapToGrid w:val="0"/>
          <w:szCs w:val="28"/>
          <w:lang w:val="ro-RO" w:eastAsia="ru-RU"/>
        </w:rPr>
        <w:t xml:space="preserve"> и сообщени</w:t>
      </w:r>
      <w:r w:rsidR="00992CC5" w:rsidRPr="001013DC">
        <w:rPr>
          <w:rFonts w:eastAsia="Times New Roman" w:cs="Times New Roman"/>
          <w:snapToGrid w:val="0"/>
          <w:szCs w:val="28"/>
          <w:lang w:eastAsia="ru-RU"/>
        </w:rPr>
        <w:t>й</w:t>
      </w:r>
      <w:r w:rsidR="00992CC5" w:rsidRPr="001013DC">
        <w:rPr>
          <w:rFonts w:eastAsia="Times New Roman" w:cs="Times New Roman"/>
          <w:snapToGrid w:val="0"/>
          <w:szCs w:val="28"/>
          <w:lang w:val="ro-RO" w:eastAsia="ru-RU"/>
        </w:rPr>
        <w:t xml:space="preserve"> о </w:t>
      </w:r>
      <w:r w:rsidR="00992CC5" w:rsidRPr="001013DC">
        <w:rPr>
          <w:rFonts w:eastAsia="Times New Roman" w:cs="Times New Roman"/>
          <w:snapToGrid w:val="0"/>
          <w:szCs w:val="28"/>
          <w:lang w:eastAsia="ru-RU"/>
        </w:rPr>
        <w:t xml:space="preserve">преступлениях, об административных правонарушениях, о </w:t>
      </w:r>
      <w:r w:rsidR="00992CC5" w:rsidRPr="001013DC">
        <w:rPr>
          <w:rFonts w:eastAsia="Times New Roman" w:cs="Times New Roman"/>
          <w:snapToGrid w:val="0"/>
          <w:szCs w:val="28"/>
          <w:lang w:val="ro-RO" w:eastAsia="ru-RU"/>
        </w:rPr>
        <w:t>происшествиях</w:t>
      </w:r>
      <w:r w:rsidR="00992CC5" w:rsidRPr="001013DC">
        <w:rPr>
          <w:rFonts w:eastAsia="Times New Roman" w:cs="Times New Roman"/>
          <w:snapToGrid w:val="0"/>
          <w:szCs w:val="28"/>
          <w:lang w:eastAsia="ru-RU"/>
        </w:rPr>
        <w:t>.</w:t>
      </w:r>
      <w:r w:rsidR="00992CC5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>
        <w:rPr>
          <w:rFonts w:eastAsia="Calibri" w:cs="Times New Roman"/>
          <w:szCs w:val="28"/>
        </w:rPr>
        <w:t>И</w:t>
      </w:r>
      <w:r w:rsidRPr="00FF62B5">
        <w:rPr>
          <w:rFonts w:eastAsia="Calibri" w:cs="Times New Roman"/>
          <w:szCs w:val="28"/>
        </w:rPr>
        <w:t>з них по 6</w:t>
      </w:r>
      <w:r w:rsidR="00992CC5">
        <w:rPr>
          <w:rFonts w:eastAsia="Calibri" w:cs="Times New Roman"/>
          <w:szCs w:val="28"/>
        </w:rPr>
        <w:t>7</w:t>
      </w:r>
      <w:r w:rsidRPr="00FF62B5">
        <w:rPr>
          <w:rFonts w:eastAsia="Calibri" w:cs="Times New Roman"/>
          <w:szCs w:val="28"/>
        </w:rPr>
        <w:t xml:space="preserve"> материалам были приняты решения о возбуждении уголовных дел по различным статьям уголовного законодательства, по </w:t>
      </w:r>
      <w:r w:rsidR="00992CC5">
        <w:rPr>
          <w:rFonts w:eastAsia="Calibri" w:cs="Times New Roman"/>
          <w:szCs w:val="28"/>
        </w:rPr>
        <w:t>66</w:t>
      </w:r>
      <w:r w:rsidRPr="00FF62B5">
        <w:rPr>
          <w:rFonts w:eastAsia="Calibri" w:cs="Times New Roman"/>
          <w:szCs w:val="28"/>
        </w:rPr>
        <w:t xml:space="preserve"> вынесены постановления об отказе в возбуждении уголовного дела, передано по </w:t>
      </w:r>
      <w:proofErr w:type="spellStart"/>
      <w:r w:rsidRPr="00FF62B5">
        <w:rPr>
          <w:rFonts w:eastAsia="Calibri" w:cs="Times New Roman"/>
          <w:szCs w:val="28"/>
        </w:rPr>
        <w:t>подследственности</w:t>
      </w:r>
      <w:proofErr w:type="spellEnd"/>
      <w:r w:rsidRPr="00FF62B5">
        <w:rPr>
          <w:rFonts w:eastAsia="Calibri" w:cs="Times New Roman"/>
          <w:szCs w:val="28"/>
        </w:rPr>
        <w:t xml:space="preserve">, подсудности – </w:t>
      </w:r>
      <w:r>
        <w:rPr>
          <w:rFonts w:eastAsia="Calibri" w:cs="Times New Roman"/>
          <w:szCs w:val="28"/>
        </w:rPr>
        <w:t>8</w:t>
      </w:r>
      <w:r w:rsidR="00992CC5">
        <w:rPr>
          <w:rFonts w:eastAsia="Calibri" w:cs="Times New Roman"/>
          <w:szCs w:val="28"/>
        </w:rPr>
        <w:t>2</w:t>
      </w:r>
      <w:r w:rsidRPr="00FF62B5">
        <w:rPr>
          <w:rFonts w:eastAsia="Calibri" w:cs="Times New Roman"/>
          <w:szCs w:val="28"/>
        </w:rPr>
        <w:t xml:space="preserve"> материал</w:t>
      </w:r>
      <w:r w:rsidR="00992CC5">
        <w:rPr>
          <w:rFonts w:eastAsia="Calibri" w:cs="Times New Roman"/>
          <w:szCs w:val="28"/>
        </w:rPr>
        <w:t>а</w:t>
      </w:r>
      <w:r w:rsidRPr="00FF62B5">
        <w:rPr>
          <w:rFonts w:eastAsia="Calibri" w:cs="Times New Roman"/>
          <w:szCs w:val="28"/>
        </w:rPr>
        <w:t>.</w:t>
      </w:r>
    </w:p>
    <w:p w:rsidR="00093B50" w:rsidRPr="00D2183C" w:rsidRDefault="002D1C36" w:rsidP="002D1C36">
      <w:pPr>
        <w:widowControl w:val="0"/>
        <w:jc w:val="center"/>
        <w:rPr>
          <w:rFonts w:cs="Times New Roman"/>
          <w:szCs w:val="28"/>
        </w:rPr>
      </w:pPr>
      <w:r w:rsidRPr="00093B50">
        <w:rPr>
          <w:rFonts w:cs="Times New Roman"/>
          <w:b/>
          <w:szCs w:val="28"/>
        </w:rPr>
        <w:t xml:space="preserve"> </w:t>
      </w:r>
      <w:r w:rsidR="00093B50" w:rsidRPr="00093B50">
        <w:rPr>
          <w:rFonts w:cs="Times New Roman"/>
          <w:b/>
          <w:szCs w:val="28"/>
        </w:rPr>
        <w:t>(Слайд №</w:t>
      </w:r>
      <w:r w:rsidR="00093B50">
        <w:rPr>
          <w:rFonts w:cs="Times New Roman"/>
          <w:b/>
          <w:szCs w:val="28"/>
        </w:rPr>
        <w:t>3</w:t>
      </w:r>
      <w:r w:rsidR="00093B50" w:rsidRPr="00093B50">
        <w:rPr>
          <w:rFonts w:cs="Times New Roman"/>
          <w:b/>
          <w:szCs w:val="28"/>
        </w:rPr>
        <w:t>)</w:t>
      </w:r>
    </w:p>
    <w:p w:rsidR="003325BD" w:rsidRDefault="003325BD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Социально-демографическая характеристика преступности на обслуживаемой территории выглядит следующим образом:</w:t>
      </w:r>
    </w:p>
    <w:p w:rsidR="00096BB2" w:rsidRPr="00D2183C" w:rsidRDefault="003325BD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За 12 месяцев 20</w:t>
      </w:r>
      <w:r w:rsidR="002D1C36">
        <w:rPr>
          <w:rFonts w:cs="Times New Roman"/>
          <w:szCs w:val="28"/>
        </w:rPr>
        <w:t>2</w:t>
      </w:r>
      <w:r w:rsidR="00992CC5">
        <w:rPr>
          <w:rFonts w:cs="Times New Roman"/>
          <w:szCs w:val="28"/>
        </w:rPr>
        <w:t>2</w:t>
      </w:r>
      <w:r w:rsidRPr="00D2183C">
        <w:rPr>
          <w:rFonts w:cs="Times New Roman"/>
          <w:szCs w:val="28"/>
        </w:rPr>
        <w:t xml:space="preserve"> года выявлено </w:t>
      </w:r>
      <w:r w:rsidR="00992CC5">
        <w:rPr>
          <w:rFonts w:cs="Times New Roman"/>
          <w:szCs w:val="28"/>
        </w:rPr>
        <w:t>4</w:t>
      </w:r>
      <w:r w:rsidR="002D1C36">
        <w:rPr>
          <w:rFonts w:cs="Times New Roman"/>
          <w:szCs w:val="28"/>
        </w:rPr>
        <w:t>4</w:t>
      </w:r>
      <w:r w:rsidRPr="00D2183C">
        <w:rPr>
          <w:rFonts w:cs="Times New Roman"/>
          <w:szCs w:val="28"/>
        </w:rPr>
        <w:t xml:space="preserve"> лиц</w:t>
      </w:r>
      <w:r w:rsidR="002D1C36">
        <w:rPr>
          <w:rFonts w:cs="Times New Roman"/>
          <w:szCs w:val="28"/>
        </w:rPr>
        <w:t>а</w:t>
      </w:r>
      <w:r w:rsidRPr="00D2183C">
        <w:rPr>
          <w:rFonts w:cs="Times New Roman"/>
          <w:szCs w:val="28"/>
        </w:rPr>
        <w:t>, совершивши</w:t>
      </w:r>
      <w:r w:rsidR="00414657">
        <w:rPr>
          <w:rFonts w:cs="Times New Roman"/>
          <w:szCs w:val="28"/>
        </w:rPr>
        <w:t>е</w:t>
      </w:r>
      <w:r w:rsidRPr="00D2183C">
        <w:rPr>
          <w:rFonts w:cs="Times New Roman"/>
          <w:szCs w:val="28"/>
        </w:rPr>
        <w:t xml:space="preserve"> преступления (</w:t>
      </w:r>
      <w:r w:rsidR="002D1C36">
        <w:rPr>
          <w:rFonts w:cs="Times New Roman"/>
          <w:szCs w:val="28"/>
        </w:rPr>
        <w:t>20</w:t>
      </w:r>
      <w:r w:rsidR="00992CC5">
        <w:rPr>
          <w:rFonts w:cs="Times New Roman"/>
          <w:szCs w:val="28"/>
        </w:rPr>
        <w:t>21</w:t>
      </w:r>
      <w:r w:rsidR="002D1C36">
        <w:rPr>
          <w:rFonts w:cs="Times New Roman"/>
          <w:szCs w:val="28"/>
        </w:rPr>
        <w:t xml:space="preserve"> -</w:t>
      </w:r>
      <w:r w:rsidRPr="00D2183C">
        <w:rPr>
          <w:rFonts w:cs="Times New Roman"/>
          <w:szCs w:val="28"/>
        </w:rPr>
        <w:t xml:space="preserve"> </w:t>
      </w:r>
      <w:r w:rsidR="00992CC5">
        <w:rPr>
          <w:rFonts w:cs="Times New Roman"/>
          <w:szCs w:val="28"/>
        </w:rPr>
        <w:t>44</w:t>
      </w:r>
      <w:r w:rsidRPr="00D2183C">
        <w:rPr>
          <w:rFonts w:cs="Times New Roman"/>
          <w:szCs w:val="28"/>
        </w:rPr>
        <w:t>)</w:t>
      </w:r>
      <w:r w:rsidR="00096BB2" w:rsidRPr="00D2183C">
        <w:rPr>
          <w:rFonts w:cs="Times New Roman"/>
          <w:szCs w:val="28"/>
        </w:rPr>
        <w:t xml:space="preserve">, из них: </w:t>
      </w:r>
    </w:p>
    <w:p w:rsidR="00323C94" w:rsidRPr="00D2183C" w:rsidRDefault="00096BB2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- </w:t>
      </w:r>
      <w:r w:rsidR="006607A8">
        <w:rPr>
          <w:rFonts w:cs="Times New Roman"/>
          <w:szCs w:val="28"/>
        </w:rPr>
        <w:t>22</w:t>
      </w:r>
      <w:r w:rsidR="008F5321" w:rsidRPr="008F5321">
        <w:rPr>
          <w:rFonts w:cs="Times New Roman"/>
          <w:szCs w:val="28"/>
        </w:rPr>
        <w:t xml:space="preserve"> </w:t>
      </w:r>
      <w:r w:rsidRPr="00D2183C">
        <w:rPr>
          <w:rFonts w:cs="Times New Roman"/>
          <w:szCs w:val="28"/>
        </w:rPr>
        <w:t xml:space="preserve">жители </w:t>
      </w:r>
      <w:proofErr w:type="gramStart"/>
      <w:r w:rsidRPr="00D2183C">
        <w:rPr>
          <w:rFonts w:cs="Times New Roman"/>
          <w:szCs w:val="28"/>
        </w:rPr>
        <w:t>ГО</w:t>
      </w:r>
      <w:proofErr w:type="gramEnd"/>
      <w:r w:rsidRPr="00D2183C">
        <w:rPr>
          <w:rFonts w:cs="Times New Roman"/>
          <w:szCs w:val="28"/>
        </w:rPr>
        <w:t xml:space="preserve"> ЗАТО Сибирский;</w:t>
      </w:r>
    </w:p>
    <w:p w:rsidR="00096BB2" w:rsidRPr="00D2183C" w:rsidRDefault="00096BB2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- </w:t>
      </w:r>
      <w:r w:rsidR="006607A8">
        <w:rPr>
          <w:rFonts w:cs="Times New Roman"/>
          <w:szCs w:val="28"/>
        </w:rPr>
        <w:t>21</w:t>
      </w:r>
      <w:r w:rsidRPr="00D2183C">
        <w:rPr>
          <w:rFonts w:cs="Times New Roman"/>
          <w:szCs w:val="28"/>
        </w:rPr>
        <w:t xml:space="preserve"> жители близлежащий населенных пунктов;</w:t>
      </w:r>
    </w:p>
    <w:p w:rsidR="00096BB2" w:rsidRPr="00D2183C" w:rsidRDefault="00096BB2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- </w:t>
      </w:r>
      <w:r w:rsidR="006607A8">
        <w:rPr>
          <w:rFonts w:cs="Times New Roman"/>
          <w:szCs w:val="28"/>
        </w:rPr>
        <w:t>1</w:t>
      </w:r>
      <w:r w:rsidRPr="00D2183C">
        <w:rPr>
          <w:rFonts w:cs="Times New Roman"/>
          <w:szCs w:val="28"/>
        </w:rPr>
        <w:t xml:space="preserve"> лиц</w:t>
      </w:r>
      <w:r w:rsidR="006607A8">
        <w:rPr>
          <w:rFonts w:cs="Times New Roman"/>
          <w:szCs w:val="28"/>
        </w:rPr>
        <w:t>о</w:t>
      </w:r>
      <w:r w:rsidRPr="00D2183C">
        <w:rPr>
          <w:rFonts w:cs="Times New Roman"/>
          <w:szCs w:val="28"/>
        </w:rPr>
        <w:t xml:space="preserve"> жители других областей.</w:t>
      </w:r>
    </w:p>
    <w:p w:rsidR="003325BD" w:rsidRPr="00D2183C" w:rsidRDefault="008F5232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Из общего числа совершенных преступлений, </w:t>
      </w:r>
      <w:r w:rsidR="006607A8">
        <w:rPr>
          <w:rFonts w:cs="Times New Roman"/>
          <w:szCs w:val="28"/>
        </w:rPr>
        <w:t>24</w:t>
      </w:r>
      <w:r w:rsidR="003325BD" w:rsidRPr="00D2183C">
        <w:rPr>
          <w:rFonts w:cs="Times New Roman"/>
          <w:szCs w:val="28"/>
        </w:rPr>
        <w:t xml:space="preserve"> </w:t>
      </w:r>
      <w:r w:rsidRPr="00D2183C">
        <w:rPr>
          <w:rFonts w:cs="Times New Roman"/>
          <w:szCs w:val="28"/>
        </w:rPr>
        <w:t xml:space="preserve">совершены </w:t>
      </w:r>
      <w:r w:rsidR="003325BD" w:rsidRPr="00D2183C">
        <w:rPr>
          <w:rFonts w:cs="Times New Roman"/>
          <w:szCs w:val="28"/>
        </w:rPr>
        <w:t>граждан</w:t>
      </w:r>
      <w:r w:rsidRPr="00D2183C">
        <w:rPr>
          <w:rFonts w:cs="Times New Roman"/>
          <w:szCs w:val="28"/>
        </w:rPr>
        <w:t>ами</w:t>
      </w:r>
      <w:r w:rsidR="003325BD" w:rsidRPr="00D2183C">
        <w:rPr>
          <w:rFonts w:cs="Times New Roman"/>
          <w:szCs w:val="28"/>
        </w:rPr>
        <w:t xml:space="preserve">, </w:t>
      </w:r>
      <w:r w:rsidRPr="00D2183C">
        <w:rPr>
          <w:rFonts w:cs="Times New Roman"/>
          <w:szCs w:val="28"/>
        </w:rPr>
        <w:t>не имеющими постоянного источника дохода</w:t>
      </w:r>
      <w:r w:rsidR="003325BD" w:rsidRPr="00D2183C">
        <w:rPr>
          <w:rFonts w:cs="Times New Roman"/>
          <w:szCs w:val="28"/>
        </w:rPr>
        <w:t xml:space="preserve">. </w:t>
      </w:r>
    </w:p>
    <w:p w:rsidR="008F5232" w:rsidRDefault="003325BD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Количество лиц, ранее совершавших преступления </w:t>
      </w:r>
      <w:r w:rsidR="002D1C36">
        <w:rPr>
          <w:rFonts w:cs="Times New Roman"/>
          <w:szCs w:val="28"/>
        </w:rPr>
        <w:t>-</w:t>
      </w:r>
      <w:r w:rsidR="006607A8">
        <w:rPr>
          <w:rFonts w:cs="Times New Roman"/>
          <w:szCs w:val="28"/>
        </w:rPr>
        <w:t>2</w:t>
      </w:r>
      <w:r w:rsidR="002D1C36">
        <w:rPr>
          <w:rFonts w:cs="Times New Roman"/>
          <w:szCs w:val="28"/>
        </w:rPr>
        <w:t>6</w:t>
      </w:r>
      <w:r w:rsidR="008F5232" w:rsidRPr="00D2183C">
        <w:rPr>
          <w:rFonts w:cs="Times New Roman"/>
          <w:szCs w:val="28"/>
        </w:rPr>
        <w:t>.</w:t>
      </w:r>
    </w:p>
    <w:p w:rsidR="00093B50" w:rsidRPr="00D2183C" w:rsidRDefault="00093B50" w:rsidP="00093B50">
      <w:pPr>
        <w:jc w:val="center"/>
        <w:rPr>
          <w:rFonts w:cs="Times New Roman"/>
          <w:szCs w:val="28"/>
        </w:rPr>
      </w:pPr>
      <w:r w:rsidRPr="00093B50">
        <w:rPr>
          <w:rFonts w:cs="Times New Roman"/>
          <w:b/>
          <w:szCs w:val="28"/>
        </w:rPr>
        <w:t>(Слайд №</w:t>
      </w:r>
      <w:r>
        <w:rPr>
          <w:rFonts w:cs="Times New Roman"/>
          <w:b/>
          <w:szCs w:val="28"/>
        </w:rPr>
        <w:t>4</w:t>
      </w:r>
      <w:r w:rsidRPr="00093B50">
        <w:rPr>
          <w:rFonts w:cs="Times New Roman"/>
          <w:b/>
          <w:szCs w:val="28"/>
        </w:rPr>
        <w:t>)</w:t>
      </w:r>
    </w:p>
    <w:p w:rsidR="003325BD" w:rsidRDefault="003325BD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В разбивке по возрасту лиц, совершивших преступления: </w:t>
      </w:r>
      <w:r w:rsidR="008F5321" w:rsidRPr="008F5321">
        <w:rPr>
          <w:rFonts w:cs="Times New Roman"/>
          <w:szCs w:val="28"/>
        </w:rPr>
        <w:t xml:space="preserve">16-17 </w:t>
      </w:r>
      <w:r w:rsidR="008F5321">
        <w:rPr>
          <w:rFonts w:cs="Times New Roman"/>
          <w:szCs w:val="28"/>
        </w:rPr>
        <w:t xml:space="preserve">лет – 1 человек, </w:t>
      </w:r>
      <w:r w:rsidRPr="00D2183C">
        <w:rPr>
          <w:rFonts w:cs="Times New Roman"/>
          <w:szCs w:val="28"/>
        </w:rPr>
        <w:t xml:space="preserve">18-24 года - </w:t>
      </w:r>
      <w:r w:rsidR="006607A8">
        <w:rPr>
          <w:rFonts w:cs="Times New Roman"/>
          <w:szCs w:val="28"/>
        </w:rPr>
        <w:t>8</w:t>
      </w:r>
      <w:r w:rsidRPr="00D2183C">
        <w:rPr>
          <w:rFonts w:cs="Times New Roman"/>
          <w:szCs w:val="28"/>
        </w:rPr>
        <w:t xml:space="preserve"> человек, 25-29 лет - </w:t>
      </w:r>
      <w:r w:rsidR="006607A8">
        <w:rPr>
          <w:rFonts w:cs="Times New Roman"/>
          <w:szCs w:val="28"/>
        </w:rPr>
        <w:t>3</w:t>
      </w:r>
      <w:r w:rsidRPr="00D2183C">
        <w:rPr>
          <w:rFonts w:cs="Times New Roman"/>
          <w:szCs w:val="28"/>
        </w:rPr>
        <w:t xml:space="preserve"> человек, 30 лет и свыше - </w:t>
      </w:r>
      <w:r w:rsidR="006607A8">
        <w:rPr>
          <w:rFonts w:cs="Times New Roman"/>
          <w:szCs w:val="28"/>
        </w:rPr>
        <w:t>32</w:t>
      </w:r>
      <w:r w:rsidRPr="00D2183C">
        <w:rPr>
          <w:rFonts w:cs="Times New Roman"/>
          <w:szCs w:val="28"/>
        </w:rPr>
        <w:t xml:space="preserve"> человек</w:t>
      </w:r>
      <w:r w:rsidR="00303232">
        <w:rPr>
          <w:rFonts w:cs="Times New Roman"/>
          <w:szCs w:val="28"/>
        </w:rPr>
        <w:t>а</w:t>
      </w:r>
      <w:r w:rsidRPr="00D2183C">
        <w:rPr>
          <w:rFonts w:cs="Times New Roman"/>
          <w:szCs w:val="28"/>
        </w:rPr>
        <w:t>.</w:t>
      </w:r>
    </w:p>
    <w:p w:rsidR="00957839" w:rsidRPr="00957839" w:rsidRDefault="00957839" w:rsidP="00957839">
      <w:pPr>
        <w:rPr>
          <w:rFonts w:cs="Times New Roman"/>
          <w:szCs w:val="28"/>
          <w:u w:val="single"/>
        </w:rPr>
      </w:pPr>
      <w:r w:rsidRPr="00957839">
        <w:rPr>
          <w:rFonts w:cs="Times New Roman"/>
          <w:szCs w:val="28"/>
          <w:u w:val="single"/>
        </w:rPr>
        <w:t>Профилактика и противодействие преступности несовершеннолетних</w:t>
      </w:r>
    </w:p>
    <w:p w:rsidR="00957839" w:rsidRPr="00957839" w:rsidRDefault="00957839" w:rsidP="00957839">
      <w:pPr>
        <w:rPr>
          <w:rFonts w:cs="Times New Roman"/>
          <w:szCs w:val="28"/>
        </w:rPr>
      </w:pPr>
      <w:r w:rsidRPr="00957839">
        <w:rPr>
          <w:rFonts w:cs="Times New Roman"/>
          <w:szCs w:val="28"/>
        </w:rPr>
        <w:t xml:space="preserve">Профилактика правонарушений остается одним из главных инструментов противодействия преступности. Наиболее уязвимое направление – это профилактика  преступности среди несовершеннолетних. </w:t>
      </w:r>
    </w:p>
    <w:p w:rsidR="00957839" w:rsidRPr="00957839" w:rsidRDefault="00957839" w:rsidP="00957839">
      <w:pPr>
        <w:rPr>
          <w:rFonts w:cs="Times New Roman"/>
          <w:szCs w:val="28"/>
        </w:rPr>
      </w:pPr>
      <w:r w:rsidRPr="00957839">
        <w:rPr>
          <w:rFonts w:cs="Times New Roman"/>
          <w:szCs w:val="28"/>
        </w:rPr>
        <w:t xml:space="preserve">Рассматривая эту составляющую, необходимо отметить, что в отчетном периоде </w:t>
      </w:r>
      <w:r w:rsidR="00DF6D9F">
        <w:rPr>
          <w:rFonts w:cs="Times New Roman"/>
          <w:szCs w:val="28"/>
        </w:rPr>
        <w:t xml:space="preserve">зарегистрировано </w:t>
      </w:r>
      <w:r w:rsidR="001955B5">
        <w:rPr>
          <w:rFonts w:cs="Times New Roman"/>
          <w:szCs w:val="28"/>
        </w:rPr>
        <w:t>1</w:t>
      </w:r>
      <w:r w:rsidR="00DF6D9F">
        <w:rPr>
          <w:rFonts w:cs="Times New Roman"/>
          <w:szCs w:val="28"/>
        </w:rPr>
        <w:t xml:space="preserve"> </w:t>
      </w:r>
      <w:bookmarkStart w:id="0" w:name="_GoBack"/>
      <w:bookmarkEnd w:id="0"/>
      <w:r w:rsidR="002C7424">
        <w:rPr>
          <w:rFonts w:cs="Times New Roman"/>
          <w:szCs w:val="28"/>
        </w:rPr>
        <w:t>преступление,</w:t>
      </w:r>
      <w:r w:rsidR="00DF6D9F">
        <w:rPr>
          <w:rFonts w:cs="Times New Roman"/>
          <w:szCs w:val="28"/>
        </w:rPr>
        <w:t xml:space="preserve"> совершённ</w:t>
      </w:r>
      <w:r w:rsidR="001955B5">
        <w:rPr>
          <w:rFonts w:cs="Times New Roman"/>
          <w:szCs w:val="28"/>
        </w:rPr>
        <w:t>ое</w:t>
      </w:r>
      <w:r w:rsidR="00DF6D9F">
        <w:rPr>
          <w:rFonts w:cs="Times New Roman"/>
          <w:szCs w:val="28"/>
        </w:rPr>
        <w:t xml:space="preserve"> </w:t>
      </w:r>
      <w:r w:rsidR="00DF6D9F">
        <w:rPr>
          <w:rFonts w:cs="Times New Roman"/>
          <w:szCs w:val="28"/>
        </w:rPr>
        <w:lastRenderedPageBreak/>
        <w:t>несовершеннолетним</w:t>
      </w:r>
      <w:r w:rsidRPr="00957839">
        <w:rPr>
          <w:rFonts w:cs="Times New Roman"/>
          <w:szCs w:val="28"/>
        </w:rPr>
        <w:t>.</w:t>
      </w:r>
      <w:r w:rsidR="00DF6D9F">
        <w:rPr>
          <w:rFonts w:cs="Times New Roman"/>
          <w:szCs w:val="28"/>
        </w:rPr>
        <w:t xml:space="preserve"> В 20</w:t>
      </w:r>
      <w:r w:rsidR="001955B5">
        <w:rPr>
          <w:rFonts w:cs="Times New Roman"/>
          <w:szCs w:val="28"/>
        </w:rPr>
        <w:t>21</w:t>
      </w:r>
      <w:r w:rsidR="00DF6D9F">
        <w:rPr>
          <w:rFonts w:cs="Times New Roman"/>
          <w:szCs w:val="28"/>
        </w:rPr>
        <w:t xml:space="preserve"> году</w:t>
      </w:r>
      <w:r w:rsidR="001955B5">
        <w:rPr>
          <w:rFonts w:cs="Times New Roman"/>
          <w:szCs w:val="28"/>
        </w:rPr>
        <w:t xml:space="preserve"> зарегистрировано 5</w:t>
      </w:r>
      <w:r w:rsidR="00DF6D9F">
        <w:rPr>
          <w:rFonts w:cs="Times New Roman"/>
          <w:szCs w:val="28"/>
        </w:rPr>
        <w:t xml:space="preserve"> </w:t>
      </w:r>
      <w:r w:rsidR="000C235D">
        <w:rPr>
          <w:rFonts w:cs="Times New Roman"/>
          <w:szCs w:val="28"/>
        </w:rPr>
        <w:t>преступлений совершенны</w:t>
      </w:r>
      <w:r w:rsidR="003F611B">
        <w:rPr>
          <w:rFonts w:cs="Times New Roman"/>
          <w:szCs w:val="28"/>
        </w:rPr>
        <w:t>х</w:t>
      </w:r>
      <w:r w:rsidR="000C235D">
        <w:rPr>
          <w:rFonts w:cs="Times New Roman"/>
          <w:szCs w:val="28"/>
        </w:rPr>
        <w:t xml:space="preserve"> несовершеннолетними.</w:t>
      </w:r>
    </w:p>
    <w:p w:rsidR="002C5B95" w:rsidRDefault="002C5B95" w:rsidP="00957839">
      <w:pPr>
        <w:rPr>
          <w:rFonts w:cs="Times New Roman"/>
          <w:szCs w:val="28"/>
        </w:rPr>
      </w:pPr>
      <w:r w:rsidRPr="00616D3E">
        <w:rPr>
          <w:rFonts w:cs="Times New Roman"/>
          <w:szCs w:val="28"/>
        </w:rPr>
        <w:t xml:space="preserve">В </w:t>
      </w:r>
      <w:r w:rsidR="00561013" w:rsidRPr="00616D3E">
        <w:rPr>
          <w:rFonts w:cs="Times New Roman"/>
          <w:szCs w:val="28"/>
        </w:rPr>
        <w:t xml:space="preserve">целях профилактики, сотрудниками полиции межмуниципального отдела совместно с врачом наркологом, с учащимися </w:t>
      </w:r>
      <w:r w:rsidRPr="00616D3E">
        <w:rPr>
          <w:rFonts w:cs="Times New Roman"/>
          <w:szCs w:val="28"/>
        </w:rPr>
        <w:t xml:space="preserve">МБОУ СОШ и КГБОУКШИ «АКК», было проведено </w:t>
      </w:r>
      <w:r w:rsidR="00616D3E" w:rsidRPr="00616D3E">
        <w:rPr>
          <w:rFonts w:cs="Times New Roman"/>
          <w:szCs w:val="28"/>
        </w:rPr>
        <w:t>53</w:t>
      </w:r>
      <w:r w:rsidRPr="00616D3E">
        <w:rPr>
          <w:rFonts w:cs="Times New Roman"/>
          <w:szCs w:val="28"/>
        </w:rPr>
        <w:t xml:space="preserve"> беседы и лекции по предупреждению совершения преступлений и административных правонарушений на темы: «повреждение и уничтожение чужого имущества», «уголовная ответственность несовершеннолетних, наказание несовершеннолетних за совершение преступлений», «распитие алкогольной продукции», «должное поведение в школе и на улице», «нанесение побоев и телесных повреждений», «хищение имущества», «ответственность за преступления линии НОН», «предупреждение экстремизма», по профилактике суицидов, самовольных уходов из дома</w:t>
      </w:r>
      <w:r w:rsidR="00957839" w:rsidRPr="00616D3E">
        <w:rPr>
          <w:rFonts w:cs="Times New Roman"/>
          <w:szCs w:val="28"/>
        </w:rPr>
        <w:t>.</w:t>
      </w:r>
      <w:r w:rsidR="00957839" w:rsidRPr="00957839">
        <w:rPr>
          <w:rFonts w:cs="Times New Roman"/>
          <w:szCs w:val="28"/>
        </w:rPr>
        <w:t xml:space="preserve"> </w:t>
      </w:r>
    </w:p>
    <w:p w:rsidR="00093B50" w:rsidRDefault="00093B50" w:rsidP="00093B50">
      <w:pPr>
        <w:jc w:val="center"/>
        <w:rPr>
          <w:rFonts w:cs="Times New Roman"/>
          <w:i/>
          <w:szCs w:val="28"/>
          <w:u w:val="single"/>
        </w:rPr>
      </w:pPr>
      <w:r w:rsidRPr="00093B50">
        <w:rPr>
          <w:rFonts w:cs="Times New Roman"/>
          <w:b/>
          <w:szCs w:val="28"/>
        </w:rPr>
        <w:t>(Слайд №</w:t>
      </w:r>
      <w:r>
        <w:rPr>
          <w:rFonts w:cs="Times New Roman"/>
          <w:b/>
          <w:szCs w:val="28"/>
        </w:rPr>
        <w:t>5</w:t>
      </w:r>
      <w:r w:rsidRPr="00093B50">
        <w:rPr>
          <w:rFonts w:cs="Times New Roman"/>
          <w:b/>
          <w:szCs w:val="28"/>
        </w:rPr>
        <w:t>)</w:t>
      </w:r>
    </w:p>
    <w:p w:rsidR="004B1947" w:rsidRPr="00D2183C" w:rsidRDefault="004B1947" w:rsidP="00D2183C">
      <w:pPr>
        <w:rPr>
          <w:rFonts w:cs="Times New Roman"/>
          <w:i/>
          <w:szCs w:val="28"/>
          <w:u w:val="single"/>
        </w:rPr>
      </w:pPr>
      <w:r w:rsidRPr="00D2183C">
        <w:rPr>
          <w:rFonts w:cs="Times New Roman"/>
          <w:i/>
          <w:szCs w:val="28"/>
          <w:u w:val="single"/>
        </w:rPr>
        <w:t>Раскрытие и расследование преступлений</w:t>
      </w:r>
    </w:p>
    <w:p w:rsidR="00F878CC" w:rsidRDefault="00F878CC" w:rsidP="00D2183C">
      <w:pPr>
        <w:rPr>
          <w:rFonts w:eastAsia="Times New Roman" w:cs="Times New Roman"/>
          <w:szCs w:val="28"/>
          <w:lang w:eastAsia="ru-RU"/>
        </w:rPr>
      </w:pPr>
      <w:r w:rsidRPr="001013DC">
        <w:rPr>
          <w:rFonts w:eastAsia="Times New Roman" w:cs="Times New Roman"/>
          <w:szCs w:val="28"/>
          <w:lang w:eastAsia="ru-RU"/>
        </w:rPr>
        <w:t>Количество зарегистрированных преступлений снизилось на 3,7 % (с 81 до 78). Повысилась результативность работы по расследованию преступлений на 16,6 % (с 55,8 % до 72,4 %)</w:t>
      </w:r>
      <w:r>
        <w:rPr>
          <w:rFonts w:eastAsia="Times New Roman" w:cs="Times New Roman"/>
          <w:szCs w:val="28"/>
          <w:lang w:eastAsia="ru-RU"/>
        </w:rPr>
        <w:t>.</w:t>
      </w:r>
    </w:p>
    <w:p w:rsidR="005304F8" w:rsidRPr="00D2183C" w:rsidRDefault="005304F8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Сотрудниками МО в 20</w:t>
      </w:r>
      <w:r w:rsidR="009D21F3">
        <w:rPr>
          <w:rFonts w:cs="Times New Roman"/>
          <w:szCs w:val="28"/>
        </w:rPr>
        <w:t>2</w:t>
      </w:r>
      <w:r w:rsidR="00616D3E">
        <w:rPr>
          <w:rFonts w:cs="Times New Roman"/>
          <w:szCs w:val="28"/>
        </w:rPr>
        <w:t>2</w:t>
      </w:r>
      <w:r w:rsidRPr="00D2183C">
        <w:rPr>
          <w:rFonts w:cs="Times New Roman"/>
          <w:szCs w:val="28"/>
        </w:rPr>
        <w:t xml:space="preserve"> году расследовано </w:t>
      </w:r>
      <w:r w:rsidR="00616D3E">
        <w:rPr>
          <w:rFonts w:cs="Times New Roman"/>
          <w:szCs w:val="28"/>
        </w:rPr>
        <w:t>10</w:t>
      </w:r>
      <w:r w:rsidRPr="00D2183C">
        <w:rPr>
          <w:rFonts w:cs="Times New Roman"/>
          <w:szCs w:val="28"/>
        </w:rPr>
        <w:t xml:space="preserve"> тяжких и особо тяжких преступлени</w:t>
      </w:r>
      <w:r w:rsidR="00802A59" w:rsidRPr="00D2183C">
        <w:rPr>
          <w:rFonts w:cs="Times New Roman"/>
          <w:szCs w:val="28"/>
        </w:rPr>
        <w:t>й</w:t>
      </w:r>
      <w:r w:rsidRPr="00D2183C">
        <w:rPr>
          <w:rFonts w:cs="Times New Roman"/>
          <w:szCs w:val="28"/>
        </w:rPr>
        <w:t xml:space="preserve">. </w:t>
      </w:r>
    </w:p>
    <w:p w:rsidR="00E80E20" w:rsidRPr="00A3114E" w:rsidRDefault="00BC04DA" w:rsidP="00E80E20">
      <w:pPr>
        <w:rPr>
          <w:szCs w:val="28"/>
        </w:rPr>
      </w:pPr>
      <w:r>
        <w:rPr>
          <w:szCs w:val="28"/>
        </w:rPr>
        <w:t>По итогам отчетного периода увеличилось количество зарегистрированных краж и составило 2</w:t>
      </w:r>
      <w:r w:rsidR="00616D3E">
        <w:rPr>
          <w:szCs w:val="28"/>
        </w:rPr>
        <w:t>9</w:t>
      </w:r>
      <w:r>
        <w:rPr>
          <w:szCs w:val="28"/>
        </w:rPr>
        <w:t xml:space="preserve"> преступлени</w:t>
      </w:r>
      <w:r w:rsidR="009D21F3">
        <w:rPr>
          <w:szCs w:val="28"/>
        </w:rPr>
        <w:t>й</w:t>
      </w:r>
      <w:r>
        <w:rPr>
          <w:szCs w:val="28"/>
        </w:rPr>
        <w:t xml:space="preserve"> разных категорий</w:t>
      </w:r>
      <w:r w:rsidR="004E42AB" w:rsidRPr="00D2183C">
        <w:rPr>
          <w:rFonts w:cs="Times New Roman"/>
          <w:szCs w:val="28"/>
        </w:rPr>
        <w:t>.</w:t>
      </w:r>
      <w:r w:rsidR="008F7704" w:rsidRPr="00D218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 них 1</w:t>
      </w:r>
      <w:r w:rsidR="00616D3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преступлений раскрыто. </w:t>
      </w:r>
      <w:r w:rsidR="00E80E20">
        <w:rPr>
          <w:rFonts w:cs="Times New Roman"/>
          <w:szCs w:val="28"/>
        </w:rPr>
        <w:t>А 1</w:t>
      </w:r>
      <w:r w:rsidR="00E72B2B">
        <w:rPr>
          <w:rFonts w:cs="Times New Roman"/>
          <w:szCs w:val="28"/>
        </w:rPr>
        <w:t>2</w:t>
      </w:r>
      <w:r w:rsidR="00E80E20">
        <w:rPr>
          <w:rFonts w:cs="Times New Roman"/>
          <w:szCs w:val="28"/>
        </w:rPr>
        <w:t xml:space="preserve"> на сегодняшний день остаются не раскрытыми. </w:t>
      </w:r>
      <w:r w:rsidR="00802A59" w:rsidRPr="00D2183C">
        <w:rPr>
          <w:rFonts w:cs="Times New Roman"/>
          <w:szCs w:val="28"/>
        </w:rPr>
        <w:t xml:space="preserve">Из проведенного анализа данной категории преступлений, видно, что основную массу составляют </w:t>
      </w:r>
      <w:r>
        <w:rPr>
          <w:szCs w:val="28"/>
        </w:rPr>
        <w:t>кражи денежных средств с банковских карт</w:t>
      </w:r>
      <w:r w:rsidR="008F7704" w:rsidRPr="00D2183C">
        <w:rPr>
          <w:rFonts w:cs="Times New Roman"/>
          <w:szCs w:val="28"/>
        </w:rPr>
        <w:t xml:space="preserve"> (</w:t>
      </w:r>
      <w:r w:rsidR="009D21F3">
        <w:rPr>
          <w:rFonts w:cs="Times New Roman"/>
          <w:szCs w:val="28"/>
        </w:rPr>
        <w:t>1</w:t>
      </w:r>
      <w:r w:rsidR="00E72B2B">
        <w:rPr>
          <w:rFonts w:cs="Times New Roman"/>
          <w:szCs w:val="28"/>
        </w:rPr>
        <w:t>1</w:t>
      </w:r>
      <w:r w:rsidR="008F7704" w:rsidRPr="00D2183C">
        <w:rPr>
          <w:rFonts w:cs="Times New Roman"/>
          <w:szCs w:val="28"/>
        </w:rPr>
        <w:t xml:space="preserve"> преступлени</w:t>
      </w:r>
      <w:r w:rsidR="009D21F3">
        <w:rPr>
          <w:rFonts w:cs="Times New Roman"/>
          <w:szCs w:val="28"/>
        </w:rPr>
        <w:t>й).</w:t>
      </w:r>
    </w:p>
    <w:p w:rsidR="00987B82" w:rsidRPr="00FE73E8" w:rsidRDefault="00987B82" w:rsidP="00987B82">
      <w:r w:rsidRPr="00FE73E8">
        <w:t>Нельзя обойти вниманием так называемых «Дистанционных мошенничеств», в 20</w:t>
      </w:r>
      <w:r w:rsidR="009D21F3">
        <w:t>2</w:t>
      </w:r>
      <w:r w:rsidR="00616D3E">
        <w:t>2</w:t>
      </w:r>
      <w:r w:rsidRPr="00FE73E8">
        <w:t xml:space="preserve"> году возбуждено </w:t>
      </w:r>
      <w:r w:rsidR="00616D3E">
        <w:t>9</w:t>
      </w:r>
      <w:r w:rsidR="003F611B">
        <w:t xml:space="preserve"> уголовных дел. </w:t>
      </w:r>
      <w:r w:rsidRPr="00FE73E8">
        <w:t xml:space="preserve">Данный вид преступлений относится к числу трудно раскрываемых в связи с тем, что за частую злоумышленники проживают далеко за пределами Алтайского края, а иногда их место нахождение вообще остается неустановленным. С целью недопущения данных преступлений по средствам СМИ нами опубликован </w:t>
      </w:r>
      <w:r w:rsidR="003F611B">
        <w:t>материал</w:t>
      </w:r>
      <w:r w:rsidRPr="00FE73E8">
        <w:t xml:space="preserve"> профилактической направленности. Кроме того при осуществлении подворных обходов обслуживаемой территории жителям вручаются памятки в которых разъясняются возможные виды телефонных мошенничеств.</w:t>
      </w:r>
    </w:p>
    <w:p w:rsidR="00BB79E1" w:rsidRPr="00D2183C" w:rsidRDefault="00BB79E1" w:rsidP="00D2183C">
      <w:pPr>
        <w:rPr>
          <w:rFonts w:cs="Times New Roman"/>
          <w:i/>
          <w:szCs w:val="28"/>
          <w:u w:val="single"/>
        </w:rPr>
      </w:pPr>
      <w:r w:rsidRPr="00D2183C">
        <w:rPr>
          <w:rFonts w:cs="Times New Roman"/>
          <w:i/>
          <w:szCs w:val="28"/>
          <w:u w:val="single"/>
        </w:rPr>
        <w:t>Профилактика правонарушений</w:t>
      </w:r>
    </w:p>
    <w:p w:rsidR="009A2095" w:rsidRDefault="001A40FC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Одним из важнейших направлений деятельности полиции является профилактика преступлений. </w:t>
      </w:r>
      <w:r w:rsidR="00BB79E1" w:rsidRPr="00D2183C">
        <w:rPr>
          <w:rFonts w:cs="Times New Roman"/>
          <w:szCs w:val="28"/>
        </w:rPr>
        <w:t xml:space="preserve">В прошедшем году была проделана </w:t>
      </w:r>
      <w:r w:rsidRPr="00D2183C">
        <w:rPr>
          <w:rFonts w:cs="Times New Roman"/>
          <w:szCs w:val="28"/>
        </w:rPr>
        <w:lastRenderedPageBreak/>
        <w:t>профилактическая работа,</w:t>
      </w:r>
      <w:r w:rsidR="00BB79E1" w:rsidRPr="00D2183C">
        <w:rPr>
          <w:rFonts w:cs="Times New Roman"/>
          <w:szCs w:val="28"/>
        </w:rPr>
        <w:t xml:space="preserve"> </w:t>
      </w:r>
      <w:r w:rsidRPr="00D2183C">
        <w:rPr>
          <w:rFonts w:cs="Times New Roman"/>
          <w:szCs w:val="28"/>
        </w:rPr>
        <w:t xml:space="preserve">как силами сотрудников </w:t>
      </w:r>
      <w:r w:rsidR="00D03472">
        <w:rPr>
          <w:rFonts w:cs="Times New Roman"/>
          <w:szCs w:val="28"/>
        </w:rPr>
        <w:t>межмуниципального отдела</w:t>
      </w:r>
      <w:r w:rsidRPr="00D2183C">
        <w:rPr>
          <w:rFonts w:cs="Times New Roman"/>
          <w:szCs w:val="28"/>
        </w:rPr>
        <w:t xml:space="preserve"> так и иными субъектами профилактики. </w:t>
      </w:r>
    </w:p>
    <w:p w:rsidR="00093B50" w:rsidRDefault="00093B50" w:rsidP="00093B50">
      <w:pPr>
        <w:jc w:val="center"/>
        <w:rPr>
          <w:rFonts w:cs="Times New Roman"/>
          <w:szCs w:val="28"/>
        </w:rPr>
      </w:pPr>
      <w:r w:rsidRPr="00093B50">
        <w:rPr>
          <w:rFonts w:cs="Times New Roman"/>
          <w:b/>
          <w:szCs w:val="28"/>
        </w:rPr>
        <w:t>(Слайд №</w:t>
      </w:r>
      <w:r>
        <w:rPr>
          <w:rFonts w:cs="Times New Roman"/>
          <w:b/>
          <w:szCs w:val="28"/>
        </w:rPr>
        <w:t>6</w:t>
      </w:r>
      <w:r w:rsidRPr="00093B50">
        <w:rPr>
          <w:rFonts w:cs="Times New Roman"/>
          <w:b/>
          <w:szCs w:val="28"/>
        </w:rPr>
        <w:t>)</w:t>
      </w:r>
    </w:p>
    <w:p w:rsidR="00D03472" w:rsidRDefault="00D03472" w:rsidP="00D03472">
      <w:pPr>
        <w:rPr>
          <w:szCs w:val="28"/>
        </w:rPr>
      </w:pPr>
      <w:r w:rsidRPr="00D2183C">
        <w:rPr>
          <w:rFonts w:cs="Times New Roman"/>
          <w:szCs w:val="28"/>
        </w:rPr>
        <w:t xml:space="preserve">Негативно отражается на криминальной обстановке пьянство. </w:t>
      </w:r>
      <w:r w:rsidR="00201B7F">
        <w:rPr>
          <w:rFonts w:cs="Times New Roman"/>
          <w:szCs w:val="28"/>
        </w:rPr>
        <w:t>В 2022 году с</w:t>
      </w:r>
      <w:r w:rsidR="00201B7F" w:rsidRPr="001013DC">
        <w:rPr>
          <w:rFonts w:eastAsia="Times New Roman" w:cs="Times New Roman"/>
          <w:szCs w:val="24"/>
          <w:lang w:eastAsia="ru-RU"/>
        </w:rPr>
        <w:t xml:space="preserve"> 18 до 17 снизилось количество «пьяных преступлений»</w:t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580390</wp:posOffset>
            </wp:positionV>
            <wp:extent cx="12700" cy="88900"/>
            <wp:effectExtent l="0" t="1270" r="2540" b="0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D2183C">
        <w:rPr>
          <w:rFonts w:cs="Times New Roman"/>
          <w:szCs w:val="28"/>
        </w:rPr>
        <w:t xml:space="preserve">. </w:t>
      </w:r>
      <w:r w:rsidRPr="001759C3">
        <w:rPr>
          <w:szCs w:val="28"/>
        </w:rPr>
        <w:t xml:space="preserve">В целях повышения эффективности профилактики преступлений, совершаемых в жилом секторе, а также в состоянии алкогольного опьянения, участковыми, за распитие спиртных напитков и появление в общественных местах в состоянии алкогольного опьянения к административной ответственности привлечено нарушителей </w:t>
      </w:r>
      <w:r w:rsidR="00D5036F">
        <w:rPr>
          <w:szCs w:val="28"/>
        </w:rPr>
        <w:t>21</w:t>
      </w:r>
      <w:r w:rsidRPr="001759C3">
        <w:rPr>
          <w:szCs w:val="28"/>
        </w:rPr>
        <w:t xml:space="preserve">. </w:t>
      </w:r>
    </w:p>
    <w:p w:rsidR="00093B50" w:rsidRPr="00093B50" w:rsidRDefault="00093B50" w:rsidP="00093B50">
      <w:pPr>
        <w:jc w:val="center"/>
        <w:rPr>
          <w:b/>
          <w:szCs w:val="28"/>
        </w:rPr>
      </w:pPr>
      <w:r w:rsidRPr="00093B50">
        <w:rPr>
          <w:rFonts w:cs="Times New Roman"/>
          <w:b/>
          <w:szCs w:val="28"/>
        </w:rPr>
        <w:t>(Слайд №</w:t>
      </w:r>
      <w:r>
        <w:rPr>
          <w:rFonts w:cs="Times New Roman"/>
          <w:b/>
          <w:szCs w:val="28"/>
        </w:rPr>
        <w:t>7</w:t>
      </w:r>
      <w:r w:rsidRPr="00093B50">
        <w:rPr>
          <w:rFonts w:cs="Times New Roman"/>
          <w:b/>
          <w:szCs w:val="28"/>
        </w:rPr>
        <w:t>)</w:t>
      </w:r>
    </w:p>
    <w:p w:rsidR="00E80E20" w:rsidRDefault="00E80E20" w:rsidP="00E80E20">
      <w:pPr>
        <w:ind w:firstLine="708"/>
        <w:rPr>
          <w:szCs w:val="28"/>
        </w:rPr>
      </w:pPr>
      <w:r>
        <w:rPr>
          <w:szCs w:val="28"/>
        </w:rPr>
        <w:t>По итогам 20</w:t>
      </w:r>
      <w:r w:rsidR="00B2106F">
        <w:rPr>
          <w:szCs w:val="28"/>
        </w:rPr>
        <w:t>2</w:t>
      </w:r>
      <w:r w:rsidR="00201B7F">
        <w:rPr>
          <w:szCs w:val="28"/>
        </w:rPr>
        <w:t>2</w:t>
      </w:r>
      <w:r>
        <w:rPr>
          <w:szCs w:val="28"/>
        </w:rPr>
        <w:t xml:space="preserve"> года </w:t>
      </w:r>
      <w:r w:rsidR="00D5036F">
        <w:rPr>
          <w:rFonts w:eastAsia="Times New Roman" w:cs="Times New Roman"/>
          <w:szCs w:val="24"/>
          <w:lang w:eastAsia="ru-RU"/>
        </w:rPr>
        <w:t>н</w:t>
      </w:r>
      <w:r w:rsidR="00D5036F" w:rsidRPr="001013DC">
        <w:rPr>
          <w:rFonts w:eastAsia="Times New Roman" w:cs="Times New Roman"/>
          <w:szCs w:val="24"/>
          <w:lang w:eastAsia="ru-RU"/>
        </w:rPr>
        <w:t>а 31,2 % (с 16 до 11) снизилось количество преступлений, совершенных в общественных местах, а также на 22,2% (с 9 до 7) снизился уровень «уличной» преступности</w:t>
      </w:r>
      <w:r w:rsidR="00B2106F">
        <w:rPr>
          <w:szCs w:val="28"/>
        </w:rPr>
        <w:t>.</w:t>
      </w:r>
    </w:p>
    <w:p w:rsidR="00D5036F" w:rsidRPr="001013DC" w:rsidRDefault="00D5036F" w:rsidP="00D5036F">
      <w:pPr>
        <w:pBdr>
          <w:bottom w:val="single" w:sz="4" w:space="31" w:color="FFFFFF"/>
        </w:pBdr>
        <w:tabs>
          <w:tab w:val="left" w:pos="6660"/>
        </w:tabs>
        <w:ind w:firstLine="567"/>
        <w:rPr>
          <w:rFonts w:eastAsia="Times New Roman" w:cs="Times New Roman"/>
          <w:szCs w:val="28"/>
          <w:lang w:eastAsia="ru-RU"/>
        </w:rPr>
      </w:pPr>
      <w:r w:rsidRPr="001013DC">
        <w:rPr>
          <w:rFonts w:eastAsia="Times New Roman" w:cs="Times New Roman"/>
          <w:szCs w:val="28"/>
          <w:lang w:eastAsia="ru-RU"/>
        </w:rPr>
        <w:t xml:space="preserve">В настоящее время на обслуживаемой </w:t>
      </w:r>
      <w:proofErr w:type="gramStart"/>
      <w:r w:rsidRPr="001013DC">
        <w:rPr>
          <w:rFonts w:eastAsia="Times New Roman" w:cs="Times New Roman"/>
          <w:szCs w:val="28"/>
          <w:lang w:eastAsia="ru-RU"/>
        </w:rPr>
        <w:t>территории</w:t>
      </w:r>
      <w:proofErr w:type="gramEnd"/>
      <w:r w:rsidRPr="001013DC">
        <w:rPr>
          <w:rFonts w:eastAsia="Times New Roman" w:cs="Times New Roman"/>
          <w:szCs w:val="28"/>
          <w:lang w:eastAsia="ru-RU"/>
        </w:rPr>
        <w:t xml:space="preserve"> ЗАТО Сибирский проживает и состоит на профилактическом учете в МО 4 лица формально подпадающих по действие административного надзора, 3 лица состоят под административным надзором, 11 условно-осужденных лиц. </w:t>
      </w:r>
    </w:p>
    <w:p w:rsidR="00E80E20" w:rsidRPr="00D5036F" w:rsidRDefault="00D5036F" w:rsidP="00D5036F">
      <w:pPr>
        <w:pBdr>
          <w:bottom w:val="single" w:sz="4" w:space="31" w:color="FFFFFF"/>
        </w:pBdr>
        <w:tabs>
          <w:tab w:val="left" w:pos="6660"/>
        </w:tabs>
        <w:ind w:firstLine="567"/>
        <w:rPr>
          <w:rFonts w:eastAsia="Times New Roman" w:cs="Times New Roman"/>
          <w:szCs w:val="28"/>
          <w:lang w:eastAsia="ru-RU"/>
        </w:rPr>
      </w:pPr>
      <w:r w:rsidRPr="001013DC">
        <w:rPr>
          <w:rFonts w:eastAsia="Times New Roman" w:cs="Times New Roman"/>
          <w:szCs w:val="28"/>
          <w:lang w:eastAsia="ru-RU"/>
        </w:rPr>
        <w:t xml:space="preserve">В течении отчетного периода участковыми уполномоченными полиции в ходе проведения профилактической работы, с лицами, находящимися под административным надзором выявлено 7 административных правонарушений по ст.19.24 КоАП РФ, выявлено 1 преступление, предусмотренное ст.314.1 УК РФ. </w:t>
      </w:r>
    </w:p>
    <w:p w:rsidR="00093B50" w:rsidRDefault="00093B50" w:rsidP="00093B50">
      <w:pPr>
        <w:jc w:val="center"/>
        <w:rPr>
          <w:rFonts w:cs="Times New Roman"/>
          <w:i/>
          <w:szCs w:val="28"/>
          <w:u w:val="single"/>
        </w:rPr>
      </w:pPr>
      <w:r w:rsidRPr="00093B50">
        <w:rPr>
          <w:rFonts w:cs="Times New Roman"/>
          <w:b/>
          <w:szCs w:val="28"/>
        </w:rPr>
        <w:t>(Слайд №</w:t>
      </w:r>
      <w:r>
        <w:rPr>
          <w:rFonts w:cs="Times New Roman"/>
          <w:b/>
          <w:szCs w:val="28"/>
        </w:rPr>
        <w:t>8</w:t>
      </w:r>
      <w:r w:rsidRPr="00093B50">
        <w:rPr>
          <w:rFonts w:cs="Times New Roman"/>
          <w:b/>
          <w:szCs w:val="28"/>
        </w:rPr>
        <w:t>)</w:t>
      </w:r>
    </w:p>
    <w:p w:rsidR="00BB79E1" w:rsidRPr="00D2183C" w:rsidRDefault="00BB79E1" w:rsidP="00E80E20">
      <w:pPr>
        <w:rPr>
          <w:rFonts w:cs="Times New Roman"/>
          <w:i/>
          <w:szCs w:val="28"/>
          <w:u w:val="single"/>
        </w:rPr>
      </w:pPr>
      <w:r w:rsidRPr="00D2183C">
        <w:rPr>
          <w:rFonts w:cs="Times New Roman"/>
          <w:i/>
          <w:szCs w:val="28"/>
          <w:u w:val="single"/>
        </w:rPr>
        <w:t>Безопасность дорожного движения</w:t>
      </w:r>
    </w:p>
    <w:p w:rsidR="00FA784D" w:rsidRPr="00D2183C" w:rsidRDefault="00FA784D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Особое место в сфере общих профилактических мероприятий занимает обеспечение безопасности дорожного движения.</w:t>
      </w:r>
    </w:p>
    <w:p w:rsidR="00FA784D" w:rsidRPr="00D2183C" w:rsidRDefault="00BB79E1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К</w:t>
      </w:r>
      <w:r w:rsidR="00FA784D" w:rsidRPr="00D2183C">
        <w:rPr>
          <w:rFonts w:cs="Times New Roman"/>
          <w:szCs w:val="28"/>
        </w:rPr>
        <w:t xml:space="preserve">оличество зарегистрированных дорожно-транспортных происшествий </w:t>
      </w:r>
      <w:r w:rsidR="00B2106F">
        <w:rPr>
          <w:rFonts w:cs="Times New Roman"/>
          <w:szCs w:val="28"/>
        </w:rPr>
        <w:t xml:space="preserve">не </w:t>
      </w:r>
      <w:r w:rsidR="003F611B">
        <w:rPr>
          <w:rFonts w:cs="Times New Roman"/>
          <w:szCs w:val="28"/>
        </w:rPr>
        <w:t xml:space="preserve">значительно сократилось и составило </w:t>
      </w:r>
      <w:r w:rsidR="00D5036F">
        <w:rPr>
          <w:rFonts w:cs="Times New Roman"/>
          <w:szCs w:val="28"/>
        </w:rPr>
        <w:t>8</w:t>
      </w:r>
      <w:r w:rsidR="003F611B">
        <w:rPr>
          <w:rFonts w:cs="Times New Roman"/>
          <w:szCs w:val="28"/>
        </w:rPr>
        <w:t xml:space="preserve"> ДТП (20</w:t>
      </w:r>
      <w:r w:rsidR="00D5036F">
        <w:rPr>
          <w:rFonts w:cs="Times New Roman"/>
          <w:szCs w:val="28"/>
        </w:rPr>
        <w:t>21</w:t>
      </w:r>
      <w:r w:rsidR="003F611B">
        <w:rPr>
          <w:rFonts w:cs="Times New Roman"/>
          <w:szCs w:val="28"/>
        </w:rPr>
        <w:t xml:space="preserve">- </w:t>
      </w:r>
      <w:r w:rsidR="00D5036F">
        <w:rPr>
          <w:rFonts w:cs="Times New Roman"/>
          <w:szCs w:val="28"/>
        </w:rPr>
        <w:t>16</w:t>
      </w:r>
      <w:r w:rsidR="003F611B">
        <w:rPr>
          <w:rFonts w:cs="Times New Roman"/>
          <w:szCs w:val="28"/>
        </w:rPr>
        <w:t>)</w:t>
      </w:r>
    </w:p>
    <w:p w:rsidR="00BB79E1" w:rsidRPr="00D2183C" w:rsidRDefault="00BB79E1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>За 20</w:t>
      </w:r>
      <w:r w:rsidR="00B2106F">
        <w:rPr>
          <w:rFonts w:cs="Times New Roman"/>
          <w:szCs w:val="28"/>
        </w:rPr>
        <w:t>2</w:t>
      </w:r>
      <w:r w:rsidR="00D5036F">
        <w:rPr>
          <w:rFonts w:cs="Times New Roman"/>
          <w:szCs w:val="28"/>
        </w:rPr>
        <w:t>2</w:t>
      </w:r>
      <w:r w:rsidRPr="00D2183C">
        <w:rPr>
          <w:rFonts w:cs="Times New Roman"/>
          <w:szCs w:val="28"/>
        </w:rPr>
        <w:t xml:space="preserve"> год отделением </w:t>
      </w:r>
      <w:r w:rsidR="00944034" w:rsidRPr="00D2183C">
        <w:rPr>
          <w:rFonts w:cs="Times New Roman"/>
          <w:szCs w:val="28"/>
        </w:rPr>
        <w:t>О</w:t>
      </w:r>
      <w:r w:rsidRPr="00D2183C">
        <w:rPr>
          <w:rFonts w:cs="Times New Roman"/>
          <w:szCs w:val="28"/>
        </w:rPr>
        <w:t xml:space="preserve">ГИБДД МО было выявлено: </w:t>
      </w:r>
      <w:proofErr w:type="gramStart"/>
      <w:r w:rsidRPr="00D2183C">
        <w:rPr>
          <w:rFonts w:cs="Times New Roman"/>
          <w:szCs w:val="28"/>
        </w:rPr>
        <w:t>нарушений  ПДД</w:t>
      </w:r>
      <w:proofErr w:type="gramEnd"/>
      <w:r w:rsidRPr="00D2183C">
        <w:rPr>
          <w:rFonts w:cs="Times New Roman"/>
          <w:szCs w:val="28"/>
        </w:rPr>
        <w:t xml:space="preserve"> - </w:t>
      </w:r>
      <w:r w:rsidR="00D5036F">
        <w:rPr>
          <w:rFonts w:cs="Times New Roman"/>
          <w:szCs w:val="28"/>
        </w:rPr>
        <w:t>2135</w:t>
      </w:r>
      <w:r w:rsidRPr="00D2183C">
        <w:rPr>
          <w:rFonts w:cs="Times New Roman"/>
          <w:szCs w:val="28"/>
        </w:rPr>
        <w:t xml:space="preserve"> (</w:t>
      </w:r>
      <w:r w:rsidR="003F611B">
        <w:rPr>
          <w:rFonts w:cs="Times New Roman"/>
          <w:szCs w:val="28"/>
        </w:rPr>
        <w:t>20</w:t>
      </w:r>
      <w:r w:rsidR="00D5036F">
        <w:rPr>
          <w:rFonts w:cs="Times New Roman"/>
          <w:szCs w:val="28"/>
        </w:rPr>
        <w:t>21</w:t>
      </w:r>
      <w:r w:rsidR="003F611B">
        <w:rPr>
          <w:rFonts w:cs="Times New Roman"/>
          <w:szCs w:val="28"/>
        </w:rPr>
        <w:t xml:space="preserve"> год </w:t>
      </w:r>
      <w:r w:rsidRPr="00D2183C">
        <w:rPr>
          <w:rFonts w:cs="Times New Roman"/>
          <w:szCs w:val="28"/>
        </w:rPr>
        <w:t>- 2</w:t>
      </w:r>
      <w:r w:rsidR="00B2106F">
        <w:rPr>
          <w:rFonts w:cs="Times New Roman"/>
          <w:szCs w:val="28"/>
        </w:rPr>
        <w:t>3</w:t>
      </w:r>
      <w:r w:rsidR="00D5036F">
        <w:rPr>
          <w:rFonts w:cs="Times New Roman"/>
          <w:szCs w:val="28"/>
        </w:rPr>
        <w:t>82</w:t>
      </w:r>
      <w:r w:rsidR="00B2106F">
        <w:rPr>
          <w:rFonts w:cs="Times New Roman"/>
          <w:szCs w:val="28"/>
        </w:rPr>
        <w:t>)</w:t>
      </w:r>
      <w:r w:rsidR="003F611B">
        <w:rPr>
          <w:rFonts w:cs="Times New Roman"/>
          <w:szCs w:val="28"/>
        </w:rPr>
        <w:t>.</w:t>
      </w:r>
    </w:p>
    <w:p w:rsidR="00944034" w:rsidRPr="00D2183C" w:rsidRDefault="00944034" w:rsidP="00D2183C">
      <w:pPr>
        <w:rPr>
          <w:rFonts w:cs="Times New Roman"/>
          <w:szCs w:val="28"/>
        </w:rPr>
      </w:pPr>
      <w:r w:rsidRPr="00D2183C">
        <w:rPr>
          <w:rFonts w:cs="Times New Roman"/>
          <w:szCs w:val="28"/>
        </w:rPr>
        <w:t xml:space="preserve">Наложено штрафов – </w:t>
      </w:r>
      <w:r w:rsidR="00D5036F">
        <w:rPr>
          <w:rFonts w:cs="Times New Roman"/>
          <w:szCs w:val="28"/>
        </w:rPr>
        <w:t>1931</w:t>
      </w:r>
      <w:r w:rsidRPr="00D2183C">
        <w:rPr>
          <w:rFonts w:cs="Times New Roman"/>
          <w:szCs w:val="28"/>
        </w:rPr>
        <w:t xml:space="preserve">, на сумму </w:t>
      </w:r>
      <w:r w:rsidR="003F611B">
        <w:rPr>
          <w:rFonts w:cs="Times New Roman"/>
          <w:szCs w:val="28"/>
        </w:rPr>
        <w:t>2</w:t>
      </w:r>
      <w:r w:rsidR="00D5036F">
        <w:rPr>
          <w:rFonts w:cs="Times New Roman"/>
          <w:szCs w:val="28"/>
        </w:rPr>
        <w:t>402016</w:t>
      </w:r>
      <w:r w:rsidRPr="00D2183C">
        <w:rPr>
          <w:rFonts w:cs="Times New Roman"/>
          <w:szCs w:val="28"/>
        </w:rPr>
        <w:t xml:space="preserve"> рублей, из них оплачено </w:t>
      </w:r>
      <w:proofErr w:type="gramStart"/>
      <w:r w:rsidRPr="00D2183C">
        <w:rPr>
          <w:rFonts w:cs="Times New Roman"/>
          <w:szCs w:val="28"/>
        </w:rPr>
        <w:t>–  </w:t>
      </w:r>
      <w:r w:rsidR="00D5036F">
        <w:rPr>
          <w:rFonts w:cs="Times New Roman"/>
          <w:szCs w:val="28"/>
        </w:rPr>
        <w:t>1748</w:t>
      </w:r>
      <w:proofErr w:type="gramEnd"/>
      <w:r w:rsidRPr="00D2183C">
        <w:rPr>
          <w:rFonts w:cs="Times New Roman"/>
          <w:szCs w:val="28"/>
        </w:rPr>
        <w:t xml:space="preserve"> на сумму </w:t>
      </w:r>
      <w:r w:rsidR="00713394">
        <w:rPr>
          <w:rFonts w:cs="Times New Roman"/>
          <w:szCs w:val="28"/>
        </w:rPr>
        <w:t>1</w:t>
      </w:r>
      <w:r w:rsidR="00D5036F">
        <w:rPr>
          <w:rFonts w:cs="Times New Roman"/>
          <w:szCs w:val="28"/>
        </w:rPr>
        <w:t>235741</w:t>
      </w:r>
      <w:r w:rsidRPr="00D2183C">
        <w:rPr>
          <w:rFonts w:cs="Times New Roman"/>
          <w:szCs w:val="28"/>
        </w:rPr>
        <w:t xml:space="preserve"> рублей. Процент </w:t>
      </w:r>
      <w:proofErr w:type="spellStart"/>
      <w:r w:rsidR="00A566B4" w:rsidRPr="00D2183C">
        <w:rPr>
          <w:rFonts w:cs="Times New Roman"/>
          <w:szCs w:val="28"/>
        </w:rPr>
        <w:t>взыскаемости</w:t>
      </w:r>
      <w:proofErr w:type="spellEnd"/>
      <w:r w:rsidR="003F611B">
        <w:rPr>
          <w:rFonts w:cs="Times New Roman"/>
          <w:szCs w:val="28"/>
        </w:rPr>
        <w:t xml:space="preserve"> составил – </w:t>
      </w:r>
      <w:r w:rsidR="00D5036F">
        <w:rPr>
          <w:rFonts w:cs="Times New Roman"/>
          <w:szCs w:val="28"/>
        </w:rPr>
        <w:t>90</w:t>
      </w:r>
      <w:r w:rsidR="003F611B">
        <w:rPr>
          <w:rFonts w:cs="Times New Roman"/>
          <w:szCs w:val="28"/>
        </w:rPr>
        <w:t>,</w:t>
      </w:r>
      <w:r w:rsidR="00D5036F">
        <w:rPr>
          <w:rFonts w:cs="Times New Roman"/>
          <w:szCs w:val="28"/>
        </w:rPr>
        <w:t>5</w:t>
      </w:r>
      <w:r w:rsidR="003F611B">
        <w:rPr>
          <w:rFonts w:cs="Times New Roman"/>
          <w:szCs w:val="28"/>
        </w:rPr>
        <w:t xml:space="preserve"> %</w:t>
      </w:r>
    </w:p>
    <w:p w:rsidR="00093B50" w:rsidRDefault="00093B50" w:rsidP="00093B50">
      <w:pPr>
        <w:jc w:val="center"/>
      </w:pPr>
      <w:r w:rsidRPr="00093B50">
        <w:rPr>
          <w:rFonts w:cs="Times New Roman"/>
          <w:b/>
          <w:szCs w:val="28"/>
        </w:rPr>
        <w:t>(Слайд №</w:t>
      </w:r>
      <w:r w:rsidR="00713394">
        <w:rPr>
          <w:rFonts w:cs="Times New Roman"/>
          <w:b/>
          <w:szCs w:val="28"/>
        </w:rPr>
        <w:t>9</w:t>
      </w:r>
      <w:r w:rsidRPr="00093B50">
        <w:rPr>
          <w:rFonts w:cs="Times New Roman"/>
          <w:b/>
          <w:szCs w:val="28"/>
        </w:rPr>
        <w:t>)</w:t>
      </w:r>
    </w:p>
    <w:p w:rsidR="003F611B" w:rsidRPr="00FE73E8" w:rsidRDefault="003F611B" w:rsidP="003F611B">
      <w:r w:rsidRPr="00FE73E8">
        <w:t xml:space="preserve">Сегодня перед органами в целом и межмуниципальным отделом, в частности, стоят наиболее злободневные задачи, которые необходимо решить в самые сжатые сроки. К ним относится повышение результативности </w:t>
      </w:r>
      <w:r w:rsidRPr="00FE73E8">
        <w:lastRenderedPageBreak/>
        <w:t>оперативно-розыскной деятельности, раскрытие преступлений, оказывающих наиболее существенное влияние на криминогенную обстановку, укрепление правопорядка и общественной безопасности, совершенствование организации профилактической работы с лицами, «имеющими опыт совершения противоправных деяний». Кроме того, немало важным остается укрепление законности в деятельности сотрудников полиции, повышение уровня их правовой культуры и правовых знаний.</w:t>
      </w:r>
    </w:p>
    <w:p w:rsidR="003F611B" w:rsidRPr="003F611B" w:rsidRDefault="003F611B" w:rsidP="003F611B">
      <w:pPr>
        <w:rPr>
          <w:rFonts w:eastAsia="Times New Roman" w:cs="Times New Roman"/>
          <w:b/>
          <w:szCs w:val="28"/>
          <w:lang w:eastAsia="ru-RU"/>
        </w:rPr>
      </w:pPr>
      <w:r w:rsidRPr="003F611B">
        <w:rPr>
          <w:rFonts w:eastAsia="Times New Roman" w:cs="Times New Roman"/>
          <w:b/>
          <w:szCs w:val="28"/>
          <w:lang w:eastAsia="ru-RU"/>
        </w:rPr>
        <w:t xml:space="preserve">Уважаемые, депутаты, присутствующие! 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>На основании вышеизложенного, в целях стабилизации оперативной обстановки и улучшения уровня профилактического воздействия на криминогенные процессы, происходящие в районе, нами намечен и в 20</w:t>
      </w:r>
      <w:r w:rsidR="00713394">
        <w:rPr>
          <w:rFonts w:eastAsia="Times New Roman" w:cs="Times New Roman"/>
          <w:szCs w:val="28"/>
          <w:lang w:eastAsia="ru-RU"/>
        </w:rPr>
        <w:t>2</w:t>
      </w:r>
      <w:r w:rsidR="00D5036F">
        <w:rPr>
          <w:rFonts w:eastAsia="Times New Roman" w:cs="Times New Roman"/>
          <w:szCs w:val="28"/>
          <w:lang w:eastAsia="ru-RU"/>
        </w:rPr>
        <w:t>3</w:t>
      </w:r>
      <w:r w:rsidRPr="003F611B">
        <w:rPr>
          <w:rFonts w:eastAsia="Times New Roman" w:cs="Times New Roman"/>
          <w:szCs w:val="28"/>
          <w:lang w:eastAsia="ru-RU"/>
        </w:rPr>
        <w:t xml:space="preserve"> году будет реализован комплекс мер, направленных на: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>- Обеспечение реализации положений Указа Президента Российской Федерации «О национальных целях и стратегических задачах развития Российской Федерации на период до 2024 года»;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>- Защита бюджетных средств, повышение эффективности борьбы с коррупцией;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>- Укрепление законности при расследовании уголовных дел, повышение эффективности и качества предварительного следствия и дознания;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>- Совершенствование использования сил и средств ОВД в охране общественного порядка, повышение результативности работы по пресечению незаконной миграции;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 xml:space="preserve">Я искренне надеюсь, что активная совместная работа по обеспечению правопорядка на территории </w:t>
      </w:r>
      <w:r>
        <w:rPr>
          <w:rFonts w:eastAsia="Times New Roman" w:cs="Times New Roman"/>
          <w:szCs w:val="28"/>
          <w:lang w:eastAsia="ru-RU"/>
        </w:rPr>
        <w:t xml:space="preserve">городского </w:t>
      </w:r>
      <w:proofErr w:type="gramStart"/>
      <w:r>
        <w:rPr>
          <w:rFonts w:eastAsia="Times New Roman" w:cs="Times New Roman"/>
          <w:szCs w:val="28"/>
          <w:lang w:eastAsia="ru-RU"/>
        </w:rPr>
        <w:t>округа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ЗАТО Сибирский</w:t>
      </w:r>
      <w:r w:rsidRPr="003F611B">
        <w:rPr>
          <w:rFonts w:eastAsia="Times New Roman" w:cs="Times New Roman"/>
          <w:szCs w:val="28"/>
          <w:lang w:eastAsia="ru-RU"/>
        </w:rPr>
        <w:t xml:space="preserve"> будет продолжена.</w:t>
      </w:r>
    </w:p>
    <w:p w:rsidR="003F611B" w:rsidRPr="003F611B" w:rsidRDefault="003F611B" w:rsidP="003F611B">
      <w:pPr>
        <w:rPr>
          <w:rFonts w:eastAsia="Times New Roman" w:cs="Times New Roman"/>
          <w:szCs w:val="28"/>
          <w:lang w:eastAsia="ru-RU"/>
        </w:rPr>
      </w:pPr>
      <w:r w:rsidRPr="003F611B">
        <w:rPr>
          <w:rFonts w:eastAsia="Times New Roman" w:cs="Times New Roman"/>
          <w:szCs w:val="28"/>
          <w:lang w:eastAsia="ru-RU"/>
        </w:rPr>
        <w:t xml:space="preserve">В заключение хотел бы поблагодарить </w:t>
      </w:r>
      <w:r w:rsidR="00211D29">
        <w:rPr>
          <w:rFonts w:eastAsia="Times New Roman" w:cs="Times New Roman"/>
          <w:szCs w:val="28"/>
          <w:lang w:eastAsia="ru-RU"/>
        </w:rPr>
        <w:t xml:space="preserve">администрацию муниципального образования, командование войсковой части 52929, депутатский корпус и общественность, </w:t>
      </w:r>
      <w:r w:rsidRPr="003F611B">
        <w:rPr>
          <w:rFonts w:eastAsia="Times New Roman" w:cs="Times New Roman"/>
          <w:szCs w:val="28"/>
          <w:lang w:eastAsia="ru-RU"/>
        </w:rPr>
        <w:t>за оказываемую помощь в осуществляемой нами деятельности.</w:t>
      </w:r>
    </w:p>
    <w:p w:rsidR="00944034" w:rsidRPr="003F611B" w:rsidRDefault="003F611B" w:rsidP="003F611B">
      <w:pPr>
        <w:rPr>
          <w:rFonts w:cs="Times New Roman"/>
          <w:b/>
          <w:szCs w:val="28"/>
        </w:rPr>
      </w:pPr>
      <w:r w:rsidRPr="003F611B">
        <w:rPr>
          <w:rFonts w:eastAsia="Times New Roman" w:cs="Times New Roman"/>
          <w:b/>
          <w:szCs w:val="28"/>
          <w:lang w:eastAsia="ru-RU"/>
        </w:rPr>
        <w:t>Спасибо за внимание!</w:t>
      </w:r>
    </w:p>
    <w:sectPr w:rsidR="00944034" w:rsidRPr="003F611B" w:rsidSect="00211D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2AB8"/>
    <w:multiLevelType w:val="hybridMultilevel"/>
    <w:tmpl w:val="0784C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9AE"/>
    <w:rsid w:val="00093B50"/>
    <w:rsid w:val="00096BB2"/>
    <w:rsid w:val="000C235D"/>
    <w:rsid w:val="000C793F"/>
    <w:rsid w:val="001866F9"/>
    <w:rsid w:val="001955B5"/>
    <w:rsid w:val="001A1C23"/>
    <w:rsid w:val="001A40FC"/>
    <w:rsid w:val="001A7F40"/>
    <w:rsid w:val="001C0B3C"/>
    <w:rsid w:val="001E5733"/>
    <w:rsid w:val="00201B7F"/>
    <w:rsid w:val="00211D29"/>
    <w:rsid w:val="002C5B95"/>
    <w:rsid w:val="002C7424"/>
    <w:rsid w:val="002D1C36"/>
    <w:rsid w:val="0030148D"/>
    <w:rsid w:val="00303232"/>
    <w:rsid w:val="00323C94"/>
    <w:rsid w:val="0032704E"/>
    <w:rsid w:val="003325BD"/>
    <w:rsid w:val="003637FA"/>
    <w:rsid w:val="00395BFA"/>
    <w:rsid w:val="003F611B"/>
    <w:rsid w:val="00414657"/>
    <w:rsid w:val="004B1947"/>
    <w:rsid w:val="004E42AB"/>
    <w:rsid w:val="004F363F"/>
    <w:rsid w:val="005304F8"/>
    <w:rsid w:val="00561013"/>
    <w:rsid w:val="00616D3E"/>
    <w:rsid w:val="006607A8"/>
    <w:rsid w:val="0066702E"/>
    <w:rsid w:val="00696393"/>
    <w:rsid w:val="006F0177"/>
    <w:rsid w:val="00713394"/>
    <w:rsid w:val="007F7CAB"/>
    <w:rsid w:val="00802A59"/>
    <w:rsid w:val="008B2D58"/>
    <w:rsid w:val="008F5232"/>
    <w:rsid w:val="008F5321"/>
    <w:rsid w:val="008F7704"/>
    <w:rsid w:val="00944034"/>
    <w:rsid w:val="00957839"/>
    <w:rsid w:val="00987B82"/>
    <w:rsid w:val="00992CC5"/>
    <w:rsid w:val="009A0F30"/>
    <w:rsid w:val="009A2095"/>
    <w:rsid w:val="009C052E"/>
    <w:rsid w:val="009D21F3"/>
    <w:rsid w:val="00A22610"/>
    <w:rsid w:val="00A44AAC"/>
    <w:rsid w:val="00A566B4"/>
    <w:rsid w:val="00AA37EE"/>
    <w:rsid w:val="00B2106F"/>
    <w:rsid w:val="00B37EB3"/>
    <w:rsid w:val="00B45737"/>
    <w:rsid w:val="00B62A70"/>
    <w:rsid w:val="00BB79E1"/>
    <w:rsid w:val="00BC04DA"/>
    <w:rsid w:val="00CA478F"/>
    <w:rsid w:val="00D029AE"/>
    <w:rsid w:val="00D03472"/>
    <w:rsid w:val="00D2183C"/>
    <w:rsid w:val="00D5036F"/>
    <w:rsid w:val="00D52039"/>
    <w:rsid w:val="00DF6D9F"/>
    <w:rsid w:val="00E72B2B"/>
    <w:rsid w:val="00E774B0"/>
    <w:rsid w:val="00E80E20"/>
    <w:rsid w:val="00EF6F85"/>
    <w:rsid w:val="00F878CC"/>
    <w:rsid w:val="00F87C36"/>
    <w:rsid w:val="00FA784D"/>
    <w:rsid w:val="00FB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B30E-3F9B-4D56-96E2-2C8BDC4A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85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F36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rsid w:val="004F363F"/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99"/>
    <w:rsid w:val="004F363F"/>
    <w:pPr>
      <w:spacing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F363F"/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6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6F85"/>
    <w:rPr>
      <w:rFonts w:ascii="Times New Roman" w:hAnsi="Times New Roman"/>
      <w:sz w:val="28"/>
    </w:rPr>
  </w:style>
  <w:style w:type="paragraph" w:customStyle="1" w:styleId="a7">
    <w:name w:val="Òàáëèöà"/>
    <w:basedOn w:val="a8"/>
    <w:rsid w:val="00AA37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unhideWhenUsed/>
    <w:rsid w:val="00AA3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AA37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a">
    <w:name w:val="List Paragraph"/>
    <w:basedOn w:val="a"/>
    <w:uiPriority w:val="34"/>
    <w:qFormat/>
    <w:rsid w:val="00944034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44034"/>
    <w:pPr>
      <w:widowControl w:val="0"/>
      <w:spacing w:line="240" w:lineRule="auto"/>
      <w:ind w:firstLine="851"/>
    </w:pPr>
    <w:rPr>
      <w:rFonts w:eastAsia="Times New Roman" w:cs="Times New Roman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57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7839"/>
    <w:rPr>
      <w:rFonts w:ascii="Times New Roman" w:hAnsi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F61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61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D1C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90697674418605"/>
          <c:y val="0.186046511627907"/>
          <c:w val="0.76744186046511653"/>
          <c:h val="0.36046511627906985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796552"/>
        <c:axId val="119797728"/>
      </c:barChart>
      <c:catAx>
        <c:axId val="119796552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 w="141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9797728"/>
        <c:crosses val="autoZero"/>
        <c:auto val="1"/>
        <c:lblAlgn val="ctr"/>
        <c:lblOffset val="100"/>
        <c:tickMarkSkip val="1"/>
        <c:noMultiLvlLbl val="0"/>
      </c:catAx>
      <c:valAx>
        <c:axId val="119797728"/>
        <c:scaling>
          <c:orientation val="minMax"/>
        </c:scaling>
        <c:delete val="0"/>
        <c:axPos val="b"/>
        <c:majorGridlines>
          <c:spPr>
            <a:ln w="1411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14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9796552"/>
        <c:crosses val="autoZero"/>
        <c:crossBetween val="between"/>
      </c:valAx>
      <c:spPr>
        <a:noFill/>
        <a:ln w="11289">
          <a:noFill/>
        </a:ln>
      </c:spPr>
    </c:plotArea>
    <c:legend>
      <c:legendPos val="b"/>
      <c:overlay val="0"/>
      <c:spPr>
        <a:noFill/>
        <a:ln w="1411">
          <a:solidFill>
            <a:srgbClr val="000000"/>
          </a:solidFill>
          <a:prstDash val="solid"/>
        </a:ln>
      </c:spPr>
      <c:txPr>
        <a:bodyPr/>
        <a:lstStyle/>
        <a:p>
          <a:pPr>
            <a:defRPr sz="40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1" b="1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ekudanenko</cp:lastModifiedBy>
  <cp:revision>14</cp:revision>
  <cp:lastPrinted>2023-02-14T03:14:00Z</cp:lastPrinted>
  <dcterms:created xsi:type="dcterms:W3CDTF">2018-04-21T10:45:00Z</dcterms:created>
  <dcterms:modified xsi:type="dcterms:W3CDTF">2023-02-14T03:15:00Z</dcterms:modified>
</cp:coreProperties>
</file>