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DF980" w14:textId="6B2617D1" w:rsidR="00970E20" w:rsidRDefault="001856EB" w:rsidP="008A4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6E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856EB">
        <w:rPr>
          <w:rFonts w:ascii="Times New Roman" w:hAnsi="Times New Roman" w:cs="Times New Roman"/>
          <w:b/>
          <w:bCs/>
          <w:sz w:val="28"/>
          <w:szCs w:val="28"/>
        </w:rPr>
        <w:t>СВОй</w:t>
      </w:r>
      <w:proofErr w:type="spellEnd"/>
      <w:r w:rsidRPr="001856EB">
        <w:rPr>
          <w:rFonts w:ascii="Times New Roman" w:hAnsi="Times New Roman" w:cs="Times New Roman"/>
          <w:b/>
          <w:bCs/>
          <w:sz w:val="28"/>
          <w:szCs w:val="28"/>
        </w:rPr>
        <w:t xml:space="preserve"> бизнес»: федеральная программа поддержки предпринимателей сред</w:t>
      </w:r>
      <w:bookmarkStart w:id="0" w:name="_GoBack"/>
      <w:bookmarkEnd w:id="0"/>
      <w:r w:rsidRPr="001856EB">
        <w:rPr>
          <w:rFonts w:ascii="Times New Roman" w:hAnsi="Times New Roman" w:cs="Times New Roman"/>
          <w:b/>
          <w:bCs/>
          <w:sz w:val="28"/>
          <w:szCs w:val="28"/>
        </w:rPr>
        <w:t>и участников СВО и их семей пройдет в Алтайском крае</w:t>
      </w:r>
    </w:p>
    <w:p w14:paraId="6B012A44" w14:textId="77777777" w:rsidR="001856EB" w:rsidRDefault="001856EB" w:rsidP="0018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56EB">
        <w:rPr>
          <w:rFonts w:ascii="Times New Roman" w:hAnsi="Times New Roman" w:cs="Times New Roman"/>
          <w:sz w:val="24"/>
          <w:szCs w:val="24"/>
        </w:rPr>
        <w:t>В соответствии с поручением Губернатора Алтайского края, Председателя Правительства Алтайского края Томенко В.П. по обеспечению комплексной поддержки участников специальной военной операции, ветеранов боевых действий и членов их семей, информируем, что осуществляется отбор заявок на участие в федеральной образовательной программе «</w:t>
      </w:r>
      <w:proofErr w:type="spellStart"/>
      <w:r w:rsidRPr="001856EB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1856EB">
        <w:rPr>
          <w:rFonts w:ascii="Times New Roman" w:hAnsi="Times New Roman" w:cs="Times New Roman"/>
          <w:sz w:val="24"/>
          <w:szCs w:val="24"/>
        </w:rPr>
        <w:t xml:space="preserve"> бизнес». Программа направлена на содействие в адаптации к гражданской жизни через развитие предпринимательских навыков, включая обучение, финансовую поддержку и сопровождение бизнес-проектов</w:t>
      </w:r>
      <w:r w:rsidRPr="001856EB">
        <w:rPr>
          <w:rFonts w:ascii="Times New Roman" w:hAnsi="Times New Roman" w:cs="Times New Roman"/>
          <w:sz w:val="24"/>
          <w:szCs w:val="24"/>
        </w:rPr>
        <w:t>.</w:t>
      </w:r>
      <w:r w:rsidRPr="001856EB">
        <w:rPr>
          <w:rFonts w:ascii="Times New Roman" w:hAnsi="Times New Roman" w:cs="Times New Roman"/>
          <w:sz w:val="24"/>
          <w:szCs w:val="24"/>
        </w:rPr>
        <w:tab/>
      </w:r>
    </w:p>
    <w:p w14:paraId="56E01F4F" w14:textId="5B5F1DA5" w:rsidR="001856EB" w:rsidRPr="001856EB" w:rsidRDefault="001856EB" w:rsidP="00185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EB">
        <w:rPr>
          <w:rFonts w:ascii="Times New Roman" w:eastAsia="PT Astra Serif" w:hAnsi="Times New Roman" w:cs="Times New Roman"/>
          <w:sz w:val="24"/>
          <w:szCs w:val="24"/>
        </w:rPr>
        <w:t>Очный этап программы «</w:t>
      </w:r>
      <w:proofErr w:type="spellStart"/>
      <w:r w:rsidRPr="001856EB">
        <w:rPr>
          <w:rFonts w:ascii="Times New Roman" w:eastAsia="PT Astra Serif" w:hAnsi="Times New Roman" w:cs="Times New Roman"/>
          <w:sz w:val="24"/>
          <w:szCs w:val="24"/>
        </w:rPr>
        <w:t>СВОй</w:t>
      </w:r>
      <w:proofErr w:type="spellEnd"/>
      <w:r w:rsidRPr="001856EB">
        <w:rPr>
          <w:rFonts w:ascii="Times New Roman" w:eastAsia="PT Astra Serif" w:hAnsi="Times New Roman" w:cs="Times New Roman"/>
          <w:sz w:val="24"/>
          <w:szCs w:val="24"/>
        </w:rPr>
        <w:t xml:space="preserve"> бизнес» пройдет на площадке Штаба общественной поддержки «Единой России» в Барнауле с 25 по 29 августа, в рамках которого участники:</w:t>
      </w:r>
    </w:p>
    <w:p w14:paraId="6F1E048B" w14:textId="26BF5F0D" w:rsidR="001856EB" w:rsidRPr="001856EB" w:rsidRDefault="001856EB" w:rsidP="0018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-</w:t>
      </w:r>
      <w:r w:rsidRPr="001856EB">
        <w:rPr>
          <w:rFonts w:ascii="Times New Roman" w:eastAsia="PT Astra Serif" w:hAnsi="Times New Roman" w:cs="Times New Roman"/>
          <w:sz w:val="24"/>
          <w:szCs w:val="24"/>
        </w:rPr>
        <w:t>получат практические навыки разработки бизнес-моделей;</w:t>
      </w:r>
    </w:p>
    <w:p w14:paraId="6DA14972" w14:textId="16AE4261" w:rsidR="001856EB" w:rsidRPr="001856EB" w:rsidRDefault="001856EB" w:rsidP="0018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-</w:t>
      </w:r>
      <w:r w:rsidRPr="001856EB">
        <w:rPr>
          <w:rFonts w:ascii="Times New Roman" w:eastAsia="PT Astra Serif" w:hAnsi="Times New Roman" w:cs="Times New Roman"/>
          <w:sz w:val="24"/>
          <w:szCs w:val="24"/>
        </w:rPr>
        <w:t>научатся формировать финансовые планы и оценивать риски;</w:t>
      </w:r>
    </w:p>
    <w:p w14:paraId="5F8B8B7B" w14:textId="36352FBF" w:rsidR="001856EB" w:rsidRPr="001856EB" w:rsidRDefault="001856EB" w:rsidP="0018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-</w:t>
      </w:r>
      <w:r w:rsidRPr="001856EB">
        <w:rPr>
          <w:rFonts w:ascii="Times New Roman" w:eastAsia="PT Astra Serif" w:hAnsi="Times New Roman" w:cs="Times New Roman"/>
          <w:sz w:val="24"/>
          <w:szCs w:val="24"/>
        </w:rPr>
        <w:t>освоят юридические аспекты ведения бизнеса;</w:t>
      </w:r>
    </w:p>
    <w:p w14:paraId="0772CB46" w14:textId="3175882E" w:rsidR="001856EB" w:rsidRPr="001856EB" w:rsidRDefault="001856EB" w:rsidP="0018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-</w:t>
      </w:r>
      <w:r w:rsidRPr="001856EB">
        <w:rPr>
          <w:rFonts w:ascii="Times New Roman" w:eastAsia="PT Astra Serif" w:hAnsi="Times New Roman" w:cs="Times New Roman"/>
          <w:sz w:val="24"/>
          <w:szCs w:val="24"/>
        </w:rPr>
        <w:t>познакомятся с мерами государственной поддержки;</w:t>
      </w:r>
    </w:p>
    <w:p w14:paraId="59ECEAE2" w14:textId="72122250" w:rsidR="001856EB" w:rsidRDefault="001856EB" w:rsidP="001856EB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-</w:t>
      </w:r>
      <w:r w:rsidRPr="001856EB">
        <w:rPr>
          <w:rFonts w:ascii="Times New Roman" w:eastAsia="PT Astra Serif" w:hAnsi="Times New Roman" w:cs="Times New Roman"/>
          <w:sz w:val="24"/>
          <w:szCs w:val="24"/>
        </w:rPr>
        <w:t>разработают и защитят собственные бизнес-проекты.</w:t>
      </w:r>
    </w:p>
    <w:p w14:paraId="3CBB5DC9" w14:textId="77777777" w:rsidR="001856EB" w:rsidRPr="001856EB" w:rsidRDefault="001856EB" w:rsidP="0018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BD19E" w14:textId="77777777" w:rsidR="001856EB" w:rsidRPr="001856EB" w:rsidRDefault="001856EB" w:rsidP="001856EB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b/>
          <w:bCs/>
          <w:sz w:val="24"/>
          <w:szCs w:val="24"/>
        </w:rPr>
      </w:pPr>
      <w:r w:rsidRPr="001856EB">
        <w:rPr>
          <w:rFonts w:ascii="Times New Roman" w:eastAsia="PT Astra Serif" w:hAnsi="Times New Roman" w:cs="Times New Roman"/>
          <w:sz w:val="24"/>
          <w:szCs w:val="24"/>
        </w:rPr>
        <w:t>Особое внимание будет уделено психологической адаптации и менторской поддержке. В программе примут участие успешные предприниматели, в том числе ветераны боевых действий, готовые делиться своим опытом.</w:t>
      </w:r>
      <w:r w:rsidRPr="001856EB">
        <w:rPr>
          <w:rFonts w:ascii="Times New Roman" w:hAnsi="Times New Roman" w:cs="Times New Roman"/>
          <w:sz w:val="24"/>
          <w:szCs w:val="24"/>
        </w:rPr>
        <w:t xml:space="preserve"> </w:t>
      </w:r>
      <w:r w:rsidRPr="001856EB">
        <w:rPr>
          <w:rFonts w:ascii="Times New Roman" w:eastAsia="PT Astra Serif" w:hAnsi="Times New Roman" w:cs="Times New Roman"/>
          <w:sz w:val="24"/>
          <w:szCs w:val="24"/>
        </w:rPr>
        <w:t xml:space="preserve">Для того, чтобы стать участником необходимо пройти регистрацию на портале МСП по ссылке </w:t>
      </w:r>
      <w:r w:rsidRPr="001856EB">
        <w:rPr>
          <w:rFonts w:ascii="Times New Roman" w:eastAsia="PT Astra Serif" w:hAnsi="Times New Roman" w:cs="Times New Roman"/>
          <w:b/>
          <w:bCs/>
          <w:sz w:val="24"/>
          <w:szCs w:val="24"/>
        </w:rPr>
        <w:t>https://мсп.рф/services/SVOy_business/.</w:t>
      </w:r>
    </w:p>
    <w:p w14:paraId="07A57B5C" w14:textId="77777777" w:rsidR="001856EB" w:rsidRDefault="001856EB" w:rsidP="001856E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18"/>
        </w:rPr>
      </w:pPr>
    </w:p>
    <w:p w14:paraId="3649A0E5" w14:textId="727A2DB1" w:rsidR="001856EB" w:rsidRDefault="001856EB" w:rsidP="00185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7EC82" w14:textId="77777777" w:rsidR="001856EB" w:rsidRPr="001856EB" w:rsidRDefault="001856EB" w:rsidP="001856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56EB" w:rsidRPr="0018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A"/>
    <w:rsid w:val="00086A8A"/>
    <w:rsid w:val="001856EB"/>
    <w:rsid w:val="008A4729"/>
    <w:rsid w:val="009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169"/>
  <w15:chartTrackingRefBased/>
  <w15:docId w15:val="{B0AFC5A7-BCAB-43A0-8BE5-50227A7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</cp:revision>
  <cp:lastPrinted>2025-07-22T06:27:00Z</cp:lastPrinted>
  <dcterms:created xsi:type="dcterms:W3CDTF">2025-07-22T06:10:00Z</dcterms:created>
  <dcterms:modified xsi:type="dcterms:W3CDTF">2025-07-22T06:31:00Z</dcterms:modified>
</cp:coreProperties>
</file>