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F72B5" w:rsidRPr="00634493">
        <w:tc>
          <w:tcPr>
            <w:tcW w:w="2694" w:type="dxa"/>
          </w:tcPr>
          <w:p w:rsidR="001F72B5" w:rsidRPr="00634493" w:rsidRDefault="006344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49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0868A48" wp14:editId="4473A64D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F72B5" w:rsidRPr="00634493" w:rsidRDefault="006344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49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3BFB004" wp14:editId="0BD058CE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F72B5" w:rsidRPr="00634493" w:rsidRDefault="001F72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72B5" w:rsidRPr="00634493" w:rsidRDefault="006344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 w:rsidRPr="00634493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634493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634493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634493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634493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34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1F72B5" w:rsidRPr="00634493" w:rsidRDefault="001F72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F72B5" w:rsidRPr="00634493" w:rsidRDefault="001F72B5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bookmarkStart w:id="0" w:name="_GoBack"/>
      <w:r w:rsidRPr="00634493">
        <w:rPr>
          <w:rFonts w:ascii="Times New Roman" w:eastAsia="PT Serif" w:hAnsi="Times New Roman" w:cs="Times New Roman"/>
          <w:b/>
          <w:sz w:val="26"/>
        </w:rPr>
        <w:t>Краевой фестиваль «А, это алтайское?!» пройдет в парке Изумрудный 25 мая</w:t>
      </w:r>
    </w:p>
    <w:bookmarkEnd w:id="0"/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 xml:space="preserve">25 мая </w:t>
      </w:r>
      <w:proofErr w:type="gramStart"/>
      <w:r w:rsidRPr="00634493">
        <w:rPr>
          <w:rFonts w:ascii="Times New Roman" w:eastAsia="PT Serif" w:hAnsi="Times New Roman" w:cs="Times New Roman"/>
          <w:sz w:val="26"/>
        </w:rPr>
        <w:t>к</w:t>
      </w:r>
      <w:proofErr w:type="gramEnd"/>
      <w:r w:rsidRPr="00634493">
        <w:rPr>
          <w:rFonts w:ascii="Times New Roman" w:eastAsia="PT Serif" w:hAnsi="Times New Roman" w:cs="Times New Roman"/>
          <w:sz w:val="26"/>
        </w:rPr>
        <w:t xml:space="preserve"> Дню российского предпринимательства в парке культуры и отдыха «Изумрудный» пройдет Фестиваль малых производств «А, это алтайское?!». Он соберет на одной площадке предпринимат</w:t>
      </w:r>
      <w:r w:rsidRPr="00634493">
        <w:rPr>
          <w:rFonts w:ascii="Times New Roman" w:eastAsia="PT Serif" w:hAnsi="Times New Roman" w:cs="Times New Roman"/>
          <w:sz w:val="26"/>
        </w:rPr>
        <w:t>елей из разных отраслей, для которых будет организовано 5 площадок: «А – это стильно»! «А – это вкусно»! «А – это нужно»! «А – это радостно»! «А – это творчество»!</w:t>
      </w: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 xml:space="preserve">«А, это алтайское?!» - событие, в котором рождается любовь к алтайским брендам. </w:t>
      </w: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>Гостей праз</w:t>
      </w:r>
      <w:r w:rsidRPr="00634493">
        <w:rPr>
          <w:rFonts w:ascii="Times New Roman" w:eastAsia="PT Serif" w:hAnsi="Times New Roman" w:cs="Times New Roman"/>
          <w:sz w:val="26"/>
        </w:rPr>
        <w:t xml:space="preserve">дника ожидает яркая концертная программа, </w:t>
      </w:r>
      <w:proofErr w:type="spellStart"/>
      <w:r w:rsidRPr="00634493">
        <w:rPr>
          <w:rFonts w:ascii="Times New Roman" w:eastAsia="PT Serif" w:hAnsi="Times New Roman" w:cs="Times New Roman"/>
          <w:sz w:val="26"/>
        </w:rPr>
        <w:t>интерактивы</w:t>
      </w:r>
      <w:proofErr w:type="spellEnd"/>
      <w:r w:rsidRPr="00634493">
        <w:rPr>
          <w:rFonts w:ascii="Times New Roman" w:eastAsia="PT Serif" w:hAnsi="Times New Roman" w:cs="Times New Roman"/>
          <w:sz w:val="26"/>
        </w:rPr>
        <w:t xml:space="preserve"> и мастер-классы, викторины, призы и подарки, консультации стилистов, фотозоны, ярмарка фермерских продуктов и ремесленничества. В амфитеатре парка пройдет семинар для предпринимателей и специалистов инд</w:t>
      </w:r>
      <w:r w:rsidRPr="00634493">
        <w:rPr>
          <w:rFonts w:ascii="Times New Roman" w:eastAsia="PT Serif" w:hAnsi="Times New Roman" w:cs="Times New Roman"/>
          <w:sz w:val="26"/>
        </w:rPr>
        <w:t xml:space="preserve">устрии моды - спикеры расскажут о тенденциях моды на предстоящий сезон, поделятся опытом и успешными практиками. </w:t>
      </w: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 xml:space="preserve">На главной сцене Фестиваля состоится модный показ «А-стиль», где ведущие алтайские дизайнеры покажут свои коллекции. </w:t>
      </w: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>На центральной аллее пар</w:t>
      </w:r>
      <w:r w:rsidRPr="00634493">
        <w:rPr>
          <w:rFonts w:ascii="Times New Roman" w:eastAsia="PT Serif" w:hAnsi="Times New Roman" w:cs="Times New Roman"/>
          <w:sz w:val="26"/>
        </w:rPr>
        <w:t>ка для детей будет работать площадка развлекательных мероприятий от социальных предпринимателей региона. Для них буду организованы творческие мастер-классы, конкурсы, эстафеты, настольные игры, шоу показ детской одежды от алтайских производителей и дизайне</w:t>
      </w:r>
      <w:r w:rsidRPr="00634493">
        <w:rPr>
          <w:rFonts w:ascii="Times New Roman" w:eastAsia="PT Serif" w:hAnsi="Times New Roman" w:cs="Times New Roman"/>
          <w:sz w:val="26"/>
        </w:rPr>
        <w:t xml:space="preserve">ров «СТИЛЬНО И МОДНО, сделано на АЛТАЕ». </w:t>
      </w:r>
    </w:p>
    <w:p w:rsidR="001F72B5" w:rsidRPr="00634493" w:rsidRDefault="00634493">
      <w:pPr>
        <w:spacing w:line="240" w:lineRule="auto"/>
        <w:jc w:val="both"/>
        <w:rPr>
          <w:rFonts w:ascii="Times New Roman" w:eastAsia="PT Serif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>Мероприятие организовано управлением Алтайского края по развитию предпринимательства и рыночной инфраструктуры совместно с  региональным центром «Мой бизнес» в рамках реализации государственной программы Алтайского</w:t>
      </w:r>
      <w:r w:rsidRPr="00634493">
        <w:rPr>
          <w:rFonts w:ascii="Times New Roman" w:eastAsia="PT Serif" w:hAnsi="Times New Roman" w:cs="Times New Roman"/>
          <w:sz w:val="26"/>
        </w:rPr>
        <w:t xml:space="preserve"> края «Развитие малого и среднего предпринимательства в Алтайском крае» и национального проекта «Малое и среднее предпринимательство».</w:t>
      </w:r>
    </w:p>
    <w:p w:rsidR="001F72B5" w:rsidRPr="00634493" w:rsidRDefault="001F72B5">
      <w:pPr>
        <w:spacing w:line="240" w:lineRule="auto"/>
        <w:jc w:val="both"/>
        <w:rPr>
          <w:rFonts w:ascii="Times New Roman" w:eastAsia="PT Serif" w:hAnsi="Times New Roman" w:cs="Times New Roman"/>
        </w:rPr>
      </w:pPr>
    </w:p>
    <w:p w:rsidR="001F72B5" w:rsidRPr="00634493" w:rsidRDefault="00634493">
      <w:pPr>
        <w:spacing w:line="240" w:lineRule="auto"/>
        <w:jc w:val="both"/>
        <w:rPr>
          <w:rFonts w:ascii="Times New Roman" w:hAnsi="Times New Roman" w:cs="Times New Roman"/>
        </w:rPr>
      </w:pPr>
      <w:r w:rsidRPr="00634493">
        <w:rPr>
          <w:rFonts w:ascii="Times New Roman" w:eastAsia="PT Serif" w:hAnsi="Times New Roman" w:cs="Times New Roman"/>
          <w:sz w:val="26"/>
        </w:rPr>
        <w:t xml:space="preserve"> </w:t>
      </w:r>
    </w:p>
    <w:sectPr w:rsidR="001F72B5" w:rsidRPr="006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B5" w:rsidRDefault="00634493">
      <w:pPr>
        <w:spacing w:after="0" w:line="240" w:lineRule="auto"/>
      </w:pPr>
      <w:r>
        <w:separator/>
      </w:r>
    </w:p>
  </w:endnote>
  <w:endnote w:type="continuationSeparator" w:id="0">
    <w:p w:rsidR="001F72B5" w:rsidRDefault="0063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B5" w:rsidRDefault="00634493">
      <w:pPr>
        <w:spacing w:after="0" w:line="240" w:lineRule="auto"/>
      </w:pPr>
      <w:r>
        <w:separator/>
      </w:r>
    </w:p>
  </w:footnote>
  <w:footnote w:type="continuationSeparator" w:id="0">
    <w:p w:rsidR="001F72B5" w:rsidRDefault="0063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A7C"/>
    <w:multiLevelType w:val="hybridMultilevel"/>
    <w:tmpl w:val="5C9C2596"/>
    <w:lvl w:ilvl="0" w:tplc="71924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37A7E2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C72C5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406A1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E609C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DCE6D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B401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5067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FECF0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B5"/>
    <w:rsid w:val="001F72B5"/>
    <w:rsid w:val="006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24</cp:revision>
  <dcterms:created xsi:type="dcterms:W3CDTF">2023-01-26T03:20:00Z</dcterms:created>
  <dcterms:modified xsi:type="dcterms:W3CDTF">2024-05-14T07:17:00Z</dcterms:modified>
</cp:coreProperties>
</file>