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2D" w:rsidRDefault="004A542D" w:rsidP="004A542D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>П</w:t>
      </w:r>
      <w:r w:rsidRPr="004A542D"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>ошаговая инструкция по регистрации </w:t>
      </w:r>
      <w:r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>индивидуальных предпринимателей (</w:t>
      </w:r>
      <w:r w:rsidRPr="004A542D"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>ИП</w:t>
      </w:r>
      <w:r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>)</w:t>
      </w:r>
      <w:r w:rsidRPr="004A542D"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  <w:t xml:space="preserve"> для начинающих</w:t>
      </w:r>
    </w:p>
    <w:p w:rsidR="00C22CE5" w:rsidRDefault="00C22CE5" w:rsidP="004A542D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</w:pPr>
    </w:p>
    <w:p w:rsidR="001D3EE6" w:rsidRDefault="001D3EE6" w:rsidP="004A542D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u w:val="single"/>
          <w:shd w:val="clear" w:color="auto" w:fill="FFFFFF"/>
        </w:rPr>
      </w:pPr>
      <w:bookmarkStart w:id="0" w:name="_GoBack"/>
      <w:bookmarkEnd w:id="0"/>
    </w:p>
    <w:p w:rsidR="004A542D" w:rsidRPr="004A542D" w:rsidRDefault="004A542D" w:rsidP="004A5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2D">
        <w:rPr>
          <w:rFonts w:ascii="Times New Roman" w:hAnsi="Times New Roman" w:cs="Times New Roman"/>
          <w:sz w:val="28"/>
          <w:szCs w:val="28"/>
        </w:rPr>
        <w:t>Зарабатывать на любимом деле мечтают многие, однако если Вы не оформляете свою деятельность, не платите налоги и не сдаете отчетность в уполномоченные органы, это грозит Вам административной или даже уголовной ответственностью. Самый простой вариант оформить Ваши отношения с государством – зарегистрироваться в качестве индивидуального предпринимателя.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Регистрируем ИП: как подать документы?</w:t>
      </w:r>
    </w:p>
    <w:p w:rsidR="004A542D" w:rsidRPr="004A542D" w:rsidRDefault="004A542D" w:rsidP="004A54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способов оформить и передать документы в налоговую инспекцию:</w:t>
      </w:r>
    </w:p>
    <w:p w:rsidR="00FF46AD" w:rsidRPr="00FF46AD" w:rsidRDefault="004A542D" w:rsidP="00FF46A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помощью сервиса онлайн-регистрации ФНС</w:t>
      </w:r>
      <w:r w:rsidR="00FF46AD" w:rsidRPr="00FF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AD" w:rsidRPr="00FF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F46AD" w:rsidRPr="004A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FF46AD" w:rsidRPr="00FF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</w:p>
    <w:p w:rsidR="00FF46A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налогов</w:t>
      </w:r>
      <w:r w:rsidRPr="00FF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служба)</w:t>
      </w:r>
    </w:p>
    <w:p w:rsidR="004A542D" w:rsidRPr="004A542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всего бесплатно подать документы через </w:t>
      </w:r>
      <w:hyperlink r:id="rId5" w:tgtFrame="_blank" w:history="1"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инте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р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нет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-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сервис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ФНС. В этом случае не придется платить государственную пошлину за регистрацию ИП. Если у вас есть электронная цифровая подпись, то вы можете отправить через </w:t>
      </w:r>
      <w:hyperlink r:id="rId6" w:tgtFrame="_blank" w:history="1"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са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й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т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электронные копии всех документов. С помощью интернет-сервиса можно заполнить уже готовые формы заявлений. Вам останется только получить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ФНС</w:t>
      </w: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бумаги о регистрации. Если подписи у вас нет, придется прийти в налоговую службу, чтобы удостоверить свою личность и проверить правильность заполнения документов. Все дополнительные документы, кроме самого заявления, нужно подготовить заранее и сделать их электронные копии.</w:t>
      </w:r>
      <w:r w:rsidR="004A542D"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46AD" w:rsidRDefault="004A542D" w:rsidP="00FF46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помощью сервиса-регистратора</w:t>
      </w:r>
    </w:p>
    <w:p w:rsidR="004A542D" w:rsidRDefault="004A542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интернете есть сервисы, помогающие заполнить сло</w:t>
      </w:r>
      <w:r w:rsidR="00FF46AD" w:rsidRPr="00FF46AD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формы документов, которые В</w:t>
      </w: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ы потом отнесете в налоговую. За вас могут заполнить все документы и удаленно открыть ИП, прислав вам готовые бумаги по почте. Подсказки по заполнению форм могут быть бесплатными, а вот за помощь в оформлении документов придется заплатить.</w:t>
      </w:r>
    </w:p>
    <w:p w:rsidR="00FF46AD" w:rsidRPr="004A542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AD" w:rsidRDefault="00FF46AD" w:rsidP="00FF46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</w:t>
      </w:r>
      <w:r w:rsidR="004A542D" w:rsidRPr="004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нотариуса</w:t>
      </w:r>
    </w:p>
    <w:p w:rsidR="004A542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документы для налоговой можно и через нотариуса. Как правило, нотариус заверяет подпись на уже подготовленном заявлении. </w:t>
      </w: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 за отдельную плату он может взять на себя весь процесс работы с документами. Вам останется только получить готовые документы, отнести их в налоговую и зарегистрировать ИП. Если у нотариуса есть техническая возможность, он может отправить в инспекцию Федеральной налоговой службы (ФНС) подготовленные документы в электронном виде — тоже за отдельную плату.</w:t>
      </w:r>
    </w:p>
    <w:p w:rsidR="00FF46AD" w:rsidRPr="004A542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6AD" w:rsidRDefault="004A542D" w:rsidP="00FF46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 подав документы</w:t>
      </w:r>
    </w:p>
    <w:p w:rsidR="00FF46AD" w:rsidRDefault="00FF46A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можете самостоятельно или с профессиональной помощью подготовить все документы и лично подать их в ФНС или через многофункциональный центр (МФЦ). Подать документы можно только по адресу прописки или временной регистрации.</w:t>
      </w:r>
    </w:p>
    <w:p w:rsidR="004A542D" w:rsidRPr="004A542D" w:rsidRDefault="004A542D" w:rsidP="00FF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Определите виды предпринимательской деятельности</w:t>
      </w:r>
    </w:p>
    <w:p w:rsidR="004A542D" w:rsidRPr="004A542D" w:rsidRDefault="004A542D" w:rsidP="004A54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заявлении о государственной регистрации в качестве ИП нужно указать, чем именно вы планируете заниматься. Для этого найдите в </w:t>
      </w:r>
      <w:hyperlink r:id="rId7" w:tgtFrame="_blank" w:history="1"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Общ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е</w:t>
        </w:r>
        <w:r w:rsidRPr="004A542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российском классификаторе видов экономической деятельности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(ОКВЭД) код деятельности, который подходит для вашего дела. Вам нужно выписать только четырехзначный код из классификатора.</w:t>
      </w:r>
    </w:p>
    <w:p w:rsidR="004A542D" w:rsidRPr="004A542D" w:rsidRDefault="004A542D" w:rsidP="004A54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вид деятельности нужно указать как основной. Выбирайте его внимательно, ведь он влияет на сумму страховых взносов за сотрудников. Если вы впишете в это поле рисковую деятельность, которой на самом деле не будете заниматься, то вам придется отдавать лишние деньги на страховку.</w:t>
      </w:r>
    </w:p>
    <w:p w:rsidR="004A542D" w:rsidRPr="004A542D" w:rsidRDefault="004A542D" w:rsidP="004A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видом деятельности можно не ограничиваться, вы можете вписать сколько угодно видов как дополнительные. Но не стремитесь объять необъятное. Во-первых, лишние коды могут потребовать дополнительных документов, а во-вторых, список можно расширить в любой момент, необязательно делать это на старте.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Выберите систему налогообложения</w:t>
      </w:r>
    </w:p>
    <w:p w:rsidR="009809AD" w:rsidRDefault="004A542D" w:rsidP="0098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тем, как вы будете платить налоги, тоже лучше определиться заранее. Подробнее о налогах для предпринимателей читайте </w:t>
      </w:r>
      <w:r w:rsidR="009809AD" w:rsidRPr="0098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</w:t>
      </w:r>
      <w:r w:rsidR="00BB7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42D" w:rsidRPr="004A542D" w:rsidRDefault="004A542D" w:rsidP="00980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Заплатите госпошлину</w:t>
      </w:r>
    </w:p>
    <w:p w:rsidR="004A542D" w:rsidRPr="004A542D" w:rsidRDefault="004A542D" w:rsidP="004A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 подаете документы через </w:t>
      </w:r>
      <w:hyperlink r:id="rId8" w:tgtFrame="_blank" w:history="1"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интер</w:t>
        </w:r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н</w:t>
        </w:r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ет-серв</w:t>
        </w:r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и</w:t>
        </w:r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ФНС, платить госпошлину за регистрацию ИП не нужно. В остальных</w:t>
      </w:r>
      <w:r w:rsidR="00FF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сделать это придется. Р</w:t>
      </w: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госпошлины составляет 800 рублей. Вы можете оплатить ее на сайте </w:t>
      </w:r>
      <w:hyperlink r:id="rId9" w:tgtFrame="_blank" w:history="1"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ФН</w:t>
        </w:r>
        <w:r w:rsidRPr="009809AD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там же получить квитанцию об оплате. Можно заполнить квитанцию и вручную, но для этого придется узнать реквизиты в налоговой службе.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Соберите документы для регистрации</w:t>
      </w:r>
    </w:p>
    <w:p w:rsidR="004A542D" w:rsidRPr="004A542D" w:rsidRDefault="004A542D" w:rsidP="004A542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список документов входят:</w:t>
      </w:r>
    </w:p>
    <w:p w:rsidR="004A542D" w:rsidRPr="004A542D" w:rsidRDefault="004A542D" w:rsidP="004A5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 регистрации (о нем чуть ниже). Если вы не лично подаете документы, заявление нужно заверить у нотариуса.</w:t>
      </w:r>
    </w:p>
    <w:p w:rsidR="004A542D" w:rsidRPr="004A542D" w:rsidRDefault="004A542D" w:rsidP="004A5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 ксерокопия паспорта.</w:t>
      </w:r>
    </w:p>
    <w:p w:rsidR="004A542D" w:rsidRPr="004A542D" w:rsidRDefault="004A542D" w:rsidP="004A5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 оплате госпошлины.</w:t>
      </w:r>
    </w:p>
    <w:p w:rsidR="004A542D" w:rsidRPr="004A542D" w:rsidRDefault="004A542D" w:rsidP="004A54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 переходе на упрощенную систему налогообложения, если вы выбрали ее, — в двух экземплярах.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Заполните заявление на регистрацию</w:t>
      </w:r>
    </w:p>
    <w:p w:rsidR="004A542D" w:rsidRPr="004A542D" w:rsidRDefault="004A542D" w:rsidP="004A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 регистрацию ИП — это специальная форма Р21001, основной документ всей регистрации. Бланк формы и образцы заполнения вы найдете на сайте </w:t>
      </w:r>
      <w:hyperlink r:id="rId10" w:tgtFrame="_blank" w:history="1">
        <w:r w:rsidRPr="004A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ФН</w:t>
        </w:r>
        <w:r w:rsidRPr="004A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</w:hyperlink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внимание, что форму нужно заполнять аккуратно, печатными заглавными буквами строго по клеточкам.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Подайте документы в налоговую службу</w:t>
      </w:r>
    </w:p>
    <w:p w:rsidR="004A542D" w:rsidRPr="004A542D" w:rsidRDefault="004A542D" w:rsidP="004A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 можете выбрать любой удобный для вас способ: онлайн, через МФЦ или напрямую в</w:t>
      </w:r>
      <w:r w:rsidR="00FF4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налоговую службу. В налоговой В</w:t>
      </w: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выдадут расписку о получении документов.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Получите готовые документы</w:t>
      </w:r>
    </w:p>
    <w:p w:rsidR="004A542D" w:rsidRPr="004A542D" w:rsidRDefault="004A542D" w:rsidP="004A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 регистрации готовят в течение трех рабочих дней. Чтобы получить готовые бумаги, возьмите с собой паспорт, расписку в получении документов и доверенность на представителя (если подавали не лично).</w:t>
      </w:r>
    </w:p>
    <w:p w:rsidR="004A542D" w:rsidRPr="004A542D" w:rsidRDefault="004A542D" w:rsidP="004A54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A54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Вам выдадут:</w:t>
      </w:r>
    </w:p>
    <w:p w:rsidR="004A542D" w:rsidRPr="004A542D" w:rsidRDefault="004A542D" w:rsidP="004A5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записи Единого государственного реестра индивидуальных предпринимателей (форма Р60009).</w:t>
      </w:r>
    </w:p>
    <w:p w:rsidR="004A542D" w:rsidRPr="004A542D" w:rsidRDefault="004A542D" w:rsidP="004A5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постановке на учёт в налоговом органе.</w:t>
      </w:r>
    </w:p>
    <w:p w:rsidR="004A542D" w:rsidRPr="004A542D" w:rsidRDefault="004A542D" w:rsidP="004A54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 регистрационным номером в Социальном фонде (СФР).</w:t>
      </w:r>
    </w:p>
    <w:p w:rsidR="004A542D" w:rsidRPr="004A542D" w:rsidRDefault="004A542D" w:rsidP="004A5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5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вы — индивидуальный предприниматель и можете законно вести свое дело, не забывая при этом платить налоги и отчитываться в установленные законом сроки.</w:t>
      </w:r>
    </w:p>
    <w:p w:rsidR="004A542D" w:rsidRPr="004A542D" w:rsidRDefault="004A542D" w:rsidP="004A5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542D" w:rsidRPr="004A542D" w:rsidRDefault="004A542D" w:rsidP="004A5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42D" w:rsidRPr="004A542D" w:rsidRDefault="004A542D" w:rsidP="004A5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542D" w:rsidRPr="004A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11B"/>
    <w:multiLevelType w:val="multilevel"/>
    <w:tmpl w:val="EAC2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921DA"/>
    <w:multiLevelType w:val="multilevel"/>
    <w:tmpl w:val="BAD8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D0483"/>
    <w:multiLevelType w:val="multilevel"/>
    <w:tmpl w:val="85B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2D"/>
    <w:rsid w:val="001D3EE6"/>
    <w:rsid w:val="004A542D"/>
    <w:rsid w:val="004D65DE"/>
    <w:rsid w:val="009809AD"/>
    <w:rsid w:val="009F29B3"/>
    <w:rsid w:val="00BB71E6"/>
    <w:rsid w:val="00C22CE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2F25"/>
  <w15:chartTrackingRefBased/>
  <w15:docId w15:val="{AE707837-95FB-4423-8CCC-489455C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0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33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gosre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rvice.nalog.ru/gosreg/" TargetMode="External"/><Relationship Id="rId10" Type="http://schemas.openxmlformats.org/officeDocument/2006/relationships/hyperlink" Target="https://www.nalog.ru/rn77/related_activities/registration_ip_yl/registration_ip/order/41629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.nalog.ru/gp2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InformRes</dc:creator>
  <cp:keywords/>
  <dc:description/>
  <cp:lastModifiedBy>InformRes</cp:lastModifiedBy>
  <cp:revision>5</cp:revision>
  <dcterms:created xsi:type="dcterms:W3CDTF">2023-01-31T04:21:00Z</dcterms:created>
  <dcterms:modified xsi:type="dcterms:W3CDTF">2023-01-31T07:29:00Z</dcterms:modified>
</cp:coreProperties>
</file>