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343260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15.12.2023          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518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776AD7" w:rsidRPr="00776AD7" w:rsidRDefault="00776AD7" w:rsidP="00776AD7">
      <w:pPr>
        <w:spacing w:line="240" w:lineRule="exact"/>
        <w:ind w:right="4253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76AD7">
        <w:rPr>
          <w:sz w:val="28"/>
          <w:szCs w:val="28"/>
        </w:rPr>
        <w:t xml:space="preserve"> в постановление </w:t>
      </w:r>
      <w:proofErr w:type="gramStart"/>
      <w:r w:rsidRPr="00776AD7">
        <w:rPr>
          <w:sz w:val="28"/>
          <w:szCs w:val="28"/>
        </w:rPr>
        <w:t>администрации</w:t>
      </w:r>
      <w:proofErr w:type="gramEnd"/>
      <w:r w:rsidRPr="00776AD7">
        <w:rPr>
          <w:sz w:val="28"/>
          <w:szCs w:val="28"/>
        </w:rPr>
        <w:t xml:space="preserve"> ЗАТО Сибирский от 29.06.2012 № 297/1 «Об утверждении Положения о формировании системы оплаты труда работников муниципальных бюджетных </w:t>
      </w:r>
      <w:r w:rsidRPr="00776AD7">
        <w:rPr>
          <w:bCs/>
          <w:sz w:val="28"/>
          <w:szCs w:val="28"/>
        </w:rPr>
        <w:t xml:space="preserve">(автономных) </w:t>
      </w:r>
      <w:r w:rsidRPr="00776AD7">
        <w:rPr>
          <w:sz w:val="28"/>
          <w:szCs w:val="28"/>
        </w:rPr>
        <w:t>дошкольных образовательных учреждений городского округа закрытого административно-территориального образования Сибирский Алтайского края»</w:t>
      </w:r>
    </w:p>
    <w:p w:rsidR="00776AD7" w:rsidRPr="00776AD7" w:rsidRDefault="00776AD7" w:rsidP="00776AD7">
      <w:pPr>
        <w:ind w:right="-1"/>
        <w:jc w:val="both"/>
      </w:pPr>
    </w:p>
    <w:p w:rsidR="00776AD7" w:rsidRPr="00776AD7" w:rsidRDefault="00776AD7" w:rsidP="00776AD7"/>
    <w:p w:rsidR="00776AD7" w:rsidRPr="00776AD7" w:rsidRDefault="00776AD7" w:rsidP="00776AD7">
      <w:pPr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>В целях совершенствования системы оплаты, в соответствии с Трудовым кодексом Российской Федерации, руководствуясь пунктом 4 статьи 53 Устава муниципального образования городского округа закрытого административно-территориального образования Сибирский Алтайского края,</w:t>
      </w:r>
      <w:r w:rsidRPr="00776AD7">
        <w:rPr>
          <w:b/>
          <w:sz w:val="28"/>
          <w:szCs w:val="28"/>
        </w:rPr>
        <w:t xml:space="preserve"> ПОСТАНОВЛЯЮ</w:t>
      </w:r>
      <w:r w:rsidRPr="00776AD7">
        <w:rPr>
          <w:sz w:val="28"/>
          <w:szCs w:val="28"/>
        </w:rPr>
        <w:t>:</w:t>
      </w:r>
    </w:p>
    <w:p w:rsidR="00776AD7" w:rsidRPr="00776AD7" w:rsidRDefault="00776AD7" w:rsidP="00776AD7">
      <w:pPr>
        <w:ind w:firstLine="709"/>
        <w:jc w:val="both"/>
        <w:rPr>
          <w:sz w:val="28"/>
          <w:szCs w:val="28"/>
        </w:rPr>
      </w:pPr>
    </w:p>
    <w:p w:rsidR="00776AD7" w:rsidRPr="00776AD7" w:rsidRDefault="00776AD7" w:rsidP="00776AD7">
      <w:pPr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 1. Внести в</w:t>
      </w:r>
      <w:r w:rsidRPr="00776AD7">
        <w:rPr>
          <w:bCs/>
          <w:sz w:val="28"/>
          <w:szCs w:val="28"/>
        </w:rPr>
        <w:t xml:space="preserve"> постановление </w:t>
      </w:r>
      <w:proofErr w:type="gramStart"/>
      <w:r w:rsidRPr="00776AD7">
        <w:rPr>
          <w:bCs/>
          <w:sz w:val="28"/>
          <w:szCs w:val="28"/>
        </w:rPr>
        <w:t>администрации</w:t>
      </w:r>
      <w:proofErr w:type="gramEnd"/>
      <w:r w:rsidRPr="00776AD7">
        <w:rPr>
          <w:bCs/>
          <w:sz w:val="28"/>
          <w:szCs w:val="28"/>
        </w:rPr>
        <w:t xml:space="preserve"> ЗАТО Сибирский </w:t>
      </w:r>
      <w:r w:rsidRPr="00776AD7">
        <w:rPr>
          <w:sz w:val="28"/>
          <w:szCs w:val="28"/>
        </w:rPr>
        <w:t xml:space="preserve">от 29.06.2012 № 297/1 «Об утверждении Положения о формировании системы оплаты труда работников муниципальных бюджетных </w:t>
      </w:r>
      <w:r w:rsidRPr="00776AD7">
        <w:rPr>
          <w:bCs/>
          <w:sz w:val="28"/>
          <w:szCs w:val="28"/>
        </w:rPr>
        <w:t xml:space="preserve">(автономных) </w:t>
      </w:r>
      <w:r w:rsidRPr="00776AD7">
        <w:rPr>
          <w:sz w:val="28"/>
          <w:szCs w:val="28"/>
        </w:rPr>
        <w:t>дошкольных образовательных учреждений городского округа закрытого административно-территориального образования Сибирский Алтайского края» следующие изменения:</w:t>
      </w:r>
    </w:p>
    <w:p w:rsidR="00776AD7" w:rsidRPr="00776AD7" w:rsidRDefault="00776AD7" w:rsidP="00776A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AD7">
        <w:rPr>
          <w:sz w:val="28"/>
          <w:szCs w:val="28"/>
        </w:rPr>
        <w:t xml:space="preserve">в Положении о формировании системы оплаты труда работников муниципальных бюджетных </w:t>
      </w:r>
      <w:r w:rsidRPr="00776AD7">
        <w:rPr>
          <w:bCs/>
          <w:sz w:val="28"/>
          <w:szCs w:val="28"/>
        </w:rPr>
        <w:t xml:space="preserve">(автономных) </w:t>
      </w:r>
      <w:r w:rsidRPr="00776AD7">
        <w:rPr>
          <w:sz w:val="28"/>
          <w:szCs w:val="28"/>
        </w:rPr>
        <w:t>дошкольных образовательных учреждений городского округа закрытого административно-территориального образования Сибирский Алтайского края (далее – Положение), утвержденном указанным постановлением:</w:t>
      </w:r>
    </w:p>
    <w:p w:rsidR="00776AD7" w:rsidRPr="00776AD7" w:rsidRDefault="00776AD7" w:rsidP="00776AD7">
      <w:pPr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1.1. пункт 2.1. изложить в следующей редакции: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«2.1. Заработная плата работника является вознаграждением за труд, размер которой определяется в зависимости от квалификации работника, </w:t>
      </w:r>
      <w:r w:rsidRPr="00776AD7">
        <w:rPr>
          <w:sz w:val="28"/>
          <w:szCs w:val="28"/>
        </w:rPr>
        <w:lastRenderedPageBreak/>
        <w:t>сложности, количества, качества и условий выполняемой работы. Заработная плата работника включает в себя оклад (должностной оклад, ставка заработной платы), персональный повышающий коэффициент к окладу, компенсационные, стимулирующие выплаты и предельными размерами не ограничивается.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ЗП = (О + О*К</w:t>
      </w:r>
      <w:proofErr w:type="gramStart"/>
      <w:r w:rsidRPr="00776AD7">
        <w:rPr>
          <w:sz w:val="28"/>
          <w:szCs w:val="28"/>
        </w:rPr>
        <w:t>2 )</w:t>
      </w:r>
      <w:proofErr w:type="gramEnd"/>
      <w:r w:rsidRPr="00776AD7">
        <w:rPr>
          <w:sz w:val="28"/>
          <w:szCs w:val="28"/>
        </w:rPr>
        <w:t xml:space="preserve"> + КВ + СВ, где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ЗП – заработная плата работника МДОУ;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О – оклад (должностной оклад), ставка заработной, руб.;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К2 - персональный повышающий коэффициент к окладу (должностному окладу), ставке заработной платы;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КВ - компенсационные выплаты работнику, руб.;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СВ - стимулирующие выплаты работнику, руб.;»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1.2. пункты 2.2., 2.3. исключить;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1.3. пункт 2.4. изложить в следующей редакции:</w:t>
      </w:r>
    </w:p>
    <w:p w:rsidR="00776AD7" w:rsidRPr="00776AD7" w:rsidRDefault="00776AD7" w:rsidP="00776AD7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6AD7">
        <w:rPr>
          <w:sz w:val="28"/>
          <w:szCs w:val="28"/>
        </w:rPr>
        <w:t xml:space="preserve">«2.4. </w:t>
      </w:r>
      <w:r w:rsidRPr="00776AD7">
        <w:rPr>
          <w:rFonts w:eastAsia="Calibri"/>
          <w:sz w:val="28"/>
          <w:szCs w:val="28"/>
          <w:lang w:eastAsia="en-US"/>
        </w:rPr>
        <w:t xml:space="preserve">Повышение минимальных размеров окладов (должностных окладов) ставок заработной платы работников осуществляется на основании правовых актов </w:t>
      </w:r>
      <w:proofErr w:type="gramStart"/>
      <w:r w:rsidRPr="00776AD7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776AD7">
        <w:rPr>
          <w:rFonts w:eastAsia="Calibri"/>
          <w:sz w:val="28"/>
          <w:szCs w:val="28"/>
          <w:lang w:eastAsia="en-US"/>
        </w:rPr>
        <w:t xml:space="preserve"> ЗАТО Сибирский в пределах средств, предусмотренных в бюджете городского округа ЗАТО Сибирский Алтайского края на текущий год.»;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1.4. в пункте 2.5 слова «до 2,0» заменить словами «до 1,0»;</w:t>
      </w:r>
    </w:p>
    <w:p w:rsidR="00776AD7" w:rsidRPr="00776AD7" w:rsidRDefault="00776AD7" w:rsidP="00776AD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1.5. пункт 2.6. изложить в следующей редакции: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«2.6. Размеры окладов (должностных окладов), ставок заработной платы работников МДОУ устанавливаются на основе отнесения занимаемых ими должностей руководителей, специалистов, служащих, рабочих к соответствующим профессиональным квалификационным группам </w:t>
      </w:r>
      <w:r w:rsidRPr="00776AD7">
        <w:rPr>
          <w:rFonts w:eastAsia="Calibri"/>
          <w:sz w:val="28"/>
          <w:szCs w:val="28"/>
          <w:lang w:eastAsia="en-US"/>
        </w:rPr>
        <w:t>не ниже минимальных окладов</w:t>
      </w:r>
      <w:r w:rsidRPr="00776AD7">
        <w:rPr>
          <w:sz w:val="28"/>
          <w:szCs w:val="28"/>
        </w:rPr>
        <w:t>: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- группы общеотраслевых должностей специалистов и служащих, (приложение 1);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- группы должностей работников учебно-вспомогательного персонала МДОУ (приложение 2);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- группы профессий рабочих МДОУ (приложение 3);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- группы должностей педагогических работников МДОУ (приложение 4).»;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1.6. в абзаце 6 пункта 4.1. слова «от 1 до 5» заменить словами «до 4,5»;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1.7. в абзаце 7 пункта 4.1. слова «от 1 до 5» заменить словами «до 4,5»;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1.8. абзац 4 пункта 5.6. изложить в следующей редакции:</w:t>
      </w:r>
    </w:p>
    <w:p w:rsidR="00776AD7" w:rsidRPr="00776AD7" w:rsidRDefault="00776AD7" w:rsidP="00776AD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« - оплата труда привлеченного к сверхурочной работе работника производится следующим образом: 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 (на период отсутствия сформулированных норм в </w:t>
      </w:r>
      <w:r w:rsidRPr="00776AD7">
        <w:rPr>
          <w:sz w:val="28"/>
          <w:szCs w:val="28"/>
        </w:rPr>
        <w:lastRenderedPageBreak/>
        <w:t>Трудовом кодексе Российской Федерации, далее – в соответствии со статьей 152 Трудового кодекса Российской Федерации);»;</w:t>
      </w:r>
    </w:p>
    <w:p w:rsidR="00776AD7" w:rsidRPr="00776AD7" w:rsidRDefault="00776AD7" w:rsidP="00776AD7">
      <w:pPr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1.9. приложение 1 к Положению изложить в редакции согласно </w:t>
      </w:r>
      <w:proofErr w:type="gramStart"/>
      <w:r w:rsidRPr="00776AD7">
        <w:rPr>
          <w:sz w:val="28"/>
          <w:szCs w:val="28"/>
        </w:rPr>
        <w:t>приложению</w:t>
      </w:r>
      <w:proofErr w:type="gramEnd"/>
      <w:r w:rsidRPr="00776AD7">
        <w:rPr>
          <w:sz w:val="28"/>
          <w:szCs w:val="28"/>
        </w:rPr>
        <w:t xml:space="preserve"> к настоящему постановлению (приложение 1);</w:t>
      </w:r>
    </w:p>
    <w:p w:rsidR="00776AD7" w:rsidRPr="00776AD7" w:rsidRDefault="00776AD7" w:rsidP="00776AD7">
      <w:pPr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>1.10. дополнить</w:t>
      </w:r>
      <w:r>
        <w:rPr>
          <w:sz w:val="28"/>
          <w:szCs w:val="28"/>
        </w:rPr>
        <w:t xml:space="preserve"> Положение</w:t>
      </w:r>
      <w:r w:rsidRPr="00776AD7">
        <w:rPr>
          <w:sz w:val="28"/>
          <w:szCs w:val="28"/>
        </w:rPr>
        <w:t xml:space="preserve"> приложением 2 «Профессиональные квалификационные группы должностей работников учебно-вспомогательного персонала МДОУ» (приложение 2);</w:t>
      </w:r>
    </w:p>
    <w:p w:rsidR="00776AD7" w:rsidRPr="00776AD7" w:rsidRDefault="00776AD7" w:rsidP="00776AD7">
      <w:pPr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1.11. приложение 3 к Положению изложить в редакции согласно </w:t>
      </w:r>
      <w:proofErr w:type="gramStart"/>
      <w:r w:rsidRPr="00776AD7">
        <w:rPr>
          <w:sz w:val="28"/>
          <w:szCs w:val="28"/>
        </w:rPr>
        <w:t>приложению</w:t>
      </w:r>
      <w:proofErr w:type="gramEnd"/>
      <w:r w:rsidRPr="00776AD7">
        <w:rPr>
          <w:sz w:val="28"/>
          <w:szCs w:val="28"/>
        </w:rPr>
        <w:t xml:space="preserve"> к настоящему постановлению (приложение 3);</w:t>
      </w:r>
    </w:p>
    <w:p w:rsidR="00776AD7" w:rsidRPr="00776AD7" w:rsidRDefault="00776AD7" w:rsidP="00776AD7">
      <w:pPr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1.12. пункт 1.2. приложения 5 к Положению изложить в редакции согласно </w:t>
      </w:r>
      <w:proofErr w:type="gramStart"/>
      <w:r w:rsidRPr="00776AD7">
        <w:rPr>
          <w:sz w:val="28"/>
          <w:szCs w:val="28"/>
        </w:rPr>
        <w:t>приложению</w:t>
      </w:r>
      <w:proofErr w:type="gramEnd"/>
      <w:r w:rsidRPr="00776AD7">
        <w:rPr>
          <w:sz w:val="28"/>
          <w:szCs w:val="28"/>
        </w:rPr>
        <w:t xml:space="preserve"> к настоящему постановлению (приложение 4).</w:t>
      </w:r>
    </w:p>
    <w:p w:rsidR="00776AD7" w:rsidRPr="00776AD7" w:rsidRDefault="00776AD7" w:rsidP="00776AD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776AD7">
        <w:rPr>
          <w:bCs/>
          <w:sz w:val="28"/>
          <w:szCs w:val="28"/>
        </w:rPr>
        <w:t>2.  Настоящее постановление вступает в силу с 01.01.2024.</w:t>
      </w:r>
    </w:p>
    <w:p w:rsidR="00776AD7" w:rsidRPr="00776AD7" w:rsidRDefault="00776AD7" w:rsidP="00776A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 </w:t>
      </w:r>
      <w:r w:rsidRPr="00776AD7">
        <w:rPr>
          <w:sz w:val="28"/>
          <w:szCs w:val="28"/>
        </w:rPr>
        <w:t>(</w:t>
      </w:r>
      <w:proofErr w:type="spellStart"/>
      <w:r w:rsidRPr="00776AD7">
        <w:rPr>
          <w:sz w:val="28"/>
          <w:szCs w:val="28"/>
        </w:rPr>
        <w:t>Болотникова</w:t>
      </w:r>
      <w:proofErr w:type="spellEnd"/>
      <w:r w:rsidRPr="00776AD7">
        <w:rPr>
          <w:sz w:val="28"/>
          <w:szCs w:val="28"/>
        </w:rPr>
        <w:t xml:space="preserve"> С.Ю.) обнародовать постановление на официальном интернет-сайте </w:t>
      </w:r>
      <w:r>
        <w:rPr>
          <w:sz w:val="28"/>
          <w:szCs w:val="28"/>
        </w:rPr>
        <w:t>а</w:t>
      </w:r>
      <w:r w:rsidRPr="00776AD7">
        <w:rPr>
          <w:sz w:val="28"/>
          <w:szCs w:val="28"/>
        </w:rPr>
        <w:t>дминистрации ЗАТО Сибирский и опубликовать в газете «Сибирский вестник».</w:t>
      </w:r>
    </w:p>
    <w:p w:rsidR="00776AD7" w:rsidRPr="00776AD7" w:rsidRDefault="00776AD7" w:rsidP="00776A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6AD7">
        <w:rPr>
          <w:sz w:val="28"/>
          <w:szCs w:val="28"/>
        </w:rPr>
        <w:t xml:space="preserve">4. 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776AD7">
        <w:rPr>
          <w:sz w:val="28"/>
          <w:szCs w:val="28"/>
        </w:rPr>
        <w:t xml:space="preserve">лавы администрации по социальным вопросам </w:t>
      </w:r>
      <w:proofErr w:type="spellStart"/>
      <w:r w:rsidRPr="00776AD7">
        <w:rPr>
          <w:sz w:val="28"/>
          <w:szCs w:val="28"/>
        </w:rPr>
        <w:t>Гречушникову</w:t>
      </w:r>
      <w:proofErr w:type="spellEnd"/>
      <w:r w:rsidRPr="00776AD7">
        <w:rPr>
          <w:sz w:val="28"/>
          <w:szCs w:val="28"/>
        </w:rPr>
        <w:t xml:space="preserve"> О.Б.</w:t>
      </w:r>
    </w:p>
    <w:p w:rsidR="00776AD7" w:rsidRPr="00776AD7" w:rsidRDefault="00776AD7" w:rsidP="00776AD7">
      <w:pPr>
        <w:suppressAutoHyphens/>
        <w:ind w:firstLine="709"/>
        <w:rPr>
          <w:sz w:val="28"/>
          <w:szCs w:val="28"/>
          <w:lang w:eastAsia="ar-SA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Default="00776AD7">
      <w:pPr>
        <w:rPr>
          <w:sz w:val="28"/>
          <w:szCs w:val="28"/>
        </w:rPr>
      </w:pP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lastRenderedPageBreak/>
        <w:t>ПРИЛОЖЕНИЕ 1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>к постановлению администрации</w:t>
      </w:r>
    </w:p>
    <w:p w:rsidR="00776AD7" w:rsidRPr="00776AD7" w:rsidRDefault="00776AD7" w:rsidP="00776AD7">
      <w:pPr>
        <w:ind w:left="5103"/>
        <w:rPr>
          <w:bCs/>
          <w:sz w:val="28"/>
          <w:szCs w:val="28"/>
        </w:rPr>
      </w:pPr>
      <w:r w:rsidRPr="00776AD7">
        <w:rPr>
          <w:bCs/>
          <w:sz w:val="28"/>
          <w:szCs w:val="28"/>
        </w:rPr>
        <w:t>ЗАТО Сибирский</w:t>
      </w:r>
      <w:r w:rsidRPr="00776AD7">
        <w:rPr>
          <w:sz w:val="28"/>
          <w:szCs w:val="28"/>
          <w:lang w:eastAsia="ar-SA"/>
        </w:rPr>
        <w:t xml:space="preserve"> 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 xml:space="preserve">от </w:t>
      </w:r>
      <w:r w:rsidR="00343260">
        <w:rPr>
          <w:sz w:val="28"/>
          <w:szCs w:val="28"/>
          <w:lang w:eastAsia="ar-SA"/>
        </w:rPr>
        <w:t xml:space="preserve">15.12.2023 </w:t>
      </w:r>
      <w:r w:rsidRPr="00776AD7">
        <w:rPr>
          <w:sz w:val="28"/>
          <w:szCs w:val="28"/>
          <w:lang w:eastAsia="ar-SA"/>
        </w:rPr>
        <w:t>№</w:t>
      </w:r>
      <w:r w:rsidR="00343260">
        <w:rPr>
          <w:sz w:val="28"/>
          <w:szCs w:val="28"/>
          <w:lang w:eastAsia="ar-SA"/>
        </w:rPr>
        <w:t xml:space="preserve"> 518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ПРИЛОЖЕНИЕ </w:t>
      </w:r>
      <w:r w:rsidRPr="00776AD7">
        <w:rPr>
          <w:sz w:val="28"/>
          <w:szCs w:val="28"/>
          <w:lang w:eastAsia="ar-SA"/>
        </w:rPr>
        <w:t>1</w:t>
      </w:r>
    </w:p>
    <w:p w:rsidR="00776AD7" w:rsidRPr="00776AD7" w:rsidRDefault="00776AD7" w:rsidP="00776AD7">
      <w:pPr>
        <w:suppressAutoHyphens/>
        <w:ind w:left="5103"/>
        <w:jc w:val="both"/>
        <w:rPr>
          <w:lang w:eastAsia="ar-SA"/>
        </w:rPr>
      </w:pPr>
      <w:r w:rsidRPr="00776AD7">
        <w:t>к Положению о формировании системы оплаты труда работников муниципальных бюджетных</w:t>
      </w:r>
      <w:r>
        <w:t xml:space="preserve"> </w:t>
      </w:r>
      <w:r w:rsidRPr="00776AD7">
        <w:rPr>
          <w:bCs/>
        </w:rPr>
        <w:t xml:space="preserve">(автономных) </w:t>
      </w:r>
      <w:r w:rsidRPr="00776AD7">
        <w:t>дошкольных образовательных учреждений городского округа закрытого административно-территориального образования Сибирский Алтайского края</w:t>
      </w:r>
    </w:p>
    <w:p w:rsidR="00776AD7" w:rsidRPr="00776AD7" w:rsidRDefault="00776AD7" w:rsidP="00776AD7">
      <w:pPr>
        <w:rPr>
          <w:kern w:val="2"/>
          <w:sz w:val="28"/>
          <w:szCs w:val="28"/>
        </w:rPr>
      </w:pPr>
    </w:p>
    <w:p w:rsidR="00776AD7" w:rsidRPr="00776AD7" w:rsidRDefault="00776AD7" w:rsidP="00776AD7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  <w:r w:rsidRPr="00776AD7">
        <w:rPr>
          <w:sz w:val="28"/>
          <w:szCs w:val="28"/>
          <w:lang w:eastAsia="en-US"/>
        </w:rPr>
        <w:t>Размеры</w:t>
      </w:r>
    </w:p>
    <w:p w:rsidR="00776AD7" w:rsidRPr="00776AD7" w:rsidRDefault="00776AD7" w:rsidP="00776AD7">
      <w:pPr>
        <w:jc w:val="center"/>
        <w:rPr>
          <w:sz w:val="28"/>
          <w:szCs w:val="28"/>
          <w:lang w:eastAsia="en-US"/>
        </w:rPr>
      </w:pPr>
      <w:r w:rsidRPr="00776AD7">
        <w:rPr>
          <w:sz w:val="28"/>
          <w:szCs w:val="28"/>
          <w:lang w:eastAsia="en-US"/>
        </w:rPr>
        <w:t xml:space="preserve">минимальных окладов (должностных окладов), ставок заработной платы </w:t>
      </w:r>
      <w:r w:rsidRPr="00776AD7">
        <w:rPr>
          <w:sz w:val="28"/>
          <w:szCs w:val="28"/>
        </w:rPr>
        <w:t>общеотраслевых должностей специалистов и служащих МДОУ</w:t>
      </w:r>
      <w:r w:rsidRPr="00776AD7">
        <w:rPr>
          <w:sz w:val="28"/>
          <w:szCs w:val="28"/>
          <w:lang w:eastAsia="en-US"/>
        </w:rPr>
        <w:t xml:space="preserve"> </w:t>
      </w:r>
    </w:p>
    <w:p w:rsidR="00776AD7" w:rsidRPr="00776AD7" w:rsidRDefault="00776AD7" w:rsidP="00776AD7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362"/>
        <w:gridCol w:w="2364"/>
      </w:tblGrid>
      <w:tr w:rsidR="00776AD7" w:rsidRPr="00776AD7" w:rsidTr="00776AD7">
        <w:trPr>
          <w:jc w:val="center"/>
        </w:trPr>
        <w:tc>
          <w:tcPr>
            <w:tcW w:w="331" w:type="pct"/>
            <w:vAlign w:val="center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№ п/п</w:t>
            </w:r>
          </w:p>
        </w:tc>
        <w:tc>
          <w:tcPr>
            <w:tcW w:w="3404" w:type="pct"/>
            <w:vAlign w:val="center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265" w:type="pct"/>
            <w:vAlign w:val="center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  <w:lang w:eastAsia="en-US"/>
              </w:rPr>
              <w:t>Размер минимальных окладов (должностных окладов), ставок заработной платы, рублей</w:t>
            </w:r>
          </w:p>
        </w:tc>
      </w:tr>
      <w:tr w:rsidR="00776AD7" w:rsidRPr="00776AD7" w:rsidTr="00776AD7">
        <w:trPr>
          <w:jc w:val="center"/>
        </w:trPr>
        <w:tc>
          <w:tcPr>
            <w:tcW w:w="5000" w:type="pct"/>
            <w:gridSpan w:val="3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b/>
                <w:sz w:val="26"/>
                <w:szCs w:val="26"/>
              </w:rPr>
              <w:t>Профессиональная квалификационная группа первого уровня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 xml:space="preserve">Делопроизводитель; кассир; секретарь 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11184</w:t>
            </w:r>
          </w:p>
        </w:tc>
      </w:tr>
      <w:tr w:rsidR="00776AD7" w:rsidRPr="00776AD7" w:rsidTr="00776AD7">
        <w:trPr>
          <w:jc w:val="center"/>
        </w:trPr>
        <w:tc>
          <w:tcPr>
            <w:tcW w:w="5000" w:type="pct"/>
            <w:gridSpan w:val="3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b/>
                <w:sz w:val="26"/>
                <w:szCs w:val="26"/>
              </w:rPr>
              <w:t>Профессиональная квалификационная группа второго уровня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2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Заведующий хозяйством; заведующий производством (шеф-повар); бригадир поваров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11428</w:t>
            </w:r>
          </w:p>
        </w:tc>
      </w:tr>
      <w:tr w:rsidR="00776AD7" w:rsidRPr="00776AD7" w:rsidTr="00776AD7">
        <w:trPr>
          <w:jc w:val="center"/>
        </w:trPr>
        <w:tc>
          <w:tcPr>
            <w:tcW w:w="5000" w:type="pct"/>
            <w:gridSpan w:val="3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b/>
                <w:sz w:val="26"/>
                <w:szCs w:val="26"/>
              </w:rPr>
              <w:t>Профессиональная квалификационная группа третьего уровня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3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 xml:space="preserve">Специалист по кадрам; заместитель главного бухгалтера 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13486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4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Экономист;</w:t>
            </w:r>
          </w:p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экономист второй категории;</w:t>
            </w:r>
          </w:p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экономист первой категории.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13486</w:t>
            </w:r>
          </w:p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14025</w:t>
            </w:r>
          </w:p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14498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5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Бухгалтер;</w:t>
            </w:r>
          </w:p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бухгалтер второй категории;</w:t>
            </w:r>
          </w:p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бухгалтер первой категории.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13486</w:t>
            </w:r>
          </w:p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14025</w:t>
            </w:r>
          </w:p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14498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6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Специалист по охране труда;</w:t>
            </w:r>
          </w:p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специалист по охране труда второй категории;</w:t>
            </w:r>
          </w:p>
          <w:p w:rsidR="00776AD7" w:rsidRPr="00776AD7" w:rsidRDefault="00776AD7" w:rsidP="00776AD7">
            <w:pPr>
              <w:jc w:val="both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- специалист по охране труда первой категории.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13486</w:t>
            </w:r>
          </w:p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14025</w:t>
            </w:r>
          </w:p>
          <w:p w:rsidR="00776AD7" w:rsidRPr="00776AD7" w:rsidRDefault="00776AD7" w:rsidP="00776AD7">
            <w:pPr>
              <w:jc w:val="center"/>
              <w:rPr>
                <w:sz w:val="26"/>
                <w:szCs w:val="26"/>
              </w:rPr>
            </w:pPr>
            <w:r w:rsidRPr="00776AD7">
              <w:rPr>
                <w:sz w:val="26"/>
                <w:szCs w:val="26"/>
              </w:rPr>
              <w:t>14498</w:t>
            </w:r>
          </w:p>
        </w:tc>
      </w:tr>
    </w:tbl>
    <w:p w:rsidR="00776AD7" w:rsidRPr="00776AD7" w:rsidRDefault="00776AD7" w:rsidP="00776AD7">
      <w:pPr>
        <w:widowControl w:val="0"/>
        <w:autoSpaceDE w:val="0"/>
        <w:autoSpaceDN w:val="0"/>
        <w:contextualSpacing/>
        <w:rPr>
          <w:sz w:val="28"/>
          <w:szCs w:val="28"/>
          <w:lang w:eastAsia="en-US"/>
        </w:rPr>
      </w:pPr>
      <w:r w:rsidRPr="00776AD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76AD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776AD7" w:rsidRPr="00776AD7" w:rsidRDefault="00776AD7" w:rsidP="00776AD7">
      <w:pPr>
        <w:suppressAutoHyphens/>
        <w:rPr>
          <w:kern w:val="2"/>
          <w:sz w:val="28"/>
          <w:szCs w:val="28"/>
        </w:rPr>
      </w:pPr>
    </w:p>
    <w:p w:rsidR="00776AD7" w:rsidRDefault="00776AD7" w:rsidP="00776AD7">
      <w:pPr>
        <w:suppressAutoHyphens/>
        <w:ind w:left="4956"/>
        <w:rPr>
          <w:kern w:val="2"/>
          <w:sz w:val="28"/>
          <w:szCs w:val="28"/>
        </w:rPr>
      </w:pPr>
      <w:r w:rsidRPr="00776AD7">
        <w:rPr>
          <w:kern w:val="2"/>
          <w:sz w:val="28"/>
          <w:szCs w:val="28"/>
        </w:rPr>
        <w:t xml:space="preserve">                                      </w:t>
      </w:r>
    </w:p>
    <w:p w:rsidR="00776AD7" w:rsidRDefault="00776AD7" w:rsidP="00776AD7">
      <w:pPr>
        <w:suppressAutoHyphens/>
        <w:ind w:left="4956"/>
        <w:rPr>
          <w:kern w:val="2"/>
          <w:sz w:val="28"/>
          <w:szCs w:val="28"/>
        </w:rPr>
      </w:pP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2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>к постановлению администрации</w:t>
      </w:r>
    </w:p>
    <w:p w:rsidR="00776AD7" w:rsidRPr="00776AD7" w:rsidRDefault="00776AD7" w:rsidP="00776AD7">
      <w:pPr>
        <w:ind w:left="5103"/>
        <w:rPr>
          <w:bCs/>
          <w:sz w:val="28"/>
          <w:szCs w:val="28"/>
        </w:rPr>
      </w:pPr>
      <w:r w:rsidRPr="00776AD7">
        <w:rPr>
          <w:bCs/>
          <w:sz w:val="28"/>
          <w:szCs w:val="28"/>
        </w:rPr>
        <w:t>ЗАТО Сибирский</w:t>
      </w:r>
      <w:r w:rsidRPr="00776AD7">
        <w:rPr>
          <w:sz w:val="28"/>
          <w:szCs w:val="28"/>
          <w:lang w:eastAsia="ar-SA"/>
        </w:rPr>
        <w:t xml:space="preserve"> </w:t>
      </w:r>
    </w:p>
    <w:p w:rsidR="00343260" w:rsidRPr="00776AD7" w:rsidRDefault="00343260" w:rsidP="00343260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15.12.2023 </w:t>
      </w:r>
      <w:r w:rsidRPr="00776AD7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518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ПРИЛОЖЕНИЕ 2</w:t>
      </w:r>
    </w:p>
    <w:p w:rsidR="00776AD7" w:rsidRPr="00776AD7" w:rsidRDefault="00776AD7" w:rsidP="00776AD7">
      <w:pPr>
        <w:suppressAutoHyphens/>
        <w:ind w:left="5103"/>
        <w:jc w:val="both"/>
        <w:rPr>
          <w:lang w:eastAsia="ar-SA"/>
        </w:rPr>
      </w:pPr>
      <w:r w:rsidRPr="00776AD7">
        <w:t xml:space="preserve">к Положению о формировании системы оплаты труда работников муниципальных бюджетных </w:t>
      </w:r>
      <w:r w:rsidRPr="00776AD7">
        <w:rPr>
          <w:bCs/>
        </w:rPr>
        <w:t xml:space="preserve">(автономных) </w:t>
      </w:r>
      <w:r w:rsidRPr="00776AD7">
        <w:t>дошкольных образовательных учреждений городского округа закрытого административно-территориального образования Сибирский Алтайского края</w:t>
      </w: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</w:p>
    <w:p w:rsidR="00776AD7" w:rsidRPr="00776AD7" w:rsidRDefault="00776AD7" w:rsidP="00776AD7">
      <w:pPr>
        <w:jc w:val="center"/>
        <w:rPr>
          <w:sz w:val="28"/>
          <w:szCs w:val="28"/>
        </w:rPr>
      </w:pPr>
      <w:r w:rsidRPr="00776AD7">
        <w:rPr>
          <w:sz w:val="28"/>
          <w:szCs w:val="28"/>
        </w:rPr>
        <w:t>Профессиональные квалификационные группы должностей работников учебно-вспомогательного персонала МДОУ</w:t>
      </w:r>
    </w:p>
    <w:p w:rsidR="00776AD7" w:rsidRPr="00776AD7" w:rsidRDefault="00776AD7" w:rsidP="00776AD7">
      <w:pPr>
        <w:jc w:val="both"/>
        <w:rPr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1276"/>
        <w:gridCol w:w="1701"/>
      </w:tblGrid>
      <w:tr w:rsidR="00776AD7" w:rsidRPr="00776AD7" w:rsidTr="00776AD7">
        <w:trPr>
          <w:trHeight w:val="191"/>
          <w:jc w:val="center"/>
        </w:trPr>
        <w:tc>
          <w:tcPr>
            <w:tcW w:w="704" w:type="dxa"/>
            <w:vAlign w:val="center"/>
          </w:tcPr>
          <w:p w:rsidR="00776AD7" w:rsidRPr="00776AD7" w:rsidRDefault="00776AD7" w:rsidP="00776AD7">
            <w:pPr>
              <w:jc w:val="center"/>
            </w:pPr>
            <w:r w:rsidRPr="00776AD7">
              <w:t>№ п/п</w:t>
            </w:r>
          </w:p>
        </w:tc>
        <w:tc>
          <w:tcPr>
            <w:tcW w:w="4536" w:type="dxa"/>
            <w:vAlign w:val="center"/>
          </w:tcPr>
          <w:p w:rsidR="00776AD7" w:rsidRPr="00776AD7" w:rsidRDefault="00776AD7" w:rsidP="00776AD7">
            <w:pPr>
              <w:ind w:left="631"/>
              <w:jc w:val="both"/>
            </w:pPr>
            <w:r w:rsidRPr="00776AD7">
              <w:t>Наименование должностей</w:t>
            </w:r>
          </w:p>
        </w:tc>
        <w:tc>
          <w:tcPr>
            <w:tcW w:w="2268" w:type="dxa"/>
            <w:vAlign w:val="center"/>
          </w:tcPr>
          <w:p w:rsidR="00776AD7" w:rsidRPr="00776AD7" w:rsidRDefault="00776AD7" w:rsidP="00776AD7">
            <w:pPr>
              <w:jc w:val="center"/>
            </w:pPr>
            <w:r w:rsidRPr="00776AD7">
              <w:t>Оклад по профессиональной квалификационной группе, рублей</w:t>
            </w:r>
          </w:p>
        </w:tc>
        <w:tc>
          <w:tcPr>
            <w:tcW w:w="1276" w:type="dxa"/>
            <w:vAlign w:val="center"/>
          </w:tcPr>
          <w:p w:rsidR="00776AD7" w:rsidRPr="00776AD7" w:rsidRDefault="00776AD7" w:rsidP="00776AD7">
            <w:pPr>
              <w:jc w:val="center"/>
            </w:pPr>
            <w:proofErr w:type="spellStart"/>
            <w:r w:rsidRPr="00776AD7">
              <w:t>Повыша</w:t>
            </w:r>
            <w:r>
              <w:t>-</w:t>
            </w:r>
            <w:r w:rsidRPr="00776AD7">
              <w:t>ющий</w:t>
            </w:r>
            <w:proofErr w:type="spellEnd"/>
            <w:r w:rsidRPr="00776AD7">
              <w:t xml:space="preserve"> </w:t>
            </w:r>
            <w:proofErr w:type="spellStart"/>
            <w:r w:rsidRPr="00776AD7">
              <w:t>коэффи</w:t>
            </w:r>
            <w:r>
              <w:t>-</w:t>
            </w:r>
            <w:r w:rsidRPr="00776AD7">
              <w:t>циент</w:t>
            </w:r>
            <w:proofErr w:type="spellEnd"/>
          </w:p>
        </w:tc>
        <w:tc>
          <w:tcPr>
            <w:tcW w:w="1701" w:type="dxa"/>
            <w:vAlign w:val="center"/>
          </w:tcPr>
          <w:p w:rsidR="00776AD7" w:rsidRPr="00776AD7" w:rsidRDefault="00776AD7" w:rsidP="00776AD7">
            <w:pPr>
              <w:jc w:val="center"/>
            </w:pPr>
            <w:r w:rsidRPr="00776AD7">
              <w:t>Оклад (должностной оклад), ставка заработной платы, рублей</w:t>
            </w:r>
          </w:p>
        </w:tc>
      </w:tr>
      <w:tr w:rsidR="00776AD7" w:rsidRPr="00776AD7" w:rsidTr="00776AD7">
        <w:trPr>
          <w:trHeight w:val="191"/>
          <w:jc w:val="center"/>
        </w:trPr>
        <w:tc>
          <w:tcPr>
            <w:tcW w:w="5240" w:type="dxa"/>
            <w:gridSpan w:val="2"/>
          </w:tcPr>
          <w:p w:rsidR="00776AD7" w:rsidRPr="00776AD7" w:rsidRDefault="00776AD7" w:rsidP="00776AD7">
            <w:pPr>
              <w:jc w:val="center"/>
              <w:rPr>
                <w:b/>
              </w:rPr>
            </w:pPr>
            <w:r w:rsidRPr="00776AD7">
              <w:rPr>
                <w:b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  <w:tc>
          <w:tcPr>
            <w:tcW w:w="2268" w:type="dxa"/>
            <w:vAlign w:val="bottom"/>
          </w:tcPr>
          <w:p w:rsidR="00776AD7" w:rsidRPr="00776AD7" w:rsidRDefault="00776AD7" w:rsidP="00776AD7">
            <w:pPr>
              <w:jc w:val="center"/>
              <w:rPr>
                <w:b/>
              </w:rPr>
            </w:pPr>
            <w:r w:rsidRPr="00776AD7">
              <w:rPr>
                <w:b/>
              </w:rPr>
              <w:t>3583</w:t>
            </w:r>
          </w:p>
        </w:tc>
        <w:tc>
          <w:tcPr>
            <w:tcW w:w="1276" w:type="dxa"/>
          </w:tcPr>
          <w:p w:rsidR="00776AD7" w:rsidRPr="00776AD7" w:rsidRDefault="00776AD7" w:rsidP="00776AD7">
            <w:pPr>
              <w:jc w:val="center"/>
            </w:pPr>
          </w:p>
        </w:tc>
        <w:tc>
          <w:tcPr>
            <w:tcW w:w="1701" w:type="dxa"/>
          </w:tcPr>
          <w:p w:rsidR="00776AD7" w:rsidRPr="00776AD7" w:rsidRDefault="00776AD7" w:rsidP="00776AD7">
            <w:pPr>
              <w:jc w:val="center"/>
            </w:pPr>
          </w:p>
        </w:tc>
      </w:tr>
      <w:tr w:rsidR="00776AD7" w:rsidRPr="00776AD7" w:rsidTr="00776AD7">
        <w:trPr>
          <w:trHeight w:val="191"/>
          <w:jc w:val="center"/>
        </w:trPr>
        <w:tc>
          <w:tcPr>
            <w:tcW w:w="704" w:type="dxa"/>
          </w:tcPr>
          <w:p w:rsidR="00776AD7" w:rsidRPr="00776AD7" w:rsidRDefault="00776AD7" w:rsidP="00776AD7">
            <w:pPr>
              <w:jc w:val="center"/>
            </w:pPr>
            <w:r w:rsidRPr="00776AD7">
              <w:t>1</w:t>
            </w:r>
          </w:p>
        </w:tc>
        <w:tc>
          <w:tcPr>
            <w:tcW w:w="4536" w:type="dxa"/>
          </w:tcPr>
          <w:p w:rsidR="00776AD7" w:rsidRPr="00776AD7" w:rsidRDefault="00776AD7" w:rsidP="00776AD7">
            <w:pPr>
              <w:jc w:val="both"/>
            </w:pPr>
            <w:r w:rsidRPr="00776AD7">
              <w:t>младший воспитатель – среднее (полное) общее образование и курсовая подготовка без предъявления требований к стажу работы;</w:t>
            </w:r>
          </w:p>
          <w:p w:rsidR="00776AD7" w:rsidRPr="00776AD7" w:rsidRDefault="00776AD7" w:rsidP="00776AD7">
            <w:pPr>
              <w:jc w:val="both"/>
            </w:pPr>
            <w:r w:rsidRPr="00776AD7">
              <w:t>младший воспитатель – среднее (полное) общее образование, курсовая подготовка и стаж работы в должности младшего воспитателя не менее 4 лет;</w:t>
            </w:r>
          </w:p>
          <w:p w:rsidR="00776AD7" w:rsidRPr="00776AD7" w:rsidRDefault="00776AD7" w:rsidP="00776AD7">
            <w:pPr>
              <w:jc w:val="both"/>
            </w:pPr>
            <w:r w:rsidRPr="00776AD7">
              <w:t>младший воспитатель – среднее профессиональное образование без предъявления требований к стажу работы</w:t>
            </w:r>
          </w:p>
        </w:tc>
        <w:tc>
          <w:tcPr>
            <w:tcW w:w="2268" w:type="dxa"/>
          </w:tcPr>
          <w:p w:rsidR="00776AD7" w:rsidRPr="00776AD7" w:rsidRDefault="00776AD7" w:rsidP="00776AD7">
            <w:pPr>
              <w:jc w:val="both"/>
            </w:pPr>
          </w:p>
        </w:tc>
        <w:tc>
          <w:tcPr>
            <w:tcW w:w="1276" w:type="dxa"/>
          </w:tcPr>
          <w:p w:rsidR="00776AD7" w:rsidRPr="00776AD7" w:rsidRDefault="00776AD7" w:rsidP="00776AD7">
            <w:pPr>
              <w:jc w:val="center"/>
            </w:pPr>
            <w:r w:rsidRPr="00776AD7">
              <w:t>1</w:t>
            </w: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  <w:r w:rsidRPr="00776AD7">
              <w:t>1,121</w:t>
            </w: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  <w:r w:rsidRPr="00776AD7">
              <w:t>1,243</w:t>
            </w:r>
          </w:p>
        </w:tc>
        <w:tc>
          <w:tcPr>
            <w:tcW w:w="1701" w:type="dxa"/>
          </w:tcPr>
          <w:p w:rsidR="00776AD7" w:rsidRPr="00776AD7" w:rsidRDefault="00776AD7" w:rsidP="00776AD7">
            <w:pPr>
              <w:jc w:val="center"/>
            </w:pPr>
            <w:r w:rsidRPr="00776AD7">
              <w:t>3583</w:t>
            </w: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  <w:r w:rsidRPr="00776AD7">
              <w:t>4017</w:t>
            </w: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</w:p>
          <w:p w:rsidR="00776AD7" w:rsidRPr="00776AD7" w:rsidRDefault="00776AD7" w:rsidP="00776AD7">
            <w:pPr>
              <w:jc w:val="center"/>
            </w:pPr>
            <w:r w:rsidRPr="00776AD7">
              <w:t>4454</w:t>
            </w:r>
          </w:p>
        </w:tc>
      </w:tr>
    </w:tbl>
    <w:p w:rsidR="00776AD7" w:rsidRPr="00776AD7" w:rsidRDefault="00776AD7" w:rsidP="00776AD7">
      <w:pPr>
        <w:suppressAutoHyphens/>
        <w:ind w:left="4956"/>
        <w:jc w:val="right"/>
        <w:rPr>
          <w:kern w:val="2"/>
          <w:sz w:val="28"/>
          <w:szCs w:val="28"/>
        </w:rPr>
      </w:pPr>
      <w:r w:rsidRPr="00776AD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 xml:space="preserve">       </w:t>
      </w: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3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>к постановлению администрации</w:t>
      </w:r>
    </w:p>
    <w:p w:rsidR="00776AD7" w:rsidRPr="00776AD7" w:rsidRDefault="00776AD7" w:rsidP="00776AD7">
      <w:pPr>
        <w:ind w:left="5103"/>
        <w:rPr>
          <w:bCs/>
          <w:sz w:val="28"/>
          <w:szCs w:val="28"/>
        </w:rPr>
      </w:pPr>
      <w:r w:rsidRPr="00776AD7">
        <w:rPr>
          <w:bCs/>
          <w:sz w:val="28"/>
          <w:szCs w:val="28"/>
        </w:rPr>
        <w:t>ЗАТО Сибирский</w:t>
      </w:r>
      <w:r w:rsidRPr="00776AD7">
        <w:rPr>
          <w:sz w:val="28"/>
          <w:szCs w:val="28"/>
          <w:lang w:eastAsia="ar-SA"/>
        </w:rPr>
        <w:t xml:space="preserve"> </w:t>
      </w:r>
    </w:p>
    <w:p w:rsidR="00343260" w:rsidRPr="00776AD7" w:rsidRDefault="00343260" w:rsidP="00343260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15.12.2023 </w:t>
      </w:r>
      <w:r w:rsidRPr="00776AD7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518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 xml:space="preserve">«ПРИЛОЖЕНИЕ </w:t>
      </w:r>
      <w:r>
        <w:rPr>
          <w:sz w:val="28"/>
          <w:szCs w:val="28"/>
          <w:lang w:eastAsia="ar-SA"/>
        </w:rPr>
        <w:t>3</w:t>
      </w:r>
    </w:p>
    <w:p w:rsidR="00776AD7" w:rsidRPr="00776AD7" w:rsidRDefault="00776AD7" w:rsidP="00776AD7">
      <w:pPr>
        <w:suppressAutoHyphens/>
        <w:ind w:left="5103"/>
        <w:jc w:val="both"/>
        <w:rPr>
          <w:lang w:eastAsia="ar-SA"/>
        </w:rPr>
      </w:pPr>
      <w:r w:rsidRPr="00776AD7">
        <w:t xml:space="preserve">к Положению о формировании системы оплаты труда работников муниципальных бюджетных </w:t>
      </w:r>
      <w:r w:rsidRPr="00776AD7">
        <w:rPr>
          <w:bCs/>
        </w:rPr>
        <w:t xml:space="preserve">(автономных) </w:t>
      </w:r>
      <w:r w:rsidRPr="00776AD7">
        <w:t>дошкольных образовательных учреждений городского округа закрытого административно-территориального образования Сибирский Алтайского края</w:t>
      </w:r>
    </w:p>
    <w:p w:rsidR="00776AD7" w:rsidRPr="00776AD7" w:rsidRDefault="00776AD7" w:rsidP="00776AD7">
      <w:pPr>
        <w:ind w:left="10206" w:hanging="3402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  <w:r w:rsidRPr="00776AD7">
        <w:rPr>
          <w:sz w:val="28"/>
          <w:szCs w:val="28"/>
          <w:lang w:eastAsia="en-US"/>
        </w:rPr>
        <w:t>Размеры</w:t>
      </w:r>
    </w:p>
    <w:p w:rsidR="00776AD7" w:rsidRPr="00776AD7" w:rsidRDefault="00776AD7" w:rsidP="00776AD7">
      <w:pPr>
        <w:jc w:val="center"/>
        <w:rPr>
          <w:sz w:val="28"/>
          <w:szCs w:val="28"/>
        </w:rPr>
      </w:pPr>
      <w:r w:rsidRPr="00776AD7">
        <w:rPr>
          <w:sz w:val="28"/>
          <w:szCs w:val="28"/>
          <w:lang w:eastAsia="en-US"/>
        </w:rPr>
        <w:t xml:space="preserve">минимальных окладов (должностных окладов), ставок заработной платы </w:t>
      </w:r>
      <w:r w:rsidRPr="00776AD7">
        <w:rPr>
          <w:sz w:val="28"/>
          <w:szCs w:val="28"/>
        </w:rPr>
        <w:t>рабочих МДОУ</w:t>
      </w:r>
    </w:p>
    <w:p w:rsidR="00776AD7" w:rsidRPr="00776AD7" w:rsidRDefault="00776AD7" w:rsidP="00776AD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362"/>
        <w:gridCol w:w="2364"/>
      </w:tblGrid>
      <w:tr w:rsidR="00776AD7" w:rsidRPr="00776AD7" w:rsidTr="00776AD7">
        <w:trPr>
          <w:jc w:val="center"/>
        </w:trPr>
        <w:tc>
          <w:tcPr>
            <w:tcW w:w="331" w:type="pct"/>
            <w:vAlign w:val="center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№ п/п</w:t>
            </w:r>
          </w:p>
        </w:tc>
        <w:tc>
          <w:tcPr>
            <w:tcW w:w="3404" w:type="pct"/>
            <w:vAlign w:val="center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65" w:type="pct"/>
            <w:vAlign w:val="center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  <w:lang w:eastAsia="en-US"/>
              </w:rPr>
              <w:t>Размер минимальных окладов (должностных окладов), ставок заработной платы, рублей</w:t>
            </w:r>
          </w:p>
        </w:tc>
      </w:tr>
      <w:tr w:rsidR="00776AD7" w:rsidRPr="00776AD7" w:rsidTr="00776AD7">
        <w:trPr>
          <w:jc w:val="center"/>
        </w:trPr>
        <w:tc>
          <w:tcPr>
            <w:tcW w:w="5000" w:type="pct"/>
            <w:gridSpan w:val="3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b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1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Грузчик; дворник; кастелянша; кладовщик; кухонный рабочий; рабочий по стирке и ремонту спецодежды (белья); уборщик служебных помещений; сторож (вахтер)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11086</w:t>
            </w:r>
          </w:p>
        </w:tc>
      </w:tr>
      <w:tr w:rsidR="00776AD7" w:rsidRPr="00776AD7" w:rsidTr="00776AD7">
        <w:trPr>
          <w:jc w:val="center"/>
        </w:trPr>
        <w:tc>
          <w:tcPr>
            <w:tcW w:w="5000" w:type="pct"/>
            <w:gridSpan w:val="3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776AD7" w:rsidRPr="00776AD7" w:rsidTr="00776AD7">
        <w:trPr>
          <w:jc w:val="center"/>
        </w:trPr>
        <w:tc>
          <w:tcPr>
            <w:tcW w:w="331" w:type="pct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2</w:t>
            </w:r>
          </w:p>
        </w:tc>
        <w:tc>
          <w:tcPr>
            <w:tcW w:w="3404" w:type="pct"/>
          </w:tcPr>
          <w:p w:rsidR="00776AD7" w:rsidRPr="00776AD7" w:rsidRDefault="00776AD7" w:rsidP="00776AD7">
            <w:pPr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Швея; повар</w:t>
            </w:r>
          </w:p>
        </w:tc>
        <w:tc>
          <w:tcPr>
            <w:tcW w:w="1265" w:type="pct"/>
          </w:tcPr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11088</w:t>
            </w:r>
          </w:p>
        </w:tc>
      </w:tr>
    </w:tbl>
    <w:p w:rsidR="00776AD7" w:rsidRPr="00776AD7" w:rsidRDefault="00776AD7" w:rsidP="00776AD7">
      <w:pPr>
        <w:ind w:left="10206" w:hanging="3402"/>
        <w:jc w:val="right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776AD7" w:rsidRPr="00776AD7" w:rsidRDefault="00776AD7" w:rsidP="00776AD7">
      <w:pPr>
        <w:ind w:left="10206" w:hanging="3402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ind w:left="10206" w:hanging="3402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ind w:left="10206" w:hanging="3402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rPr>
          <w:kern w:val="2"/>
          <w:sz w:val="28"/>
          <w:szCs w:val="28"/>
        </w:rPr>
      </w:pP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  <w:r w:rsidRPr="00776AD7">
        <w:rPr>
          <w:kern w:val="2"/>
          <w:sz w:val="28"/>
          <w:szCs w:val="28"/>
        </w:rPr>
        <w:t xml:space="preserve">                                   </w:t>
      </w: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  <w:r w:rsidRPr="00776AD7">
        <w:rPr>
          <w:kern w:val="2"/>
          <w:sz w:val="28"/>
          <w:szCs w:val="28"/>
        </w:rPr>
        <w:t xml:space="preserve">                               </w:t>
      </w: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 xml:space="preserve">      </w:t>
      </w: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Default="00776AD7" w:rsidP="00776AD7">
      <w:pPr>
        <w:suppressAutoHyphens/>
        <w:ind w:left="7080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4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>к постановлению администрации</w:t>
      </w:r>
    </w:p>
    <w:p w:rsidR="00776AD7" w:rsidRPr="00776AD7" w:rsidRDefault="00776AD7" w:rsidP="00776AD7">
      <w:pPr>
        <w:ind w:left="5103"/>
        <w:rPr>
          <w:bCs/>
          <w:sz w:val="28"/>
          <w:szCs w:val="28"/>
        </w:rPr>
      </w:pPr>
      <w:r w:rsidRPr="00776AD7">
        <w:rPr>
          <w:bCs/>
          <w:sz w:val="28"/>
          <w:szCs w:val="28"/>
        </w:rPr>
        <w:t>ЗАТО Сибирский</w:t>
      </w:r>
      <w:r w:rsidRPr="00776AD7">
        <w:rPr>
          <w:sz w:val="28"/>
          <w:szCs w:val="28"/>
          <w:lang w:eastAsia="ar-SA"/>
        </w:rPr>
        <w:t xml:space="preserve"> </w:t>
      </w:r>
    </w:p>
    <w:p w:rsidR="00343260" w:rsidRPr="00776AD7" w:rsidRDefault="00343260" w:rsidP="00343260">
      <w:pPr>
        <w:suppressAutoHyphens/>
        <w:ind w:left="5103"/>
        <w:rPr>
          <w:sz w:val="28"/>
          <w:szCs w:val="28"/>
          <w:lang w:eastAsia="ar-SA"/>
        </w:rPr>
      </w:pPr>
      <w:r w:rsidRPr="00776AD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15.12.2023 </w:t>
      </w:r>
      <w:r w:rsidRPr="00776AD7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518</w:t>
      </w:r>
    </w:p>
    <w:p w:rsidR="00776AD7" w:rsidRPr="00776AD7" w:rsidRDefault="00776AD7" w:rsidP="00776AD7">
      <w:pPr>
        <w:suppressAutoHyphens/>
        <w:ind w:left="5103"/>
        <w:rPr>
          <w:sz w:val="28"/>
          <w:szCs w:val="28"/>
          <w:lang w:eastAsia="ar-SA"/>
        </w:rPr>
      </w:pPr>
      <w:bookmarkStart w:id="0" w:name="_GoBack"/>
      <w:bookmarkEnd w:id="0"/>
    </w:p>
    <w:p w:rsidR="00776AD7" w:rsidRDefault="00776AD7" w:rsidP="00776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D7">
        <w:rPr>
          <w:kern w:val="2"/>
          <w:sz w:val="28"/>
          <w:szCs w:val="28"/>
        </w:rPr>
        <w:t>«</w:t>
      </w:r>
      <w:r w:rsidRPr="00776AD7">
        <w:rPr>
          <w:sz w:val="28"/>
          <w:szCs w:val="28"/>
        </w:rPr>
        <w:t>1.2. Объем деятельности образовательного учреждения при определении группы по оплате труда руководителей оценивается в баллах по следующим показателям:</w:t>
      </w:r>
    </w:p>
    <w:p w:rsidR="00776AD7" w:rsidRPr="00776AD7" w:rsidRDefault="00776AD7" w:rsidP="00776A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2773"/>
        <w:gridCol w:w="1560"/>
      </w:tblGrid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Показатели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Условия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Кол-во баллов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  <w:tcBorders>
              <w:bottom w:val="single" w:sz="4" w:space="0" w:color="auto"/>
            </w:tcBorders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1. Количество обучающихся (воспитанников) в образовательных  учреждениях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из расчета за каждого обучающегося (воспитанника)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0,5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 xml:space="preserve">2. Количество педагогов в образовательном учреждении 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за каждого педагога, из расчета не более чем 1 на 11 обучающихся (воспитанников);</w:t>
            </w: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дополнительно за     каждого работника, имеющего:</w:t>
            </w: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 xml:space="preserve">- первую квалификационную категорию; </w:t>
            </w: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1</w:t>
            </w: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0,2</w:t>
            </w:r>
          </w:p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</w:p>
          <w:p w:rsidR="00776AD7" w:rsidRPr="00776AD7" w:rsidRDefault="00776AD7" w:rsidP="00776AD7">
            <w:pPr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0,3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3. Наличие в оперативном управлении отдельно стоящих зданий, предназначенных для осуществления образовательного процесса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за каждое, но не более 30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10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4. 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 состояния и степени использования)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 xml:space="preserve">за каждый вид          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2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 xml:space="preserve">5. Наличие собственного оборудованного здравпункта, медицинского кабинета, столовой (пищеблок) 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2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 xml:space="preserve">6. Наличие обучающихся (воспитанников) в образовательных учреждениях, посещающих бесплатные </w:t>
            </w:r>
            <w:r w:rsidRPr="00776AD7">
              <w:rPr>
                <w:sz w:val="28"/>
                <w:szCs w:val="28"/>
              </w:rPr>
              <w:lastRenderedPageBreak/>
              <w:t xml:space="preserve">секции, кружки, студии, организованные этими учреждениями или на их базе 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lastRenderedPageBreak/>
              <w:t>за каждого  обучающегося (воспитанника)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0,3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 xml:space="preserve">7. 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др.) 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за каждый вид</w:t>
            </w:r>
          </w:p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3</w:t>
            </w:r>
          </w:p>
        </w:tc>
      </w:tr>
      <w:tr w:rsidR="00776AD7" w:rsidRPr="00776AD7" w:rsidTr="000344FA">
        <w:trPr>
          <w:jc w:val="center"/>
        </w:trPr>
        <w:tc>
          <w:tcPr>
            <w:tcW w:w="5229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8. 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дошкольных образовательных учреждений (групп) компенсирующего вида)</w:t>
            </w:r>
          </w:p>
        </w:tc>
        <w:tc>
          <w:tcPr>
            <w:tcW w:w="2773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 xml:space="preserve">за каждого обучающегося (воспитанника)         </w:t>
            </w:r>
          </w:p>
        </w:tc>
        <w:tc>
          <w:tcPr>
            <w:tcW w:w="1560" w:type="dxa"/>
          </w:tcPr>
          <w:p w:rsidR="00776AD7" w:rsidRPr="00776AD7" w:rsidRDefault="00776AD7" w:rsidP="00776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D7">
              <w:rPr>
                <w:sz w:val="28"/>
                <w:szCs w:val="28"/>
              </w:rPr>
              <w:t>1</w:t>
            </w:r>
          </w:p>
        </w:tc>
      </w:tr>
    </w:tbl>
    <w:p w:rsidR="00776AD7" w:rsidRPr="00776AD7" w:rsidRDefault="00776AD7" w:rsidP="00776AD7">
      <w:pPr>
        <w:suppressAutoHyphens/>
        <w:jc w:val="both"/>
        <w:rPr>
          <w:kern w:val="2"/>
          <w:sz w:val="28"/>
          <w:szCs w:val="28"/>
        </w:rPr>
      </w:pPr>
      <w:r w:rsidRPr="00776AD7">
        <w:rPr>
          <w:kern w:val="2"/>
          <w:sz w:val="28"/>
          <w:szCs w:val="28"/>
        </w:rPr>
        <w:t xml:space="preserve"> </w:t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</w:r>
      <w:r w:rsidRPr="00776AD7">
        <w:rPr>
          <w:kern w:val="2"/>
          <w:sz w:val="28"/>
          <w:szCs w:val="28"/>
        </w:rPr>
        <w:tab/>
        <w:t xml:space="preserve">         ».</w:t>
      </w: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</w:p>
    <w:p w:rsidR="00776AD7" w:rsidRPr="00776AD7" w:rsidRDefault="00776AD7" w:rsidP="00776AD7">
      <w:pPr>
        <w:suppressAutoHyphens/>
        <w:ind w:left="4956"/>
        <w:rPr>
          <w:kern w:val="2"/>
          <w:sz w:val="28"/>
          <w:szCs w:val="28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776AD7" w:rsidRDefault="00776AD7" w:rsidP="00776AD7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776AD7" w:rsidRPr="00BC57D9" w:rsidRDefault="00776AD7">
      <w:pPr>
        <w:rPr>
          <w:sz w:val="28"/>
          <w:szCs w:val="28"/>
        </w:rPr>
      </w:pPr>
    </w:p>
    <w:sectPr w:rsidR="00776AD7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343260"/>
    <w:rsid w:val="006B26F3"/>
    <w:rsid w:val="006F17EA"/>
    <w:rsid w:val="00776AD7"/>
    <w:rsid w:val="00A21F9E"/>
    <w:rsid w:val="00A96F04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01BF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2023-12-13T08:53:00Z</cp:lastPrinted>
  <dcterms:created xsi:type="dcterms:W3CDTF">2023-11-20T02:41:00Z</dcterms:created>
  <dcterms:modified xsi:type="dcterms:W3CDTF">2023-12-15T01:34:00Z</dcterms:modified>
</cp:coreProperties>
</file>