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90" w:rsidRDefault="008D0190" w:rsidP="00CB7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lang w:eastAsia="ru-RU"/>
        </w:rPr>
      </w:pPr>
      <w:r w:rsidRPr="00C7737D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lang w:eastAsia="ru-RU"/>
        </w:rPr>
        <w:t>Не выходите на весенний лёд!</w:t>
      </w:r>
    </w:p>
    <w:p w:rsidR="00C7737D" w:rsidRPr="00C7737D" w:rsidRDefault="00C7737D" w:rsidP="00CB7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</w:p>
    <w:p w:rsidR="008D0190" w:rsidRDefault="008D0190" w:rsidP="00CB7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</w:pPr>
      <w:r w:rsidRPr="00C7737D"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  <w:t xml:space="preserve"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</w:t>
      </w:r>
      <w:r w:rsidR="00C7737D" w:rsidRPr="00C7737D"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  <w:t>–</w:t>
      </w:r>
      <w:r w:rsidRPr="00C7737D"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  <w:t xml:space="preserve">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C7737D" w:rsidRPr="00C7737D" w:rsidRDefault="00C7737D" w:rsidP="00CB7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</w:pPr>
    </w:p>
    <w:p w:rsidR="008D0190" w:rsidRPr="00C7737D" w:rsidRDefault="00C7737D" w:rsidP="00C773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>Как оказать помощь</w:t>
      </w:r>
      <w:r w:rsidR="008D0190" w:rsidRPr="00C7737D"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провалившемуся под лед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>? Н</w:t>
      </w:r>
      <w:bookmarkStart w:id="0" w:name="_GoBack"/>
      <w:bookmarkEnd w:id="0"/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е поддавайтесь панике;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широко раскиньте руки, чтобы не погрузиться с головой в воду;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без резких движений отползайте как можно дальше от опасного места в том направлении, откуда пришли;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зовите на помощь;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удерживая себя на поверхности воды, стараться затрачивать на э</w:t>
      </w:r>
      <w:r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то минимум физических усилий (о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 xml:space="preserve">дна из причин быстрого понижения температуры тела </w:t>
      </w:r>
      <w:r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–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 xml:space="preserve">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 xml:space="preserve">добравшись до </w:t>
      </w:r>
      <w:proofErr w:type="spellStart"/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плавсредства</w:t>
      </w:r>
      <w:proofErr w:type="spellEnd"/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, надо немедленно раздеться, выжать</w:t>
      </w:r>
      <w:r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 xml:space="preserve"> намокшую одежду и снова надеть;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подходите к полынье очень осторожно, лучше подползти по-пластунски;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сообщите пострадавшему криком, что идете ему на помощь, это придаст ему силы, уверенность;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>за 3-4 метра протяните ему веревку, шест, доску, шарф или любое другое подручное средство;</w:t>
      </w:r>
      <w:r>
        <w:rPr>
          <w:rFonts w:ascii="Times New Roman" w:eastAsia="Times New Roman" w:hAnsi="Times New Roman" w:cs="Times New Roman"/>
          <w:bCs/>
          <w:color w:val="3B4256"/>
          <w:sz w:val="32"/>
          <w:szCs w:val="32"/>
          <w:lang w:eastAsia="ru-RU"/>
        </w:rPr>
        <w:t xml:space="preserve">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t xml:space="preserve">подавать </w:t>
      </w:r>
      <w:r w:rsidR="008D0190" w:rsidRPr="00C7737D"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  <w:lastRenderedPageBreak/>
        <w:t>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C7737D" w:rsidRPr="00C7737D" w:rsidRDefault="00C7737D" w:rsidP="00C773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</w:pPr>
      <w:r w:rsidRPr="00C7737D">
        <w:rPr>
          <w:rFonts w:ascii="Times New Roman" w:eastAsia="Times New Roman" w:hAnsi="Times New Roman" w:cs="Times New Roman"/>
          <w:b/>
          <w:color w:val="3B4256"/>
          <w:sz w:val="32"/>
          <w:szCs w:val="32"/>
          <w:lang w:eastAsia="ru-RU"/>
        </w:rPr>
        <w:t xml:space="preserve">М. Родионов, </w:t>
      </w:r>
      <w:r w:rsidRPr="00C7737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инспектор группы профилактики пожаро</w:t>
      </w:r>
      <w:r w:rsidRPr="00C7737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 </w:t>
      </w:r>
      <w:proofErr w:type="gramStart"/>
      <w:r w:rsidRPr="00C7737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</w:t>
      </w:r>
      <w:proofErr w:type="gramEnd"/>
      <w:r w:rsidRPr="00C7737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ЗАТО Сибирский </w:t>
      </w:r>
    </w:p>
    <w:p w:rsidR="00482490" w:rsidRPr="00C7737D" w:rsidRDefault="00482490">
      <w:pPr>
        <w:rPr>
          <w:sz w:val="32"/>
          <w:szCs w:val="32"/>
        </w:rPr>
      </w:pPr>
    </w:p>
    <w:sectPr w:rsidR="00482490" w:rsidRPr="00C7737D" w:rsidSect="0048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D8E"/>
    <w:multiLevelType w:val="multilevel"/>
    <w:tmpl w:val="9314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8D0190"/>
    <w:rsid w:val="00482490"/>
    <w:rsid w:val="004A3014"/>
    <w:rsid w:val="008D0190"/>
    <w:rsid w:val="00B13DFA"/>
    <w:rsid w:val="00C7737D"/>
    <w:rsid w:val="00C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C6A0"/>
  <w15:docId w15:val="{79A74186-8E17-456A-8A23-57EA544C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0"/>
  </w:style>
  <w:style w:type="paragraph" w:styleId="2">
    <w:name w:val="heading 2"/>
    <w:basedOn w:val="a"/>
    <w:link w:val="20"/>
    <w:uiPriority w:val="9"/>
    <w:qFormat/>
    <w:rsid w:val="008D0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0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1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1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253</cp:lastModifiedBy>
  <cp:revision>5</cp:revision>
  <cp:lastPrinted>2023-03-21T04:56:00Z</cp:lastPrinted>
  <dcterms:created xsi:type="dcterms:W3CDTF">2022-03-03T09:12:00Z</dcterms:created>
  <dcterms:modified xsi:type="dcterms:W3CDTF">2023-03-21T04:57:00Z</dcterms:modified>
</cp:coreProperties>
</file>