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5757" w14:textId="7B39DC12" w:rsidR="003B5C4A" w:rsidRDefault="003B5C4A" w:rsidP="00983C45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Суд</w:t>
      </w:r>
      <w:r w:rsidR="004F497A">
        <w:rPr>
          <w:b/>
          <w:sz w:val="28"/>
          <w:szCs w:val="28"/>
        </w:rPr>
        <w:t>ом</w:t>
      </w:r>
      <w:r>
        <w:rPr>
          <w:b/>
          <w:sz w:val="28"/>
          <w:szCs w:val="28"/>
        </w:rPr>
        <w:t xml:space="preserve"> конфискован автомобиль осужденного, который управлял транспортным средством в состоянии опьянения</w:t>
      </w:r>
    </w:p>
    <w:p w14:paraId="309E79E0" w14:textId="77777777" w:rsidR="003B5C4A" w:rsidRDefault="003B5C4A" w:rsidP="003B5C4A">
      <w:pPr>
        <w:ind w:firstLine="708"/>
        <w:jc w:val="both"/>
        <w:rPr>
          <w:sz w:val="28"/>
          <w:szCs w:val="28"/>
        </w:rPr>
      </w:pPr>
    </w:p>
    <w:p w14:paraId="4AB654F9" w14:textId="55620C10" w:rsidR="003B5C4A" w:rsidRDefault="003B5C4A" w:rsidP="003B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Приговор Новоалтайского городского суда Алтайского края от 19.06.2023 осужден житель с. Жилино Первомайского района Алтайского края У. по ч. 1 ст. 264.1 УК РФ за управление в состоянии опьянения автомобилем «Лада 210740». Ранее У. был подвергнут административному наказанию за управление транспортным средством в состоянии опьянения. </w:t>
      </w:r>
    </w:p>
    <w:p w14:paraId="125F4A0F" w14:textId="2B2F61F6" w:rsidR="003B5C4A" w:rsidRDefault="003B5C4A" w:rsidP="003B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Преступление совершено 23 апреля 2023 года в с. Березовка Первомайского района Алтайского края. </w:t>
      </w:r>
      <w:r w:rsidR="00C863D4">
        <w:rPr>
          <w:sz w:val="28"/>
          <w:szCs w:val="28"/>
        </w:rPr>
        <w:t>Вину в предъявленном обвинение У. признал в полном объеме. Уголовное дело в отношении него рассмотрено в особом порядке судебного разбирательства.</w:t>
      </w:r>
    </w:p>
    <w:p w14:paraId="5D516999" w14:textId="7B8E9EFC" w:rsidR="003B5C4A" w:rsidRDefault="003B5C4A" w:rsidP="003B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назначил осужденному наказание в виде 200 часов обязательных работ с лишением права заниматься деятельностью, связанной с управлением транспортными средствами</w:t>
      </w:r>
      <w:r w:rsidR="00C863D4">
        <w:rPr>
          <w:sz w:val="28"/>
          <w:szCs w:val="28"/>
        </w:rPr>
        <w:t>,</w:t>
      </w:r>
      <w:r>
        <w:rPr>
          <w:sz w:val="28"/>
          <w:szCs w:val="28"/>
        </w:rPr>
        <w:t xml:space="preserve"> сроком на 2 года. </w:t>
      </w:r>
    </w:p>
    <w:p w14:paraId="747B51D3" w14:textId="7FE4ED13" w:rsidR="003B5C4A" w:rsidRDefault="003B5C4A" w:rsidP="00C86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судом </w:t>
      </w:r>
      <w:r w:rsidR="00C863D4">
        <w:rPr>
          <w:sz w:val="28"/>
          <w:szCs w:val="28"/>
        </w:rPr>
        <w:t xml:space="preserve">на основании ст. 104.1 УК РФ </w:t>
      </w:r>
      <w:r>
        <w:rPr>
          <w:sz w:val="28"/>
          <w:szCs w:val="28"/>
        </w:rPr>
        <w:t>был</w:t>
      </w:r>
      <w:r w:rsidR="00C863D4">
        <w:rPr>
          <w:sz w:val="28"/>
          <w:szCs w:val="28"/>
        </w:rPr>
        <w:t>о</w:t>
      </w:r>
      <w:r>
        <w:rPr>
          <w:sz w:val="28"/>
          <w:szCs w:val="28"/>
        </w:rPr>
        <w:t xml:space="preserve"> конфискован</w:t>
      </w:r>
      <w:r w:rsidR="00C863D4">
        <w:rPr>
          <w:sz w:val="28"/>
          <w:szCs w:val="28"/>
        </w:rPr>
        <w:t>о</w:t>
      </w:r>
      <w:r>
        <w:rPr>
          <w:sz w:val="28"/>
          <w:szCs w:val="28"/>
        </w:rPr>
        <w:t xml:space="preserve"> и обращен</w:t>
      </w:r>
      <w:r w:rsidR="00C863D4">
        <w:rPr>
          <w:sz w:val="28"/>
          <w:szCs w:val="28"/>
        </w:rPr>
        <w:t>о</w:t>
      </w:r>
      <w:r>
        <w:rPr>
          <w:sz w:val="28"/>
          <w:szCs w:val="28"/>
        </w:rPr>
        <w:t xml:space="preserve"> в доход государства принадлежащее осужденному </w:t>
      </w:r>
      <w:r w:rsidR="00C863D4">
        <w:rPr>
          <w:sz w:val="28"/>
          <w:szCs w:val="28"/>
        </w:rPr>
        <w:t>и использованное им при соверше</w:t>
      </w:r>
      <w:bookmarkStart w:id="0" w:name="_GoBack"/>
      <w:bookmarkEnd w:id="0"/>
      <w:r w:rsidR="00C863D4">
        <w:rPr>
          <w:sz w:val="28"/>
          <w:szCs w:val="28"/>
        </w:rPr>
        <w:t xml:space="preserve">нии преступления </w:t>
      </w:r>
      <w:r>
        <w:rPr>
          <w:sz w:val="28"/>
          <w:szCs w:val="28"/>
        </w:rPr>
        <w:t xml:space="preserve">транспортное средство - автомобиль «Лада 210740».  </w:t>
      </w:r>
    </w:p>
    <w:p w14:paraId="675237F4" w14:textId="156094A9" w:rsidR="003B5C4A" w:rsidRDefault="00C863D4" w:rsidP="003B5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="003B5C4A">
        <w:rPr>
          <w:sz w:val="28"/>
          <w:szCs w:val="28"/>
        </w:rPr>
        <w:t>риговор не вступил в законную силу.</w:t>
      </w:r>
    </w:p>
    <w:p w14:paraId="58398672" w14:textId="77777777" w:rsidR="003B5C4A" w:rsidRDefault="003B5C4A" w:rsidP="003B5C4A">
      <w:pPr>
        <w:ind w:firstLine="708"/>
        <w:jc w:val="both"/>
        <w:rPr>
          <w:sz w:val="28"/>
          <w:szCs w:val="28"/>
        </w:rPr>
      </w:pPr>
    </w:p>
    <w:p w14:paraId="31E7B874" w14:textId="77777777" w:rsidR="003B5C4A" w:rsidRDefault="003B5C4A" w:rsidP="003B5C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219C0958" w14:textId="77777777" w:rsidR="003B5C4A" w:rsidRDefault="003B5C4A" w:rsidP="003B5C4A">
      <w:pPr>
        <w:spacing w:line="240" w:lineRule="exact"/>
        <w:ind w:firstLine="708"/>
        <w:jc w:val="both"/>
        <w:rPr>
          <w:sz w:val="28"/>
          <w:szCs w:val="28"/>
        </w:rPr>
      </w:pPr>
    </w:p>
    <w:p w14:paraId="7A1F2837" w14:textId="77777777" w:rsidR="003B5C4A" w:rsidRDefault="003B5C4A" w:rsidP="003B5C4A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14:paraId="1856CF7A" w14:textId="77777777" w:rsidR="003B5C4A" w:rsidRDefault="003B5C4A" w:rsidP="003B5C4A">
      <w:pPr>
        <w:spacing w:line="240" w:lineRule="exact"/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</w:t>
      </w:r>
    </w:p>
    <w:p w14:paraId="55623AC9" w14:textId="77777777" w:rsidR="003B5C4A" w:rsidRDefault="003B5C4A" w:rsidP="003B5C4A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</w:p>
    <w:p w14:paraId="34760517" w14:textId="77777777" w:rsidR="003B5C4A" w:rsidRDefault="003B5C4A" w:rsidP="003B5C4A">
      <w:pPr>
        <w:spacing w:line="240" w:lineRule="exact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Селенская И. А.  </w:t>
      </w:r>
    </w:p>
    <w:p w14:paraId="2EAE158E" w14:textId="77777777" w:rsidR="003B5C4A" w:rsidRDefault="003B5C4A" w:rsidP="003B5C4A">
      <w:pPr>
        <w:spacing w:line="240" w:lineRule="exact"/>
      </w:pPr>
    </w:p>
    <w:p w14:paraId="677DA606" w14:textId="77777777" w:rsidR="003B5C4A" w:rsidRDefault="003B5C4A" w:rsidP="003B5C4A"/>
    <w:p w14:paraId="5A573248" w14:textId="77777777" w:rsidR="003B5C4A" w:rsidRDefault="003B5C4A" w:rsidP="003B5C4A"/>
    <w:p w14:paraId="09F5CBF2" w14:textId="77777777" w:rsidR="008C2893" w:rsidRDefault="008C2893"/>
    <w:sectPr w:rsidR="008C2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3F"/>
    <w:rsid w:val="003B5C4A"/>
    <w:rsid w:val="004F497A"/>
    <w:rsid w:val="008C2893"/>
    <w:rsid w:val="00983C45"/>
    <w:rsid w:val="009D013F"/>
    <w:rsid w:val="00C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0E8E5"/>
  <w15:chartTrackingRefBased/>
  <w15:docId w15:val="{6C4922E1-8650-443B-85F4-4BBE60E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Селенская Ирина Александровна</dc:creator>
  <cp:keywords/>
  <dc:description/>
  <cp:lastModifiedBy>Назаренко Павел Игоревич</cp:lastModifiedBy>
  <cp:revision>4</cp:revision>
  <dcterms:created xsi:type="dcterms:W3CDTF">2023-06-30T04:42:00Z</dcterms:created>
  <dcterms:modified xsi:type="dcterms:W3CDTF">2023-06-30T05:31:00Z</dcterms:modified>
</cp:coreProperties>
</file>