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E7" w:rsidRDefault="00573CE7" w:rsidP="00573CE7">
      <w:pPr>
        <w:pStyle w:val="a5"/>
      </w:pPr>
      <w:r>
        <w:rPr>
          <w:noProof/>
        </w:rPr>
        <w:drawing>
          <wp:inline distT="0" distB="0" distL="0" distR="0" wp14:anchorId="2734763B" wp14:editId="22A88F5A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573CE7" w:rsidRDefault="00573CE7" w:rsidP="00573CE7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573CE7" w:rsidRPr="00783DCE" w:rsidRDefault="00742FDB" w:rsidP="00573CE7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573CE7">
        <w:rPr>
          <w:rFonts w:ascii="Times New Roman" w:hAnsi="Times New Roman" w:cs="Times New Roman"/>
          <w:bCs/>
          <w:sz w:val="28"/>
          <w:szCs w:val="28"/>
        </w:rPr>
        <w:t>.10</w:t>
      </w:r>
      <w:r w:rsidR="00573CE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573CE7">
        <w:rPr>
          <w:rFonts w:ascii="Times New Roman" w:hAnsi="Times New Roman" w:cs="Times New Roman"/>
          <w:bCs/>
          <w:sz w:val="28"/>
          <w:szCs w:val="28"/>
        </w:rPr>
        <w:t>3</w:t>
      </w:r>
    </w:p>
    <w:p w:rsidR="00F01C95" w:rsidRDefault="003D6642" w:rsidP="00742FD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kadastrovaya_stoim"/>
      <w:bookmarkEnd w:id="0"/>
      <w:r w:rsidRPr="00573C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Управление </w:t>
      </w:r>
      <w:proofErr w:type="spellStart"/>
      <w:r w:rsidRPr="00573CE7">
        <w:rPr>
          <w:rFonts w:ascii="Times New Roman" w:eastAsia="Times New Roman" w:hAnsi="Times New Roman" w:cs="Times New Roman"/>
          <w:b/>
          <w:bCs/>
          <w:sz w:val="28"/>
          <w:szCs w:val="28"/>
        </w:rPr>
        <w:t>Росреестра</w:t>
      </w:r>
      <w:proofErr w:type="spellEnd"/>
      <w:r w:rsidRPr="00573C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Алтайскому краю н</w:t>
      </w:r>
      <w:r w:rsidR="00F526F5" w:rsidRPr="00573CE7">
        <w:rPr>
          <w:rFonts w:ascii="Times New Roman" w:eastAsia="Times New Roman" w:hAnsi="Times New Roman" w:cs="Times New Roman"/>
          <w:b/>
          <w:bCs/>
          <w:sz w:val="28"/>
          <w:szCs w:val="28"/>
        </w:rPr>
        <w:t>апоминае</w:t>
      </w:r>
      <w:r w:rsidRPr="00573CE7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F526F5" w:rsidRPr="00573C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</w:t>
      </w:r>
      <w:r w:rsidRPr="00573CE7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сроках</w:t>
      </w:r>
      <w:r w:rsidR="00F526F5" w:rsidRPr="00573C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ознакомления с </w:t>
      </w:r>
      <w:r w:rsidR="009F7819" w:rsidRPr="00573CE7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проектом отчета об итогах</w:t>
      </w:r>
      <w:r w:rsidR="00F526F5" w:rsidRPr="00573C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государственной кадастровой оценки</w:t>
      </w:r>
    </w:p>
    <w:p w:rsidR="005B6B21" w:rsidRDefault="005B6B21" w:rsidP="005B6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1C95" w:rsidRDefault="003427DD" w:rsidP="00C400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Управление Росреестра по Алтайскому краю напоминает, что</w:t>
      </w:r>
      <w:r w:rsidR="00281876">
        <w:rPr>
          <w:rFonts w:ascii="Times New Roman" w:eastAsia="Times New Roman" w:hAnsi="Times New Roman" w:cs="Times New Roman"/>
          <w:sz w:val="28"/>
          <w:szCs w:val="28"/>
        </w:rPr>
        <w:t xml:space="preserve"> обновленный </w:t>
      </w:r>
      <w:r w:rsidR="00281876">
        <w:rPr>
          <w:rFonts w:ascii="Times New Roman" w:eastAsia="Times New Roman" w:hAnsi="Times New Roman" w:cs="Times New Roman"/>
          <w:sz w:val="28"/>
          <w:szCs w:val="28"/>
        </w:rPr>
        <w:br/>
        <w:t>в результате рассмотрения замечаний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781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F60B3">
        <w:rPr>
          <w:rFonts w:ascii="Times New Roman" w:eastAsia="Times New Roman" w:hAnsi="Times New Roman" w:cs="Times New Roman"/>
          <w:sz w:val="28"/>
          <w:szCs w:val="28"/>
        </w:rPr>
        <w:t>роект отчета о</w:t>
      </w:r>
      <w:r w:rsidRPr="005F60B3">
        <w:rPr>
          <w:rFonts w:ascii="Times New Roman" w:hAnsi="Times New Roman" w:cs="Times New Roman"/>
          <w:bCs/>
          <w:sz w:val="28"/>
          <w:szCs w:val="28"/>
        </w:rPr>
        <w:t xml:space="preserve">б </w:t>
      </w:r>
      <w:r w:rsidR="009F7819">
        <w:rPr>
          <w:rFonts w:ascii="Times New Roman" w:eastAsia="Times New Roman" w:hAnsi="Times New Roman" w:cs="Times New Roman"/>
          <w:bCs/>
          <w:sz w:val="28"/>
          <w:szCs w:val="28"/>
        </w:rPr>
        <w:t>итогах государственной кадастровой оценки</w:t>
      </w:r>
      <w:r w:rsidR="009F7819" w:rsidRPr="005F60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17B5" w:rsidRPr="007B17B5">
        <w:rPr>
          <w:rFonts w:ascii="Times New Roman" w:hAnsi="Times New Roman" w:cs="Times New Roman"/>
          <w:sz w:val="28"/>
          <w:szCs w:val="28"/>
        </w:rPr>
        <w:t>зданий, помещений, сооружений, объектов незавершенного строительства, машино-мест на территории Алтайского края</w:t>
      </w:r>
      <w:r w:rsidR="00281876">
        <w:rPr>
          <w:rFonts w:ascii="Times New Roman" w:hAnsi="Times New Roman" w:cs="Times New Roman"/>
          <w:sz w:val="28"/>
          <w:szCs w:val="28"/>
        </w:rPr>
        <w:t>,</w:t>
      </w:r>
      <w:r w:rsidR="007B1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подготовленны</w:t>
      </w:r>
      <w:r w:rsidR="009F7819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7FB9">
        <w:rPr>
          <w:rFonts w:ascii="Times New Roman" w:hAnsi="Times New Roman" w:cs="Times New Roman"/>
          <w:bCs/>
          <w:sz w:val="28"/>
          <w:szCs w:val="28"/>
        </w:rPr>
        <w:t>КГБУ</w:t>
      </w:r>
      <w:r w:rsidR="002E2168" w:rsidRPr="005F60B3">
        <w:rPr>
          <w:rFonts w:ascii="Times New Roman" w:eastAsia="Times New Roman" w:hAnsi="Times New Roman" w:cs="Times New Roman"/>
          <w:sz w:val="28"/>
          <w:szCs w:val="28"/>
        </w:rPr>
        <w:t xml:space="preserve"> «Алтайский центр недвижимости и госуд</w:t>
      </w:r>
      <w:r w:rsidR="009F7819">
        <w:rPr>
          <w:rFonts w:ascii="Times New Roman" w:eastAsia="Times New Roman" w:hAnsi="Times New Roman" w:cs="Times New Roman"/>
          <w:sz w:val="28"/>
          <w:szCs w:val="28"/>
        </w:rPr>
        <w:t xml:space="preserve">арственной кадастровой оценки», </w:t>
      </w:r>
      <w:r w:rsidR="00F01C95" w:rsidRPr="005F60B3">
        <w:rPr>
          <w:rFonts w:ascii="Times New Roman" w:eastAsia="Times New Roman" w:hAnsi="Times New Roman" w:cs="Times New Roman"/>
          <w:sz w:val="28"/>
          <w:szCs w:val="28"/>
        </w:rPr>
        <w:t xml:space="preserve">размещен на сайте </w:t>
      </w:r>
      <w:r w:rsidR="005B6B21" w:rsidRPr="005F60B3">
        <w:rPr>
          <w:rFonts w:ascii="Times New Roman" w:eastAsia="Times New Roman" w:hAnsi="Times New Roman" w:cs="Times New Roman"/>
          <w:sz w:val="28"/>
          <w:szCs w:val="28"/>
        </w:rPr>
        <w:t xml:space="preserve">Росреестра в разделе «Фонд данных государственной кадастровой оценки» </w:t>
      </w:r>
      <w:r w:rsidR="00F01C95" w:rsidRPr="005F60B3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6" w:history="1">
        <w:r w:rsidR="005B6B21" w:rsidRPr="005F60B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https://rosreestr.ru/wps/portal/cc_ib_svedFDGKO</w:t>
        </w:r>
      </w:hyperlink>
      <w:r w:rsidR="00F01C95" w:rsidRPr="005F60B3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3427DD" w:rsidRPr="005F60B3" w:rsidRDefault="00D60884" w:rsidP="00C400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Заинтересованные лица</w:t>
      </w:r>
      <w:r w:rsidR="003427DD">
        <w:rPr>
          <w:rFonts w:ascii="Times New Roman" w:eastAsia="Times New Roman" w:hAnsi="Times New Roman" w:cs="Times New Roman"/>
          <w:sz w:val="28"/>
          <w:szCs w:val="28"/>
        </w:rPr>
        <w:t xml:space="preserve"> могут ознакомиться с результатами оценки</w:t>
      </w:r>
      <w:r w:rsidR="00497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FB9">
        <w:rPr>
          <w:rFonts w:ascii="Times New Roman" w:eastAsia="Times New Roman" w:hAnsi="Times New Roman" w:cs="Times New Roman"/>
          <w:sz w:val="28"/>
          <w:szCs w:val="28"/>
        </w:rPr>
        <w:br/>
        <w:t>в отношении конкретного объекта недвижимости</w:t>
      </w:r>
      <w:r w:rsidR="003427DD">
        <w:rPr>
          <w:rFonts w:ascii="Times New Roman" w:eastAsia="Times New Roman" w:hAnsi="Times New Roman" w:cs="Times New Roman"/>
          <w:sz w:val="28"/>
          <w:szCs w:val="28"/>
        </w:rPr>
        <w:t xml:space="preserve">. Для этого в подразделе «Поиск по кадастровому номеру» </w:t>
      </w:r>
      <w:r w:rsidR="003427DD" w:rsidRPr="005F60B3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3427D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427DD" w:rsidRPr="005F60B3">
        <w:rPr>
          <w:rFonts w:ascii="Times New Roman" w:eastAsia="Times New Roman" w:hAnsi="Times New Roman" w:cs="Times New Roman"/>
          <w:sz w:val="28"/>
          <w:szCs w:val="28"/>
        </w:rPr>
        <w:t xml:space="preserve"> «Фонд данных государственной кадастровой оценки»</w:t>
      </w:r>
      <w:r w:rsidR="003427DD">
        <w:rPr>
          <w:rFonts w:ascii="Times New Roman" w:eastAsia="Times New Roman" w:hAnsi="Times New Roman" w:cs="Times New Roman"/>
          <w:sz w:val="28"/>
          <w:szCs w:val="28"/>
        </w:rPr>
        <w:t xml:space="preserve"> достаточно ввести кадастровый номер объекта недвижимости.</w:t>
      </w:r>
    </w:p>
    <w:p w:rsidR="00D60884" w:rsidRDefault="00D60884" w:rsidP="00C400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0884">
        <w:rPr>
          <w:rFonts w:ascii="Times New Roman" w:hAnsi="Times New Roman" w:cs="Times New Roman"/>
          <w:sz w:val="28"/>
          <w:szCs w:val="28"/>
        </w:rPr>
        <w:t xml:space="preserve">Дата окончания ознакомления с </w:t>
      </w:r>
      <w:r w:rsidR="009F7819">
        <w:rPr>
          <w:rFonts w:ascii="Times New Roman" w:hAnsi="Times New Roman" w:cs="Times New Roman"/>
          <w:sz w:val="28"/>
          <w:szCs w:val="28"/>
        </w:rPr>
        <w:t>проектом отче</w:t>
      </w:r>
      <w:r w:rsidR="003D6642">
        <w:rPr>
          <w:rFonts w:ascii="Times New Roman" w:hAnsi="Times New Roman" w:cs="Times New Roman"/>
          <w:sz w:val="28"/>
          <w:szCs w:val="28"/>
        </w:rPr>
        <w:t>та - 23</w:t>
      </w:r>
      <w:r w:rsidR="002B16B0">
        <w:rPr>
          <w:rFonts w:ascii="Times New Roman" w:hAnsi="Times New Roman" w:cs="Times New Roman"/>
          <w:sz w:val="28"/>
          <w:szCs w:val="28"/>
        </w:rPr>
        <w:t>.10</w:t>
      </w:r>
      <w:r w:rsidRPr="00D60884">
        <w:rPr>
          <w:rFonts w:ascii="Times New Roman" w:hAnsi="Times New Roman" w:cs="Times New Roman"/>
          <w:sz w:val="28"/>
          <w:szCs w:val="28"/>
        </w:rPr>
        <w:t>.202</w:t>
      </w:r>
      <w:r w:rsidR="002B16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5B6" w:rsidRPr="005F60B3" w:rsidRDefault="000A3686" w:rsidP="00C400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F01C95" w:rsidRPr="005F60B3">
        <w:rPr>
          <w:rFonts w:ascii="Times New Roman" w:eastAsia="Times New Roman" w:hAnsi="Times New Roman" w:cs="Times New Roman"/>
          <w:sz w:val="28"/>
          <w:szCs w:val="28"/>
        </w:rPr>
        <w:t xml:space="preserve">амечания, связанные с определением кадастровой стоимости, к </w:t>
      </w:r>
      <w:r w:rsidR="009F781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01C95" w:rsidRPr="005F60B3">
        <w:rPr>
          <w:rFonts w:ascii="Times New Roman" w:eastAsia="Times New Roman" w:hAnsi="Times New Roman" w:cs="Times New Roman"/>
          <w:sz w:val="28"/>
          <w:szCs w:val="28"/>
        </w:rPr>
        <w:t>роект</w:t>
      </w:r>
      <w:r w:rsidR="005B6B21" w:rsidRPr="005F60B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01C95" w:rsidRPr="005F60B3">
        <w:rPr>
          <w:rFonts w:ascii="Times New Roman" w:eastAsia="Times New Roman" w:hAnsi="Times New Roman" w:cs="Times New Roman"/>
          <w:sz w:val="28"/>
          <w:szCs w:val="28"/>
        </w:rPr>
        <w:t xml:space="preserve"> отчета могут быть представлены любыми лицами </w:t>
      </w:r>
      <w:r w:rsidR="00D60884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3D6642">
        <w:rPr>
          <w:rFonts w:ascii="Times New Roman" w:hAnsi="Times New Roman" w:cs="Times New Roman"/>
          <w:sz w:val="28"/>
          <w:szCs w:val="28"/>
        </w:rPr>
        <w:t>23</w:t>
      </w:r>
      <w:r w:rsidR="002B16B0">
        <w:rPr>
          <w:rFonts w:ascii="Times New Roman" w:hAnsi="Times New Roman" w:cs="Times New Roman"/>
          <w:sz w:val="28"/>
          <w:szCs w:val="28"/>
        </w:rPr>
        <w:t>.10</w:t>
      </w:r>
      <w:r w:rsidR="009F7819" w:rsidRPr="00D60884">
        <w:rPr>
          <w:rFonts w:ascii="Times New Roman" w:hAnsi="Times New Roman" w:cs="Times New Roman"/>
          <w:sz w:val="28"/>
          <w:szCs w:val="28"/>
        </w:rPr>
        <w:t>.202</w:t>
      </w:r>
      <w:r w:rsidR="002B16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1C95" w:rsidRDefault="003427DD" w:rsidP="00C40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F01C95" w:rsidRPr="005F60B3">
        <w:rPr>
          <w:rFonts w:ascii="Times New Roman" w:eastAsia="Times New Roman" w:hAnsi="Times New Roman" w:cs="Times New Roman"/>
          <w:sz w:val="28"/>
          <w:szCs w:val="28"/>
        </w:rPr>
        <w:t xml:space="preserve">амечания к </w:t>
      </w:r>
      <w:r w:rsidR="00C400A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01C95" w:rsidRPr="005F60B3">
        <w:rPr>
          <w:rFonts w:ascii="Times New Roman" w:eastAsia="Times New Roman" w:hAnsi="Times New Roman" w:cs="Times New Roman"/>
          <w:sz w:val="28"/>
          <w:szCs w:val="28"/>
        </w:rPr>
        <w:t xml:space="preserve">роекту отчета могут быть представлены в бюджетное учреждение или </w:t>
      </w:r>
      <w:r w:rsidR="00497FB9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F01C95" w:rsidRPr="005F6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168">
        <w:rPr>
          <w:rFonts w:ascii="Times New Roman" w:eastAsia="Times New Roman" w:hAnsi="Times New Roman" w:cs="Times New Roman"/>
          <w:sz w:val="28"/>
          <w:szCs w:val="28"/>
        </w:rPr>
        <w:t>Алтайского края</w:t>
      </w:r>
      <w:r w:rsidR="00F01C95" w:rsidRPr="005F60B3">
        <w:rPr>
          <w:rFonts w:ascii="Times New Roman" w:eastAsia="Times New Roman" w:hAnsi="Times New Roman" w:cs="Times New Roman"/>
          <w:sz w:val="28"/>
          <w:szCs w:val="28"/>
        </w:rPr>
        <w:t xml:space="preserve"> лично, почтовым отправлением или </w:t>
      </w:r>
      <w:r w:rsidR="00497FB9">
        <w:rPr>
          <w:rFonts w:ascii="Times New Roman" w:eastAsia="Times New Roman" w:hAnsi="Times New Roman" w:cs="Times New Roman"/>
          <w:sz w:val="28"/>
          <w:szCs w:val="28"/>
        </w:rPr>
        <w:br/>
      </w:r>
      <w:r w:rsidR="00F01C95" w:rsidRPr="005F60B3">
        <w:rPr>
          <w:rFonts w:ascii="Times New Roman" w:eastAsia="Times New Roman" w:hAnsi="Times New Roman" w:cs="Times New Roman"/>
          <w:sz w:val="28"/>
          <w:szCs w:val="28"/>
        </w:rPr>
        <w:t>с использованием информационно-телекоммуникационных сетей общего пользования, в том числе сети «Интернет», включая портал государ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ственных </w:t>
      </w:r>
      <w:r w:rsidR="00497FB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муниципальных услуг.</w:t>
      </w:r>
    </w:p>
    <w:p w:rsidR="00C400A8" w:rsidRDefault="00C400A8" w:rsidP="00C40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Форма замечаний к проекту отчета размещена на сайте </w:t>
      </w:r>
      <w:r>
        <w:rPr>
          <w:rFonts w:ascii="Times New Roman" w:hAnsi="Times New Roman" w:cs="Times New Roman"/>
          <w:bCs/>
          <w:sz w:val="28"/>
          <w:szCs w:val="28"/>
        </w:rPr>
        <w:t>КГБУ</w:t>
      </w:r>
      <w:r w:rsidRPr="005F60B3">
        <w:rPr>
          <w:rFonts w:ascii="Times New Roman" w:eastAsia="Times New Roman" w:hAnsi="Times New Roman" w:cs="Times New Roman"/>
          <w:sz w:val="28"/>
          <w:szCs w:val="28"/>
        </w:rPr>
        <w:t xml:space="preserve"> «Алтайский центр недвижимости и госуд</w:t>
      </w:r>
      <w:r>
        <w:rPr>
          <w:rFonts w:ascii="Times New Roman" w:eastAsia="Times New Roman" w:hAnsi="Times New Roman" w:cs="Times New Roman"/>
          <w:sz w:val="28"/>
          <w:szCs w:val="28"/>
        </w:rPr>
        <w:t>арственной кадастровой оценки» (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400A8">
        <w:rPr>
          <w:rFonts w:ascii="Times New Roman" w:hAnsi="Times New Roman" w:cs="Times New Roman"/>
          <w:sz w:val="28"/>
          <w:szCs w:val="28"/>
        </w:rPr>
        <w:t>http://altkadastr.ru/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70052" w:rsidRDefault="00940045" w:rsidP="00C400A8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</w:t>
      </w:r>
      <w:r w:rsidR="00270052" w:rsidRPr="00270052">
        <w:rPr>
          <w:sz w:val="28"/>
          <w:szCs w:val="28"/>
        </w:rPr>
        <w:t xml:space="preserve">, что </w:t>
      </w:r>
      <w:r w:rsidR="00270052">
        <w:rPr>
          <w:sz w:val="28"/>
          <w:szCs w:val="28"/>
        </w:rPr>
        <w:t>п</w:t>
      </w:r>
      <w:r w:rsidR="00270052" w:rsidRPr="00270052">
        <w:rPr>
          <w:sz w:val="28"/>
          <w:szCs w:val="28"/>
        </w:rPr>
        <w:t xml:space="preserve">о истечении срока подачи замечаний </w:t>
      </w:r>
      <w:r w:rsidR="00270052">
        <w:rPr>
          <w:sz w:val="28"/>
          <w:szCs w:val="28"/>
        </w:rPr>
        <w:br/>
      </w:r>
      <w:r w:rsidR="00270052" w:rsidRPr="00270052">
        <w:rPr>
          <w:sz w:val="28"/>
          <w:szCs w:val="28"/>
        </w:rPr>
        <w:t xml:space="preserve">к </w:t>
      </w:r>
      <w:r w:rsidR="009F7819">
        <w:rPr>
          <w:sz w:val="28"/>
          <w:szCs w:val="28"/>
        </w:rPr>
        <w:t>п</w:t>
      </w:r>
      <w:r w:rsidR="00270052" w:rsidRPr="005F60B3">
        <w:rPr>
          <w:sz w:val="28"/>
          <w:szCs w:val="28"/>
        </w:rPr>
        <w:t xml:space="preserve">роекту отчета </w:t>
      </w:r>
      <w:r w:rsidR="00270052">
        <w:rPr>
          <w:sz w:val="28"/>
          <w:szCs w:val="28"/>
        </w:rPr>
        <w:t>заинтересованные лица</w:t>
      </w:r>
      <w:r w:rsidR="00270052" w:rsidRPr="00270052">
        <w:rPr>
          <w:sz w:val="28"/>
          <w:szCs w:val="28"/>
        </w:rPr>
        <w:t xml:space="preserve"> не лишаются права на пересмотр кадастровой стоимости объектов недвижимости в досудебном порядке. </w:t>
      </w:r>
      <w:r w:rsidR="009F7819">
        <w:rPr>
          <w:sz w:val="28"/>
          <w:szCs w:val="28"/>
        </w:rPr>
        <w:t>Согласно Федеральному закону «О государственной кадастровой оценке»</w:t>
      </w:r>
      <w:r w:rsidR="00270052" w:rsidRPr="00270052">
        <w:rPr>
          <w:sz w:val="28"/>
          <w:szCs w:val="28"/>
        </w:rPr>
        <w:t xml:space="preserve"> после утверждения результатов государственной кадастровой оценки они могут подать </w:t>
      </w:r>
      <w:r w:rsidR="009F7819">
        <w:rPr>
          <w:sz w:val="28"/>
          <w:szCs w:val="28"/>
        </w:rPr>
        <w:t>заявл</w:t>
      </w:r>
      <w:r w:rsidR="00270052" w:rsidRPr="00270052">
        <w:rPr>
          <w:sz w:val="28"/>
          <w:szCs w:val="28"/>
        </w:rPr>
        <w:t xml:space="preserve">ение </w:t>
      </w:r>
      <w:r w:rsidR="009F7819">
        <w:rPr>
          <w:sz w:val="28"/>
          <w:szCs w:val="28"/>
        </w:rPr>
        <w:br/>
      </w:r>
      <w:r w:rsidR="00270052" w:rsidRPr="00270052">
        <w:rPr>
          <w:sz w:val="28"/>
          <w:szCs w:val="28"/>
        </w:rPr>
        <w:t xml:space="preserve">об исправлении ошибок непосредственно в бюджетное учреждение, осуществившее определение кадастровой стоимости, или через МФЦ, </w:t>
      </w:r>
      <w:r w:rsidR="00F526F5">
        <w:rPr>
          <w:sz w:val="28"/>
          <w:szCs w:val="28"/>
        </w:rPr>
        <w:br/>
      </w:r>
      <w:r w:rsidR="00270052" w:rsidRPr="00270052">
        <w:rPr>
          <w:sz w:val="28"/>
          <w:szCs w:val="28"/>
        </w:rPr>
        <w:t>а также получить в бюджетном учреждении разъяснения о порядке расчета кадастровой стоимости.</w:t>
      </w:r>
      <w:r w:rsidR="00270052">
        <w:rPr>
          <w:sz w:val="28"/>
          <w:szCs w:val="28"/>
        </w:rPr>
        <w:t xml:space="preserve"> </w:t>
      </w:r>
      <w:r w:rsidR="00270052" w:rsidRPr="00270052">
        <w:rPr>
          <w:sz w:val="28"/>
          <w:szCs w:val="28"/>
        </w:rPr>
        <w:t xml:space="preserve">Исправление выявленных ошибок в результатах кадастровой оценки не </w:t>
      </w:r>
      <w:r w:rsidR="00270052">
        <w:rPr>
          <w:sz w:val="28"/>
          <w:szCs w:val="28"/>
        </w:rPr>
        <w:t>по</w:t>
      </w:r>
      <w:r w:rsidR="00270052" w:rsidRPr="00270052">
        <w:rPr>
          <w:sz w:val="28"/>
          <w:szCs w:val="28"/>
        </w:rPr>
        <w:t xml:space="preserve">влечет дополнительных расходов для </w:t>
      </w:r>
      <w:r w:rsidR="00270052">
        <w:rPr>
          <w:sz w:val="28"/>
          <w:szCs w:val="28"/>
        </w:rPr>
        <w:t>заинтересованных лиц.</w:t>
      </w:r>
    </w:p>
    <w:p w:rsidR="003D6642" w:rsidRDefault="003D6642" w:rsidP="00C400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00A8" w:rsidRDefault="003D6642" w:rsidP="00C400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6642">
        <w:rPr>
          <w:rFonts w:ascii="Times New Roman" w:hAnsi="Times New Roman" w:cs="Times New Roman"/>
          <w:i/>
          <w:sz w:val="28"/>
          <w:szCs w:val="28"/>
          <w:u w:val="single"/>
        </w:rPr>
        <w:t>Справка:</w:t>
      </w:r>
      <w:r w:rsidR="00C400A8" w:rsidRPr="003D664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 соответствии с положениями Федерального закона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«О государственной кадастровой оценки» после истечения срока размещения 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проекта отчета в фонде данных государственной кадастровой оценки</w:t>
      </w:r>
      <w:r w:rsidR="00940045">
        <w:rPr>
          <w:rFonts w:ascii="Times New Roman" w:hAnsi="Times New Roman" w:cs="Times New Roman"/>
          <w:i/>
          <w:sz w:val="28"/>
          <w:szCs w:val="28"/>
        </w:rPr>
        <w:t xml:space="preserve"> отчет будет направлен </w:t>
      </w:r>
      <w:r w:rsidR="00940045" w:rsidRPr="00940045">
        <w:rPr>
          <w:rFonts w:ascii="Times New Roman" w:hAnsi="Times New Roman" w:cs="Times New Roman"/>
          <w:i/>
          <w:sz w:val="28"/>
          <w:szCs w:val="28"/>
        </w:rPr>
        <w:t xml:space="preserve">КГБУ </w:t>
      </w:r>
      <w:r w:rsidR="00940045" w:rsidRPr="00940045">
        <w:rPr>
          <w:rFonts w:ascii="Times New Roman" w:eastAsia="Times New Roman" w:hAnsi="Times New Roman" w:cs="Times New Roman"/>
          <w:i/>
          <w:sz w:val="28"/>
          <w:szCs w:val="28"/>
        </w:rPr>
        <w:t>«Алтайский центр недвижимости и государственной кадастровой оценки»</w:t>
      </w:r>
      <w:r w:rsidR="00940045">
        <w:rPr>
          <w:rFonts w:ascii="Times New Roman" w:eastAsia="Times New Roman" w:hAnsi="Times New Roman" w:cs="Times New Roman"/>
          <w:i/>
          <w:sz w:val="28"/>
          <w:szCs w:val="28"/>
        </w:rPr>
        <w:t xml:space="preserve"> в Управление имущественных отношений Алтайского края для утверждения результатов определения кадастровой стоимости объектов недвижимости.</w:t>
      </w:r>
    </w:p>
    <w:p w:rsidR="00940045" w:rsidRDefault="00940045" w:rsidP="00C400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соответствии с положениями налогового законодательства результаты определения кадастровой стоимости, полученные в рамках государственной кадастровой оценки» проведенной в 2023 году,  должны быть утверждены в срок не позднее 31.11.2023.</w:t>
      </w:r>
    </w:p>
    <w:p w:rsidR="00573CE7" w:rsidRDefault="00573CE7" w:rsidP="00C400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3CE7" w:rsidRDefault="00573CE7" w:rsidP="00C400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3CE7" w:rsidRDefault="00573CE7" w:rsidP="00C400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3CE7" w:rsidRDefault="00573CE7" w:rsidP="00C400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3CE7" w:rsidRDefault="00573CE7" w:rsidP="00C400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3CE7" w:rsidRDefault="00573CE7" w:rsidP="00C400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1" w:name="_GoBack"/>
      <w:bookmarkEnd w:id="1"/>
    </w:p>
    <w:sectPr w:rsidR="00573CE7" w:rsidSect="005F60B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95"/>
    <w:rsid w:val="00052B67"/>
    <w:rsid w:val="000920D0"/>
    <w:rsid w:val="00095162"/>
    <w:rsid w:val="000A3686"/>
    <w:rsid w:val="000E53E3"/>
    <w:rsid w:val="00142588"/>
    <w:rsid w:val="001A5545"/>
    <w:rsid w:val="00270052"/>
    <w:rsid w:val="00281876"/>
    <w:rsid w:val="002B16B0"/>
    <w:rsid w:val="002E2168"/>
    <w:rsid w:val="00321111"/>
    <w:rsid w:val="003427DD"/>
    <w:rsid w:val="003D6642"/>
    <w:rsid w:val="00497FB9"/>
    <w:rsid w:val="00533990"/>
    <w:rsid w:val="00573CE7"/>
    <w:rsid w:val="00580D10"/>
    <w:rsid w:val="005B6B21"/>
    <w:rsid w:val="005E2699"/>
    <w:rsid w:val="005F1C5B"/>
    <w:rsid w:val="005F60B3"/>
    <w:rsid w:val="00620FE0"/>
    <w:rsid w:val="006C6282"/>
    <w:rsid w:val="00742FDB"/>
    <w:rsid w:val="007B17B5"/>
    <w:rsid w:val="007C726C"/>
    <w:rsid w:val="007E75B6"/>
    <w:rsid w:val="0084111B"/>
    <w:rsid w:val="0093144E"/>
    <w:rsid w:val="00940045"/>
    <w:rsid w:val="00946D15"/>
    <w:rsid w:val="009F7819"/>
    <w:rsid w:val="00A631AE"/>
    <w:rsid w:val="00A66A5F"/>
    <w:rsid w:val="00AA427B"/>
    <w:rsid w:val="00B0085F"/>
    <w:rsid w:val="00B1184C"/>
    <w:rsid w:val="00B71F52"/>
    <w:rsid w:val="00B87C5C"/>
    <w:rsid w:val="00C400A8"/>
    <w:rsid w:val="00C410CA"/>
    <w:rsid w:val="00C826DC"/>
    <w:rsid w:val="00C939AF"/>
    <w:rsid w:val="00CE1925"/>
    <w:rsid w:val="00D60884"/>
    <w:rsid w:val="00D8184F"/>
    <w:rsid w:val="00E31103"/>
    <w:rsid w:val="00EC7F10"/>
    <w:rsid w:val="00EE5EE9"/>
    <w:rsid w:val="00F01C95"/>
    <w:rsid w:val="00F17D2A"/>
    <w:rsid w:val="00F52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6B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0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73CE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73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3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6B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0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73CE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73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3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ru/wps/portal/cc_ib_svedFDGK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2677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dcterms:created xsi:type="dcterms:W3CDTF">2023-10-16T10:21:00Z</dcterms:created>
  <dcterms:modified xsi:type="dcterms:W3CDTF">2023-10-16T10:21:00Z</dcterms:modified>
</cp:coreProperties>
</file>