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27" w:rsidRDefault="001B31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Социальная помощь для нуждающихся в постороннем уходе граждан</w:t>
      </w:r>
      <w:r w:rsidR="000D2404">
        <w:rPr>
          <w:rFonts w:ascii="Times New Roman" w:hAnsi="Times New Roman" w:cs="Times New Roman"/>
          <w:b/>
          <w:sz w:val="28"/>
        </w:rPr>
        <w:t>.</w:t>
      </w:r>
    </w:p>
    <w:p w:rsidR="00EA4327" w:rsidRDefault="001B31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Одинокие пожилые люди и совершеннолетние граждане с инвалидностью, оставшиеся без помощи родственников, которые не справляются с обычными домашними делами в силу своего возраста и слабого здоровья, могут обратиться за государственной социальной помощью в виде социального обслуживания на дому, а также в полустационарной форме.</w:t>
      </w:r>
    </w:p>
    <w:p w:rsidR="00EA4327" w:rsidRDefault="001B3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социального обслуживания на дому достаточно оставить устное обращение в управлении, после чего специалисты осуществят выезд на дом, примут заявление и оформят необходимые документы для определения индивидуальной потребности в социальном обслуживании, в том числе в услугах по уходу, на дому. В течение 10 рабочих дней после подачи заявления специалистами управления будет разработана индивидуальная программа предоставления социальных услуг, </w:t>
      </w:r>
      <w:r w:rsidR="007330CD">
        <w:rPr>
          <w:rFonts w:ascii="Times New Roman" w:hAnsi="Times New Roman" w:cs="Times New Roman"/>
          <w:sz w:val="28"/>
          <w:szCs w:val="28"/>
        </w:rPr>
        <w:t>которую специалисты вручат заявителю во время следующего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618" w:rsidRDefault="001B3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социального обслуживания в полустационарной форме, </w:t>
      </w:r>
      <w:r w:rsidR="007330CD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посетить управление, где нужно будет написать заявление и предос</w:t>
      </w:r>
      <w:r w:rsidR="00471618">
        <w:rPr>
          <w:rFonts w:ascii="Times New Roman" w:hAnsi="Times New Roman" w:cs="Times New Roman"/>
          <w:sz w:val="28"/>
          <w:szCs w:val="28"/>
        </w:rPr>
        <w:t xml:space="preserve">тавить полный пакет документов. </w:t>
      </w:r>
    </w:p>
    <w:p w:rsidR="00EA4327" w:rsidRDefault="001B3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71618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населения города Новоалтайска является основным </w:t>
      </w:r>
      <w:r>
        <w:rPr>
          <w:rFonts w:ascii="Times New Roman" w:hAnsi="Times New Roman" w:cs="Times New Roman"/>
          <w:sz w:val="28"/>
          <w:szCs w:val="28"/>
        </w:rPr>
        <w:t>поставщиком социальных услуг на дому и в полустационарной фо</w:t>
      </w:r>
      <w:r w:rsidR="00471618">
        <w:rPr>
          <w:rFonts w:ascii="Times New Roman" w:hAnsi="Times New Roman" w:cs="Times New Roman"/>
          <w:sz w:val="28"/>
          <w:szCs w:val="28"/>
        </w:rPr>
        <w:t>рме на территориях города Новоалтайска</w:t>
      </w:r>
      <w:r>
        <w:rPr>
          <w:rFonts w:ascii="Times New Roman" w:hAnsi="Times New Roman" w:cs="Times New Roman"/>
          <w:sz w:val="28"/>
          <w:szCs w:val="28"/>
        </w:rPr>
        <w:t>, Первомайского района</w:t>
      </w:r>
      <w:r w:rsidR="0047161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ЗАТО Сибирский. </w:t>
      </w:r>
    </w:p>
    <w:p w:rsidR="00EA4327" w:rsidRDefault="001B3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2024 года в управление </w:t>
      </w:r>
      <w:r w:rsidR="00471618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по городу Новоалтайску и Первомайскому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поступило более 300 заявлений на получение социального обслуживания социальным работником. </w:t>
      </w:r>
      <w:r w:rsidR="00471618">
        <w:rPr>
          <w:rFonts w:ascii="Times New Roman" w:hAnsi="Times New Roman" w:cs="Times New Roman"/>
          <w:sz w:val="28"/>
          <w:szCs w:val="28"/>
        </w:rPr>
        <w:t>Около 100 заявлений было подано н</w:t>
      </w:r>
      <w:r>
        <w:rPr>
          <w:rFonts w:ascii="Times New Roman" w:hAnsi="Times New Roman" w:cs="Times New Roman"/>
          <w:sz w:val="28"/>
          <w:szCs w:val="28"/>
        </w:rPr>
        <w:t>а услуги в полустационарной форме от граждан пожилого возраста и совершеннолетних инвалидов. В настоящее время услуги сиделки получают 34 человека.</w:t>
      </w:r>
    </w:p>
    <w:p w:rsidR="00EA4327" w:rsidRDefault="001B3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можно обратиться в </w:t>
      </w:r>
      <w:r w:rsidR="008870FF">
        <w:rPr>
          <w:rFonts w:ascii="Times New Roman" w:hAnsi="Times New Roman" w:cs="Times New Roman"/>
          <w:sz w:val="28"/>
          <w:szCs w:val="28"/>
        </w:rPr>
        <w:t>управление соцзащиты по городу</w:t>
      </w:r>
      <w:r>
        <w:rPr>
          <w:rFonts w:ascii="Times New Roman" w:hAnsi="Times New Roman" w:cs="Times New Roman"/>
          <w:sz w:val="28"/>
          <w:szCs w:val="28"/>
        </w:rPr>
        <w:t xml:space="preserve"> Новоалтайску и Первомайскому району по адресу: г. Новоалтайск,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2, тел. для справок: 8(38532) 4-84-70.</w:t>
      </w:r>
    </w:p>
    <w:p w:rsidR="00D85B48" w:rsidRDefault="00D85B48" w:rsidP="00D85B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</w:t>
      </w:r>
      <w:r w:rsidR="0062051C">
        <w:rPr>
          <w:rFonts w:ascii="Times New Roman" w:hAnsi="Times New Roman" w:cs="Times New Roman"/>
          <w:sz w:val="28"/>
          <w:szCs w:val="28"/>
        </w:rPr>
        <w:t xml:space="preserve"> Максимовна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отдела социальной поддержки.</w:t>
      </w:r>
    </w:p>
    <w:sectPr w:rsidR="00D8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E6" w:rsidRDefault="004363E6">
      <w:pPr>
        <w:spacing w:line="240" w:lineRule="auto"/>
      </w:pPr>
      <w:r>
        <w:separator/>
      </w:r>
    </w:p>
  </w:endnote>
  <w:endnote w:type="continuationSeparator" w:id="0">
    <w:p w:rsidR="004363E6" w:rsidRDefault="00436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E6" w:rsidRDefault="004363E6">
      <w:pPr>
        <w:spacing w:after="0"/>
      </w:pPr>
      <w:r>
        <w:separator/>
      </w:r>
    </w:p>
  </w:footnote>
  <w:footnote w:type="continuationSeparator" w:id="0">
    <w:p w:rsidR="004363E6" w:rsidRDefault="004363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D5"/>
    <w:rsid w:val="00036630"/>
    <w:rsid w:val="000D2404"/>
    <w:rsid w:val="00170EF2"/>
    <w:rsid w:val="001834C3"/>
    <w:rsid w:val="001B3139"/>
    <w:rsid w:val="00230FAE"/>
    <w:rsid w:val="002341F0"/>
    <w:rsid w:val="00245406"/>
    <w:rsid w:val="00386313"/>
    <w:rsid w:val="003F72FF"/>
    <w:rsid w:val="00411D65"/>
    <w:rsid w:val="004363E6"/>
    <w:rsid w:val="00471618"/>
    <w:rsid w:val="00482063"/>
    <w:rsid w:val="0048672F"/>
    <w:rsid w:val="00542C75"/>
    <w:rsid w:val="005C7090"/>
    <w:rsid w:val="0062051C"/>
    <w:rsid w:val="0067469E"/>
    <w:rsid w:val="007330CD"/>
    <w:rsid w:val="007473EF"/>
    <w:rsid w:val="007C6819"/>
    <w:rsid w:val="00875304"/>
    <w:rsid w:val="008870FF"/>
    <w:rsid w:val="008C51D5"/>
    <w:rsid w:val="008D01F7"/>
    <w:rsid w:val="008E3866"/>
    <w:rsid w:val="009F07C7"/>
    <w:rsid w:val="00C2685D"/>
    <w:rsid w:val="00D85B48"/>
    <w:rsid w:val="00DA6AB2"/>
    <w:rsid w:val="00E317BB"/>
    <w:rsid w:val="00EA4327"/>
    <w:rsid w:val="00F66F02"/>
    <w:rsid w:val="00FA1232"/>
    <w:rsid w:val="25C65AF4"/>
    <w:rsid w:val="4934311A"/>
    <w:rsid w:val="4E4862FB"/>
    <w:rsid w:val="566D6D28"/>
    <w:rsid w:val="5E4C2BC5"/>
    <w:rsid w:val="754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Дарья Андреевна</dc:creator>
  <cp:lastModifiedBy>sinelnikova.s</cp:lastModifiedBy>
  <cp:revision>22</cp:revision>
  <cp:lastPrinted>2023-08-18T07:16:00Z</cp:lastPrinted>
  <dcterms:created xsi:type="dcterms:W3CDTF">2023-08-16T02:04:00Z</dcterms:created>
  <dcterms:modified xsi:type="dcterms:W3CDTF">2024-10-15T05:22:00Z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5EB2C1BF05B0497C88260CF1E6ABFBB0_13</vt:lpwstr>
  </property>
</Properties>
</file>