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1A03B" w14:textId="59EDEC44" w:rsidR="00D56508" w:rsidRPr="00D56508" w:rsidRDefault="00D56508" w:rsidP="00D56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508">
        <w:rPr>
          <w:rFonts w:ascii="Times New Roman" w:hAnsi="Times New Roman" w:cs="Times New Roman"/>
          <w:b/>
          <w:sz w:val="28"/>
          <w:szCs w:val="28"/>
        </w:rPr>
        <w:t>Безопасность детей в летний период</w:t>
      </w:r>
    </w:p>
    <w:p w14:paraId="33C2A3F9" w14:textId="77777777" w:rsidR="00D56508" w:rsidRDefault="00D56508" w:rsidP="00D56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Лето - пора веселья и беззаботности в особенности для наших детей.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56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Родителям же остаётся быть чрезмерно внимательными, поскольку  в летний период времени дети остаются одни без присмотра взрослых.  Именно поэтому  ознакомление с правилами безопасности очень важен и не помешает рассказать о них детям ещё раз.</w:t>
      </w:r>
    </w:p>
    <w:p w14:paraId="61E7B9CD" w14:textId="291E40CE" w:rsidR="00D56508" w:rsidRDefault="00D56508" w:rsidP="00D56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Взрослые и дети с удовольствием в летний период проводят свой досуг на свежем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56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воздухе, но опасность может подстерегать в любом месте, как в воде, так и на суше.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56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Именно поэтому мы рекомендуем изучить следующие рекомендации:</w:t>
      </w:r>
    </w:p>
    <w:p w14:paraId="759DF5E7" w14:textId="50932D7B" w:rsidR="00D56508" w:rsidRDefault="00D56508" w:rsidP="00D56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r w:rsidRPr="00D56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Купаться разрешено только на специально оборудованных пляжах!</w:t>
      </w:r>
    </w:p>
    <w:p w14:paraId="5556A9C3" w14:textId="47EF85DF" w:rsidR="00D56508" w:rsidRDefault="00D56508" w:rsidP="00D56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6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Объясните ребенку, что уходить к водоемам одному очень опасно, а тем более входить в воду для купания и нырять, заплывать за буйки.</w:t>
      </w:r>
    </w:p>
    <w:p w14:paraId="56FB5E2E" w14:textId="78BB90DA" w:rsidR="00D56508" w:rsidRDefault="00D56508" w:rsidP="00D56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6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Находясь у водоемов, не разрешайте ребенку купаться, играть,  входи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 в воду без вашего присмотра.</w:t>
      </w:r>
    </w:p>
    <w:p w14:paraId="516F631D" w14:textId="77777777" w:rsidR="00D56508" w:rsidRDefault="00D56508" w:rsidP="00D56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6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воду можно входить только в плавательном жилете или нарукавниках, если он не умеет хорошо плавать.</w:t>
      </w:r>
    </w:p>
    <w:p w14:paraId="12CCFF28" w14:textId="7BEF00B8" w:rsidR="00D56508" w:rsidRDefault="00D56508" w:rsidP="00D56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6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Для ребёнка является обязательным ношения головного убора на улице для предотвращения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теплового или солнечного удара.</w:t>
      </w:r>
    </w:p>
    <w:p w14:paraId="3ACA0DA1" w14:textId="77777777" w:rsidR="00D56508" w:rsidRDefault="00D56508" w:rsidP="00D56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6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Приучить детей всегда мыть руки перед употреблением пищи, по сколько на лето приходится пик пищевых отравлен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ий и  инфекционных заболеваний.</w:t>
      </w:r>
    </w:p>
    <w:p w14:paraId="40AEFA77" w14:textId="77777777" w:rsidR="00D56508" w:rsidRDefault="00D56508" w:rsidP="00D56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6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Обязательно научите ребёнка правильно переходить дорогу.</w:t>
      </w:r>
    </w:p>
    <w:p w14:paraId="74C41B1A" w14:textId="77777777" w:rsidR="00D56508" w:rsidRDefault="00D56508" w:rsidP="00D56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6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Расскажите как правильно вести себя на детских площадках, а также немаловажно обучить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правилам пожарной безопасности.</w:t>
      </w:r>
    </w:p>
    <w:p w14:paraId="7EE573CA" w14:textId="51E5FCEA" w:rsidR="00D56508" w:rsidRDefault="00D56508" w:rsidP="00D56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6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Напомните детям об опасности огня. Обратите внимание детей на наиболее распространенные случаи пожаров из-за неосторожного обращения с огнём: именно детская шалость, непотушенный угли, костры, не потушенные окурки и спички, поджог</w:t>
      </w:r>
      <w:proofErr w:type="gramStart"/>
      <w:r w:rsidRPr="00D56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D56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56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D56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равы, все это може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 привести к большой трагедии. </w:t>
      </w:r>
    </w:p>
    <w:p w14:paraId="45099099" w14:textId="43981341" w:rsidR="00FC5ADF" w:rsidRPr="00D56508" w:rsidRDefault="00D56508" w:rsidP="00D56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Простые рекомендации помогут обезопасить жизнь и здоровье вашего ребёнка, позволят провести летние каникулы с максимальным удовольствием.</w:t>
      </w:r>
    </w:p>
    <w:p w14:paraId="3CB8262D" w14:textId="04777088" w:rsidR="000009EB" w:rsidRPr="00D56508" w:rsidRDefault="000009EB" w:rsidP="00D56508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2E68F0A" w14:textId="77777777" w:rsidR="00CE71D6" w:rsidRPr="00D56508" w:rsidRDefault="00CE71D6" w:rsidP="00D5650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6508">
        <w:rPr>
          <w:rFonts w:ascii="Times New Roman" w:hAnsi="Times New Roman" w:cs="Times New Roman"/>
          <w:noProof/>
          <w:sz w:val="24"/>
          <w:szCs w:val="24"/>
          <w:lang w:eastAsia="ru-RU"/>
        </w:rPr>
        <w:t>ФГКУ «Специальное управление ФПС № 36 МЧС России»</w:t>
      </w:r>
    </w:p>
    <w:p w14:paraId="18753107" w14:textId="6C4C84F0" w:rsidR="00CE71D6" w:rsidRPr="00D56508" w:rsidRDefault="00CE71D6" w:rsidP="00D56508">
      <w:pPr>
        <w:pStyle w:val="a3"/>
        <w:spacing w:before="0" w:beforeAutospacing="0" w:after="0" w:afterAutospacing="0"/>
        <w:ind w:firstLine="567"/>
        <w:jc w:val="both"/>
        <w:textAlignment w:val="baseline"/>
      </w:pPr>
    </w:p>
    <w:p w14:paraId="4349808A" w14:textId="3DB83E75" w:rsidR="003F3296" w:rsidRPr="00D56508" w:rsidRDefault="00D56508" w:rsidP="00D56508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1CD665" wp14:editId="0C9E17E1">
            <wp:extent cx="4450154" cy="2615609"/>
            <wp:effectExtent l="0" t="0" r="7620" b="0"/>
            <wp:docPr id="1" name="Рисунок 1" descr="https://zabrab75.ru/wp-content/uploads/2020/09/mchs-preduprezhd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brab75.ru/wp-content/uploads/2020/09/mchs-preduprezhda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537" cy="262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E314E9" w14:textId="684B60BF" w:rsidR="004F776E" w:rsidRPr="00D56508" w:rsidRDefault="004F776E" w:rsidP="00D56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F776E" w:rsidRPr="00D56508" w:rsidSect="008B2D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5D9"/>
    <w:multiLevelType w:val="multilevel"/>
    <w:tmpl w:val="0DC8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83B5D"/>
    <w:multiLevelType w:val="multilevel"/>
    <w:tmpl w:val="2E3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B7F47"/>
    <w:multiLevelType w:val="multilevel"/>
    <w:tmpl w:val="19D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F21A98"/>
    <w:multiLevelType w:val="multilevel"/>
    <w:tmpl w:val="E820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83D2E"/>
    <w:multiLevelType w:val="multilevel"/>
    <w:tmpl w:val="8DD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F5325"/>
    <w:multiLevelType w:val="multilevel"/>
    <w:tmpl w:val="0766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628D5"/>
    <w:multiLevelType w:val="multilevel"/>
    <w:tmpl w:val="432C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64A4A"/>
    <w:multiLevelType w:val="multilevel"/>
    <w:tmpl w:val="579A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0009EB"/>
    <w:rsid w:val="000F5322"/>
    <w:rsid w:val="00213179"/>
    <w:rsid w:val="002E1E11"/>
    <w:rsid w:val="002E4B10"/>
    <w:rsid w:val="00314076"/>
    <w:rsid w:val="003F3296"/>
    <w:rsid w:val="0040066F"/>
    <w:rsid w:val="00415E54"/>
    <w:rsid w:val="00467141"/>
    <w:rsid w:val="004F776E"/>
    <w:rsid w:val="00510C63"/>
    <w:rsid w:val="00607A1B"/>
    <w:rsid w:val="007B7EF4"/>
    <w:rsid w:val="008B2D2D"/>
    <w:rsid w:val="00957551"/>
    <w:rsid w:val="009C3168"/>
    <w:rsid w:val="00A52C44"/>
    <w:rsid w:val="00AB7B21"/>
    <w:rsid w:val="00B33AD0"/>
    <w:rsid w:val="00CE71D6"/>
    <w:rsid w:val="00D56508"/>
    <w:rsid w:val="00DA4206"/>
    <w:rsid w:val="00F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7EF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pboth">
    <w:name w:val="pboth"/>
    <w:basedOn w:val="a"/>
    <w:rsid w:val="004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5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7EF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pboth">
    <w:name w:val="pboth"/>
    <w:basedOn w:val="a"/>
    <w:rsid w:val="004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5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Пользователь</cp:lastModifiedBy>
  <cp:revision>19</cp:revision>
  <dcterms:created xsi:type="dcterms:W3CDTF">2023-01-24T04:11:00Z</dcterms:created>
  <dcterms:modified xsi:type="dcterms:W3CDTF">2023-08-02T03:15:00Z</dcterms:modified>
</cp:coreProperties>
</file>