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6D1" w:rsidRPr="006D26D1" w:rsidRDefault="006D26D1" w:rsidP="00AB4C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</w:pPr>
      <w:r w:rsidRPr="006D26D1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Правила пожарной безопасности в школе</w:t>
      </w:r>
    </w:p>
    <w:p w:rsidR="006D26D1" w:rsidRPr="006D26D1" w:rsidRDefault="006D26D1" w:rsidP="006D2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</w:pPr>
      <w:r w:rsidRPr="006D26D1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 xml:space="preserve"> </w:t>
      </w:r>
      <w:r w:rsidRPr="006D26D1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Запрещено приносить в школу и пользоваться любыми зажигательными и курительными принадлежностями (спички, зажигалки, сигареты и т.п.). </w:t>
      </w:r>
    </w:p>
    <w:p w:rsidR="006D26D1" w:rsidRPr="006D26D1" w:rsidRDefault="006D26D1" w:rsidP="006D2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</w:pPr>
      <w:r w:rsidRPr="006D26D1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2. Запрещено приносить в школу взрывоопасные предметы (хлопушки, петарды, фейерверки) и играть с ними.</w:t>
      </w:r>
    </w:p>
    <w:p w:rsidR="006D26D1" w:rsidRPr="006D26D1" w:rsidRDefault="006D26D1" w:rsidP="006D2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</w:pPr>
      <w:r w:rsidRPr="006D26D1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3. Запрещено приносить и пользоваться в школе легковоспламеняющимися, горючими материалами и жидкостями, газовыми баллончиками.</w:t>
      </w:r>
    </w:p>
    <w:p w:rsidR="006D26D1" w:rsidRPr="006D26D1" w:rsidRDefault="006D26D1" w:rsidP="006D2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4</w:t>
      </w:r>
      <w:r w:rsidRPr="006D26D1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 Нельзя без разрешения учителя включать в кабинете электрические приборы.</w:t>
      </w:r>
    </w:p>
    <w:p w:rsidR="006D26D1" w:rsidRPr="006D26D1" w:rsidRDefault="006D26D1" w:rsidP="006D2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5.</w:t>
      </w:r>
      <w:r w:rsidRPr="006D26D1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Не нагревайте незнакомые приборы, упаковки для порошков и красок. Особенно аэрозольные упаковки (металлические баллончики).</w:t>
      </w:r>
    </w:p>
    <w:p w:rsidR="006D26D1" w:rsidRPr="006D26D1" w:rsidRDefault="006D26D1" w:rsidP="006D2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6</w:t>
      </w:r>
      <w:r w:rsidRPr="006D26D1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 Не поджигайте сами и не позволяйте младшим поджигать тополиный пух и сухую траву на территории школы. Это очень ОПАСНО!</w:t>
      </w:r>
    </w:p>
    <w:p w:rsidR="006D26D1" w:rsidRPr="006D26D1" w:rsidRDefault="006D26D1" w:rsidP="006D2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7</w:t>
      </w:r>
      <w:r w:rsidRPr="006D26D1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 Все дети должны помнить, где расположен план эвакуации, и понимать, как им пользоваться.</w:t>
      </w:r>
    </w:p>
    <w:p w:rsidR="006D26D1" w:rsidRPr="006D26D1" w:rsidRDefault="006D26D1" w:rsidP="006D2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8</w:t>
      </w:r>
      <w:r w:rsidRPr="006D26D1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 При обнаружении пожара или задымления срочно сообщите учителям, техническому персоналу школы и вызовите пожарных</w:t>
      </w: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</w:t>
      </w:r>
      <w:r w:rsidRPr="006D26D1">
        <w:rPr>
          <w:rFonts w:ascii="Times New Roman" w:eastAsia="Times New Roman" w:hAnsi="Times New Roman" w:cs="Times New Roman"/>
          <w:b/>
          <w:color w:val="0F0F0F"/>
          <w:sz w:val="28"/>
          <w:szCs w:val="28"/>
          <w:lang w:eastAsia="ru-RU"/>
        </w:rPr>
        <w:t>«101», «112».</w:t>
      </w:r>
    </w:p>
    <w:p w:rsidR="006D26D1" w:rsidRPr="006D26D1" w:rsidRDefault="006D26D1" w:rsidP="00AB4C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</w:pPr>
      <w:r w:rsidRPr="006D26D1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 xml:space="preserve">Действия учащихся </w:t>
      </w:r>
      <w:proofErr w:type="gramStart"/>
      <w:r w:rsidRPr="006D26D1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при возникновения</w:t>
      </w:r>
      <w:proofErr w:type="gramEnd"/>
      <w:r w:rsidRPr="006D26D1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 xml:space="preserve"> пожара в школе</w:t>
      </w:r>
    </w:p>
    <w:p w:rsidR="006D26D1" w:rsidRPr="006D26D1" w:rsidRDefault="006D26D1" w:rsidP="006D2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</w:pPr>
      <w:r w:rsidRPr="006D26D1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1. При возникновении пожара (вид открытого пламени, запах гари, задымление) немедленно сообщить работнику школы.</w:t>
      </w:r>
    </w:p>
    <w:p w:rsidR="006D26D1" w:rsidRPr="006D26D1" w:rsidRDefault="006D26D1" w:rsidP="006D2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</w:pPr>
      <w:r w:rsidRPr="006D26D1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2. При опасности пожара </w:t>
      </w: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необходимо </w:t>
      </w:r>
      <w:r w:rsidRPr="006D26D1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находится возле учителя. Строго выполнять его распоряжения.</w:t>
      </w:r>
    </w:p>
    <w:p w:rsidR="006D26D1" w:rsidRPr="006D26D1" w:rsidRDefault="006D26D1" w:rsidP="006D2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</w:pPr>
      <w:r w:rsidRPr="006D26D1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3. Не поддаваться панике. Внимательно слушать оповещение по школе и действовать согласно указаниям сотрудников школы.</w:t>
      </w:r>
    </w:p>
    <w:p w:rsidR="006D26D1" w:rsidRPr="006D26D1" w:rsidRDefault="006D26D1" w:rsidP="006D2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</w:pPr>
      <w:r w:rsidRPr="006D26D1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4. По команде учителя (преподавателя) школы эвакуироваться из здания в соответствии с определенным порядком и планом эвакуации. При этом не бежать, не мешать своим товарищам, помогать малышам и одноклассникам.</w:t>
      </w:r>
    </w:p>
    <w:p w:rsidR="006D26D1" w:rsidRPr="006D26D1" w:rsidRDefault="006D26D1" w:rsidP="006D2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</w:pPr>
      <w:r w:rsidRPr="006D26D1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5. Нельзя ходить в задымленном помещении в полный рост: дым всегда скапливается в верхней части комнаты или здания, поэтому лучше пригнуться, закрыв нос и рот платком, и выбираться из помещения.</w:t>
      </w:r>
    </w:p>
    <w:p w:rsidR="006D26D1" w:rsidRPr="006D26D1" w:rsidRDefault="006D26D1" w:rsidP="006D2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</w:pPr>
      <w:r w:rsidRPr="006D26D1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6. Нельзя прятаться во время пожара под парту, в шкаф: от огня и дыма спрятаться невозможно.</w:t>
      </w:r>
    </w:p>
    <w:p w:rsidR="006D26D1" w:rsidRPr="006D26D1" w:rsidRDefault="006D26D1" w:rsidP="006D2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0F0F"/>
          <w:sz w:val="20"/>
          <w:szCs w:val="20"/>
          <w:lang w:eastAsia="ru-RU"/>
        </w:rPr>
      </w:pPr>
      <w:r w:rsidRPr="006D26D1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7. При выходе из здания школы находиться в месте, указанном учителем.</w:t>
      </w:r>
    </w:p>
    <w:p w:rsidR="00644B1C" w:rsidRPr="007B61A3" w:rsidRDefault="00644B1C" w:rsidP="006D26D1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44B1C" w:rsidRPr="007B61A3" w:rsidRDefault="00644B1C" w:rsidP="006D26D1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B61A3">
        <w:rPr>
          <w:rFonts w:ascii="Times New Roman" w:hAnsi="Times New Roman" w:cs="Times New Roman"/>
          <w:noProof/>
          <w:sz w:val="28"/>
          <w:szCs w:val="28"/>
          <w:lang w:eastAsia="ru-RU"/>
        </w:rPr>
        <w:t>ОФГПН ФГКУ «Специальное управление ФПС № 36 МЧС России»</w:t>
      </w:r>
    </w:p>
    <w:p w:rsidR="00276E68" w:rsidRDefault="00276E68" w:rsidP="006D26D1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27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7D"/>
    <w:rsid w:val="00276E68"/>
    <w:rsid w:val="002C7058"/>
    <w:rsid w:val="00522A7D"/>
    <w:rsid w:val="00644B1C"/>
    <w:rsid w:val="006D26D1"/>
    <w:rsid w:val="00781622"/>
    <w:rsid w:val="007B61A3"/>
    <w:rsid w:val="008B13D7"/>
    <w:rsid w:val="00AB4C67"/>
    <w:rsid w:val="00D045C1"/>
    <w:rsid w:val="00DC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623F5"/>
  <w15:docId w15:val="{CADD6D7B-B4E1-40A6-878F-AF4190B1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4B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61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4B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B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4B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61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7B61A3"/>
    <w:rPr>
      <w:color w:val="0000FF"/>
      <w:u w:val="single"/>
    </w:rPr>
  </w:style>
  <w:style w:type="character" w:customStyle="1" w:styleId="hh-link-first">
    <w:name w:val="hh-link-first"/>
    <w:basedOn w:val="a0"/>
    <w:rsid w:val="007B6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1287">
          <w:marLeft w:val="0"/>
          <w:marRight w:val="0"/>
          <w:marTop w:val="0"/>
          <w:marBottom w:val="495"/>
          <w:divBdr>
            <w:top w:val="none" w:sz="0" w:space="3" w:color="auto"/>
            <w:left w:val="single" w:sz="24" w:space="31" w:color="349DEE"/>
            <w:bottom w:val="none" w:sz="0" w:space="5" w:color="auto"/>
            <w:right w:val="none" w:sz="0" w:space="0" w:color="auto"/>
          </w:divBdr>
        </w:div>
      </w:divsChild>
    </w:div>
    <w:div w:id="1027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30790">
              <w:marLeft w:val="300"/>
              <w:marRight w:val="0"/>
              <w:marTop w:val="12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0940"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4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1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253</cp:lastModifiedBy>
  <cp:revision>11</cp:revision>
  <dcterms:created xsi:type="dcterms:W3CDTF">2022-08-16T03:53:00Z</dcterms:created>
  <dcterms:modified xsi:type="dcterms:W3CDTF">2023-10-16T01:39:00Z</dcterms:modified>
</cp:coreProperties>
</file>