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C7" w:rsidRPr="00F142C9" w:rsidRDefault="004644CC" w:rsidP="00A14782">
      <w:pPr>
        <w:shd w:val="clear" w:color="auto" w:fill="FFFFFF"/>
        <w:spacing w:after="0" w:line="240" w:lineRule="auto"/>
        <w:ind w:firstLine="851"/>
        <w:jc w:val="center"/>
        <w:textAlignment w:val="baseline"/>
        <w:rPr>
          <w:rFonts w:ascii="Times New Roman" w:eastAsia="Times New Roman" w:hAnsi="Times New Roman" w:cs="Times New Roman"/>
          <w:b/>
          <w:bCs/>
          <w:i/>
          <w:color w:val="000000"/>
          <w:sz w:val="32"/>
          <w:szCs w:val="32"/>
          <w:bdr w:val="none" w:sz="0" w:space="0" w:color="auto" w:frame="1"/>
          <w:lang w:eastAsia="ru-RU"/>
        </w:rPr>
      </w:pPr>
      <w:r>
        <w:rPr>
          <w:rFonts w:ascii="Times New Roman" w:eastAsia="Times New Roman" w:hAnsi="Times New Roman" w:cs="Times New Roman"/>
          <w:b/>
          <w:bCs/>
          <w:i/>
          <w:color w:val="000000"/>
          <w:sz w:val="32"/>
          <w:szCs w:val="32"/>
          <w:bdr w:val="none" w:sz="0" w:space="0" w:color="auto" w:frame="1"/>
          <w:lang w:eastAsia="ru-RU"/>
        </w:rPr>
        <w:t>Наркомания очень опасна</w:t>
      </w:r>
      <w:bookmarkStart w:id="0" w:name="_GoBack"/>
      <w:bookmarkEnd w:id="0"/>
      <w:r w:rsidR="00E62EC7" w:rsidRPr="00F142C9">
        <w:rPr>
          <w:rFonts w:ascii="Times New Roman" w:eastAsia="Times New Roman" w:hAnsi="Times New Roman" w:cs="Times New Roman"/>
          <w:b/>
          <w:bCs/>
          <w:i/>
          <w:color w:val="000000"/>
          <w:sz w:val="32"/>
          <w:szCs w:val="32"/>
          <w:bdr w:val="none" w:sz="0" w:space="0" w:color="auto" w:frame="1"/>
          <w:lang w:eastAsia="ru-RU"/>
        </w:rPr>
        <w:t xml:space="preserve"> для здоровья.</w:t>
      </w:r>
    </w:p>
    <w:p w:rsidR="00A14782" w:rsidRPr="00F142C9" w:rsidRDefault="00A14782" w:rsidP="00A14782">
      <w:pPr>
        <w:shd w:val="clear" w:color="auto" w:fill="FFFFFF"/>
        <w:spacing w:after="0" w:line="240" w:lineRule="auto"/>
        <w:ind w:firstLine="851"/>
        <w:jc w:val="center"/>
        <w:textAlignment w:val="baseline"/>
        <w:rPr>
          <w:rFonts w:ascii="Times New Roman" w:eastAsia="Times New Roman" w:hAnsi="Times New Roman" w:cs="Times New Roman"/>
          <w:i/>
          <w:color w:val="000000"/>
          <w:sz w:val="32"/>
          <w:szCs w:val="32"/>
          <w:lang w:eastAsia="ru-RU"/>
        </w:rPr>
      </w:pP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Как же проникает в дом эта беда? Чаще всего самым обыденным способом. Возле школ, во дворах наших домов, на вечеринках появляются «доброжелательные люди», которые предлагают ребятам попробовать те или иные наркотические вещества. Они обязательно расскажут тебе, какие замечательные ощущения ты при этом испытаешь. Это распространители наркотиков – люди, которые специально ищут слабых и ведомых людей, чтобы приучить их к наркотическим средствам.</w:t>
      </w:r>
    </w:p>
    <w:p w:rsidR="00A14782" w:rsidRPr="00F142C9" w:rsidRDefault="00E62EC7" w:rsidP="00A14782">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К любому наркотику организм человека привыкает очень быстро, а вот избавиться от такой</w:t>
      </w:r>
      <w:r w:rsidR="00A14782" w:rsidRPr="00F142C9">
        <w:rPr>
          <w:rFonts w:ascii="Times New Roman" w:eastAsia="Times New Roman" w:hAnsi="Times New Roman" w:cs="Times New Roman"/>
          <w:color w:val="000000"/>
          <w:sz w:val="32"/>
          <w:szCs w:val="32"/>
          <w:lang w:eastAsia="ru-RU"/>
        </w:rPr>
        <w:t xml:space="preserve"> зависимости чрезвычайно трудно. И</w:t>
      </w:r>
      <w:r w:rsidRPr="00F142C9">
        <w:rPr>
          <w:rFonts w:ascii="Times New Roman" w:eastAsia="Times New Roman" w:hAnsi="Times New Roman" w:cs="Times New Roman"/>
          <w:color w:val="000000"/>
          <w:sz w:val="32"/>
          <w:szCs w:val="32"/>
          <w:lang w:eastAsia="ru-RU"/>
        </w:rPr>
        <w:t>ногда – просто невозможно.</w:t>
      </w:r>
    </w:p>
    <w:p w:rsidR="00A14782" w:rsidRPr="00F142C9" w:rsidRDefault="00A14782" w:rsidP="00A14782">
      <w:pPr>
        <w:shd w:val="clear" w:color="auto" w:fill="FFFFFF"/>
        <w:spacing w:after="0" w:line="240" w:lineRule="auto"/>
        <w:ind w:firstLine="851"/>
        <w:jc w:val="both"/>
        <w:textAlignment w:val="baseline"/>
        <w:rPr>
          <w:rFonts w:ascii="Times New Roman" w:eastAsia="Times New Roman" w:hAnsi="Times New Roman" w:cs="Times New Roman"/>
          <w:b/>
          <w:color w:val="000000"/>
          <w:sz w:val="32"/>
          <w:szCs w:val="32"/>
          <w:lang w:eastAsia="ru-RU"/>
        </w:rPr>
      </w:pPr>
      <w:r w:rsidRPr="00F142C9">
        <w:rPr>
          <w:rFonts w:ascii="Times New Roman" w:eastAsia="Times New Roman" w:hAnsi="Times New Roman" w:cs="Times New Roman"/>
          <w:b/>
          <w:color w:val="000000"/>
          <w:sz w:val="32"/>
          <w:szCs w:val="32"/>
          <w:lang w:eastAsia="ru-RU"/>
        </w:rPr>
        <w:t>Запомните!</w:t>
      </w:r>
    </w:p>
    <w:p w:rsidR="00E62EC7" w:rsidRPr="00F142C9" w:rsidRDefault="00E62EC7" w:rsidP="00A14782">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Наркомания – смертельно опасная болезнь!</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Жизнь наркомана очень коротка.</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Наркоманы часто заражаются друг от друга опасными и неизлечимыми болезнями: СПИДом, гепатитом и т.д.</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сильно действуют на головной мозг и делают человека слабо</w:t>
      </w:r>
      <w:r w:rsidRPr="00F142C9">
        <w:rPr>
          <w:rFonts w:ascii="Times New Roman" w:eastAsia="Times New Roman" w:hAnsi="Times New Roman" w:cs="Times New Roman"/>
          <w:color w:val="000000"/>
          <w:sz w:val="32"/>
          <w:szCs w:val="32"/>
          <w:lang w:eastAsia="ru-RU"/>
        </w:rPr>
        <w:softHyphen/>
        <w:t>умным.</w:t>
      </w:r>
    </w:p>
    <w:p w:rsidR="00E62EC7" w:rsidRPr="00F142C9" w:rsidRDefault="00E62EC7" w:rsidP="00A14782">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Наркоман уносит из семьи не только деньги, но и все ценные вещи, чтобы купить наркотики, без которых не может жить.</w:t>
      </w:r>
    </w:p>
    <w:p w:rsidR="00A14782" w:rsidRPr="00F142C9" w:rsidRDefault="00A14782" w:rsidP="00A14782">
      <w:pPr>
        <w:shd w:val="clear" w:color="auto" w:fill="FFFFFF"/>
        <w:spacing w:after="0" w:line="240" w:lineRule="auto"/>
        <w:ind w:firstLine="851"/>
        <w:jc w:val="both"/>
        <w:textAlignment w:val="baseline"/>
        <w:rPr>
          <w:rFonts w:ascii="Times New Roman" w:eastAsia="Times New Roman" w:hAnsi="Times New Roman" w:cs="Times New Roman"/>
          <w:b/>
          <w:color w:val="000000"/>
          <w:sz w:val="32"/>
          <w:szCs w:val="32"/>
          <w:lang w:eastAsia="ru-RU"/>
        </w:rPr>
      </w:pPr>
      <w:r w:rsidRPr="00F142C9">
        <w:rPr>
          <w:rFonts w:ascii="Times New Roman" w:eastAsia="Times New Roman" w:hAnsi="Times New Roman" w:cs="Times New Roman"/>
          <w:b/>
          <w:color w:val="000000"/>
          <w:sz w:val="32"/>
          <w:szCs w:val="32"/>
          <w:lang w:eastAsia="ru-RU"/>
        </w:rPr>
        <w:t>Это должен знать каждый!</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Отказаться от наркотиков можно, но только в первый раз. Даже первая доза способна вызвать очень сильный эффект привыкания, то есть зависимости.</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Наркомания – хроническое заболевание, и оно продолжается до конца жизни. Возможна</w:t>
      </w:r>
      <w:r w:rsidR="00A14782" w:rsidRPr="00F142C9">
        <w:rPr>
          <w:rFonts w:ascii="Times New Roman" w:eastAsia="Times New Roman" w:hAnsi="Times New Roman" w:cs="Times New Roman"/>
          <w:color w:val="000000"/>
          <w:sz w:val="32"/>
          <w:szCs w:val="32"/>
          <w:lang w:eastAsia="ru-RU"/>
        </w:rPr>
        <w:t xml:space="preserve"> лишь приостановка потребления -</w:t>
      </w:r>
      <w:r w:rsidRPr="00F142C9">
        <w:rPr>
          <w:rFonts w:ascii="Times New Roman" w:eastAsia="Times New Roman" w:hAnsi="Times New Roman" w:cs="Times New Roman"/>
          <w:color w:val="000000"/>
          <w:sz w:val="32"/>
          <w:szCs w:val="32"/>
          <w:lang w:eastAsia="ru-RU"/>
        </w:rPr>
        <w:t xml:space="preserve"> ремиссия. При этом болезнь как бы дремлет и может возобновиться в любой момент. Наркотик умеет ждать.</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д</w:t>
      </w:r>
      <w:r w:rsidR="00A14782" w:rsidRPr="00F142C9">
        <w:rPr>
          <w:rFonts w:ascii="Times New Roman" w:eastAsia="Times New Roman" w:hAnsi="Times New Roman" w:cs="Times New Roman"/>
          <w:color w:val="000000"/>
          <w:sz w:val="32"/>
          <w:szCs w:val="32"/>
          <w:lang w:eastAsia="ru-RU"/>
        </w:rPr>
        <w:t>елают человека слабым и безволь</w:t>
      </w:r>
      <w:r w:rsidRPr="00F142C9">
        <w:rPr>
          <w:rFonts w:ascii="Times New Roman" w:eastAsia="Times New Roman" w:hAnsi="Times New Roman" w:cs="Times New Roman"/>
          <w:color w:val="000000"/>
          <w:sz w:val="32"/>
          <w:szCs w:val="32"/>
          <w:lang w:eastAsia="ru-RU"/>
        </w:rPr>
        <w:t>ным.</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 психологические и личностные изменения не восстановимы!</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Наркомания – болезнь не только тела, но и души, духа. Сначала она поражает совесть (свойство души) и волю (свойство духа), и человек уже н</w:t>
      </w:r>
      <w:r w:rsidR="00A14782" w:rsidRPr="00F142C9">
        <w:rPr>
          <w:rFonts w:ascii="Times New Roman" w:eastAsia="Times New Roman" w:hAnsi="Times New Roman" w:cs="Times New Roman"/>
          <w:color w:val="000000"/>
          <w:sz w:val="32"/>
          <w:szCs w:val="32"/>
          <w:lang w:eastAsia="ru-RU"/>
        </w:rPr>
        <w:t>е может и не хочет выбирать что-</w:t>
      </w:r>
      <w:r w:rsidRPr="00F142C9">
        <w:rPr>
          <w:rFonts w:ascii="Times New Roman" w:eastAsia="Times New Roman" w:hAnsi="Times New Roman" w:cs="Times New Roman"/>
          <w:color w:val="000000"/>
          <w:sz w:val="32"/>
          <w:szCs w:val="32"/>
          <w:lang w:eastAsia="ru-RU"/>
        </w:rPr>
        <w:t xml:space="preserve">либо сам, а </w:t>
      </w:r>
      <w:r w:rsidRPr="00F142C9">
        <w:rPr>
          <w:rFonts w:ascii="Times New Roman" w:eastAsia="Times New Roman" w:hAnsi="Times New Roman" w:cs="Times New Roman"/>
          <w:color w:val="000000"/>
          <w:sz w:val="32"/>
          <w:szCs w:val="32"/>
          <w:lang w:eastAsia="ru-RU"/>
        </w:rPr>
        <w:lastRenderedPageBreak/>
        <w:t>управляется наркотиком. Сначала ты пробуешь наркотик, потом наступает зависимость, далее наркомания поражает организм.</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нарушают познавательные способности человека. 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дают фальшивое представление о счастье. Искусственная «радость» заменяет общение, дружбу, любовь.</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разрушают семью. Кто сам в плену, тот не может заботиться о близких, воспитывать детей.</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разрушают дружбу. Тому, кто дружит с наркотиками, друзья не нужны, а нужно только использовать людей в собственных интересах. Наркоман, по сути, – предатель, он предаёт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ставят под угрозу будущее. Наркоману не нужны ни учёба, ни работа, ни достижения, ни любовь, ни семья, ни близкие люди, а нужен только «кайф». Его ждёт больница, тюрьма или смерть.</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 причина многих заболеваний. От разрушения клеток мозга, слабоумия, шизофрении, поражения печени, лёгких, сердечно</w:t>
      </w:r>
      <w:r w:rsidRPr="00F142C9">
        <w:rPr>
          <w:rFonts w:ascii="Times New Roman" w:eastAsia="Times New Roman" w:hAnsi="Times New Roman" w:cs="Times New Roman"/>
          <w:color w:val="000000"/>
          <w:sz w:val="32"/>
          <w:szCs w:val="32"/>
          <w:lang w:eastAsia="ru-RU"/>
        </w:rPr>
        <w:softHyphen/>
        <w:t>сосудистой, нервной, половой систем до заражения гепатитом, СПИДом и другими смертельными заболеваниями. Причём это не зависит ни от вида наркотиков, ни от способа их употребления. Финал всегда один. Это только вопрос времени.</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 причина уродства у детей. Даже один приём некоторых наркотиков меняет генетический код человека, не говоря уже о периодическом и, впоследствии, постоянном употреблении.</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Наркотики приводят к несчастным случаям. 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 xml:space="preserve">– Наркотики укорачивают жизнь. Если хронический алкоголик иногда доживает до третьей стадии алкоголизма (по медицинской классификации), то для наркомании стадий вообще не </w:t>
      </w:r>
      <w:r w:rsidRPr="00F142C9">
        <w:rPr>
          <w:rFonts w:ascii="Times New Roman" w:eastAsia="Times New Roman" w:hAnsi="Times New Roman" w:cs="Times New Roman"/>
          <w:color w:val="000000"/>
          <w:sz w:val="32"/>
          <w:szCs w:val="32"/>
          <w:lang w:eastAsia="ru-RU"/>
        </w:rPr>
        <w:lastRenderedPageBreak/>
        <w:t>существует. Постоянная потребность повышать «дозу» приводит к необратимым последствиям.</w:t>
      </w:r>
    </w:p>
    <w:p w:rsidR="00E62EC7" w:rsidRPr="00F142C9" w:rsidRDefault="00E62EC7" w:rsidP="00E62EC7">
      <w:pPr>
        <w:shd w:val="clear" w:color="auto" w:fill="FFFFFF"/>
        <w:spacing w:after="0" w:line="240" w:lineRule="auto"/>
        <w:ind w:firstLine="851"/>
        <w:jc w:val="both"/>
        <w:textAlignment w:val="baseline"/>
        <w:rPr>
          <w:rFonts w:ascii="Times New Roman" w:eastAsia="Times New Roman" w:hAnsi="Times New Roman" w:cs="Times New Roman"/>
          <w:color w:val="000000"/>
          <w:sz w:val="32"/>
          <w:szCs w:val="32"/>
          <w:lang w:eastAsia="ru-RU"/>
        </w:rPr>
      </w:pPr>
      <w:r w:rsidRPr="00F142C9">
        <w:rPr>
          <w:rFonts w:ascii="Times New Roman" w:eastAsia="Times New Roman" w:hAnsi="Times New Roman" w:cs="Times New Roman"/>
          <w:color w:val="000000"/>
          <w:sz w:val="32"/>
          <w:szCs w:val="32"/>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10 лет. Большинство умирает раньше. Весьма распространены случаи,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w:t>
      </w:r>
      <w:r w:rsidR="00A14782" w:rsidRPr="00F142C9">
        <w:rPr>
          <w:rFonts w:ascii="Times New Roman" w:eastAsia="Times New Roman" w:hAnsi="Times New Roman" w:cs="Times New Roman"/>
          <w:color w:val="000000"/>
          <w:sz w:val="32"/>
          <w:szCs w:val="32"/>
          <w:lang w:eastAsia="ru-RU"/>
        </w:rPr>
        <w:t>езни, передаваемые через кровь -</w:t>
      </w:r>
      <w:r w:rsidRPr="00F142C9">
        <w:rPr>
          <w:rFonts w:ascii="Times New Roman" w:eastAsia="Times New Roman" w:hAnsi="Times New Roman" w:cs="Times New Roman"/>
          <w:color w:val="000000"/>
          <w:sz w:val="32"/>
          <w:szCs w:val="32"/>
          <w:lang w:eastAsia="ru-RU"/>
        </w:rPr>
        <w:t xml:space="preserve"> СПИД, гепатит и другие. От этих болезней умирают ещё раньше. Выбор всегда остаётся за вами!</w:t>
      </w:r>
    </w:p>
    <w:p w:rsidR="00AC69D8" w:rsidRPr="00F142C9" w:rsidRDefault="00AC69D8" w:rsidP="00E62EC7">
      <w:pPr>
        <w:spacing w:after="0" w:line="240" w:lineRule="auto"/>
        <w:rPr>
          <w:rFonts w:ascii="Times New Roman" w:hAnsi="Times New Roman" w:cs="Times New Roman"/>
          <w:sz w:val="32"/>
          <w:szCs w:val="32"/>
        </w:rPr>
      </w:pPr>
    </w:p>
    <w:sectPr w:rsidR="00AC69D8" w:rsidRPr="00F14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A8"/>
    <w:rsid w:val="004644CC"/>
    <w:rsid w:val="00A14782"/>
    <w:rsid w:val="00AC69D8"/>
    <w:rsid w:val="00D05BA8"/>
    <w:rsid w:val="00E62EC7"/>
    <w:rsid w:val="00F1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FBC9"/>
  <w15:chartTrackingRefBased/>
  <w15:docId w15:val="{392E5D34-D108-497D-9D7A-58D69AE3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7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4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253</cp:lastModifiedBy>
  <cp:revision>8</cp:revision>
  <cp:lastPrinted>2025-04-07T02:41:00Z</cp:lastPrinted>
  <dcterms:created xsi:type="dcterms:W3CDTF">2025-03-14T06:21:00Z</dcterms:created>
  <dcterms:modified xsi:type="dcterms:W3CDTF">2025-04-07T04:35:00Z</dcterms:modified>
</cp:coreProperties>
</file>