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0B90F" w14:textId="77777777" w:rsidR="00863B71" w:rsidRPr="005B4E5C" w:rsidRDefault="00863B71" w:rsidP="00863B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5B4E5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Техника безопасности в период летних каникул</w:t>
      </w:r>
    </w:p>
    <w:p w14:paraId="28E853FC" w14:textId="77777777" w:rsidR="00863B71" w:rsidRPr="005B4E5C" w:rsidRDefault="00863B71" w:rsidP="00863B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ИНСТРУКЦИЯ№1</w:t>
      </w:r>
    </w:p>
    <w:p w14:paraId="73EAB4B9" w14:textId="77777777" w:rsidR="00863B71" w:rsidRPr="005B4E5C" w:rsidRDefault="00863B71" w:rsidP="00863B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Техника безопасности и правила поведения учащихся во время летних каникул.</w:t>
      </w:r>
    </w:p>
    <w:p w14:paraId="0E2416AB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1. Необходимо быть осторожным, внимательным на улице, при переходе дороги; соблюдать правила дорожного движения;</w:t>
      </w:r>
    </w:p>
    <w:p w14:paraId="19866289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2. Соблюдать правила техники безопасности при прогулках в лесу, на реке: </w:t>
      </w:r>
    </w:p>
    <w:p w14:paraId="537ECF06" w14:textId="77777777" w:rsidR="00863B71" w:rsidRPr="005B4E5C" w:rsidRDefault="00863B71" w:rsidP="00863B7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2.1. Запрещается разжигать костры на территории села и территории лесного массива;</w:t>
      </w: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br/>
        <w:t>2.2. Купаться только в отведённых специально для этого местах и в теплое время.</w:t>
      </w: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br/>
        <w:t>2.3. Не употреблять в пищу незнакомы грибы и ягоды.</w:t>
      </w:r>
    </w:p>
    <w:p w14:paraId="42D90E4B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3. Необходимо заботиться о своем здоровье; соблюдать временные рамки при загаре, купании.</w:t>
      </w:r>
    </w:p>
    <w:p w14:paraId="1C06296B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4. 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14:paraId="336F9D01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5. Соблюдать технику безопасности при пользовании газовыми приборами;</w:t>
      </w:r>
    </w:p>
    <w:p w14:paraId="5BE6EC81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6. Соблюдать временной режим при просмотре телевизора и работе на компьютере;</w:t>
      </w:r>
    </w:p>
    <w:p w14:paraId="450BF318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7. Запрещается посещать тракторные бригады, гаражи, фермы без сопровождения взрослых;</w:t>
      </w:r>
    </w:p>
    <w:p w14:paraId="7679BE93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8. Быть осторожным в обращении с домашними животными;</w:t>
      </w:r>
    </w:p>
    <w:p w14:paraId="37910BF5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9. Запрещается находиться на улице без сопровождения взрослых после 23.00 часов.</w:t>
      </w:r>
    </w:p>
    <w:p w14:paraId="528487E6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10. Необходимо вести </w:t>
      </w:r>
      <w:proofErr w:type="gramStart"/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активный отдых</w:t>
      </w:r>
      <w:proofErr w:type="gramEnd"/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соответствующий нормам ЗОЖ.</w:t>
      </w:r>
    </w:p>
    <w:p w14:paraId="415E70D9" w14:textId="77777777" w:rsidR="00863B71" w:rsidRPr="005B4E5C" w:rsidRDefault="00863B71" w:rsidP="00863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ИНСТРУКЦИЯ № 2</w:t>
      </w:r>
    </w:p>
    <w:p w14:paraId="5F1C1D0E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Правила поведения пешеходов на проезжей части дороги</w:t>
      </w:r>
    </w:p>
    <w:p w14:paraId="54939553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1. Пешеходы на проезжей части дороги представляют собой наибольшую опасность. Не случайно, что около трети всех ДТП составляют наезды на пешеходов.</w:t>
      </w:r>
    </w:p>
    <w:p w14:paraId="3CD478EE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2. Запрещается выбегать и перебегать проезжую часть дороги перед движущимся автомобилем.</w:t>
      </w:r>
    </w:p>
    <w:p w14:paraId="3E300BE4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lastRenderedPageBreak/>
        <w:t>3. Безопасным является движение пешеходов по обочине ил по велосипедной дорожке.</w:t>
      </w:r>
    </w:p>
    <w:p w14:paraId="544503F7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4. Вне населённых пунктов, где обычно ТС движутся с относительно высокой скоростью, пешеходы должны идти навстречу по обочине или по краю проезжей части.</w:t>
      </w:r>
    </w:p>
    <w:p w14:paraId="76B60846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5. 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повязками.</w:t>
      </w:r>
    </w:p>
    <w:p w14:paraId="406854B3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6. Организованные колонны детей должны двигаться строем, не более чем по 4 человека, в ряду по правой стороне проезжей части. Колонна на уровне левого её края должна обозначаться сопровождающими с красными флажками, а в темное время суток с зажженными фонарями.</w:t>
      </w:r>
    </w:p>
    <w:p w14:paraId="7D8626D3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Техника безопасности жизни при движении пешком по дороге.</w:t>
      </w:r>
    </w:p>
    <w:p w14:paraId="1E8C57A7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1. Опасность представляет движение вне населенных пунктов в одиночку. Старайся ходить в сопровождении учителя или группой с другими детьми.</w:t>
      </w:r>
    </w:p>
    <w:p w14:paraId="090B63D5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2. При приближении автомобиля сойди с дороги на ее обочину.</w:t>
      </w:r>
    </w:p>
    <w:p w14:paraId="1501A4C5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3. Не садись в машину к незнакомым и малознакомым людям.</w:t>
      </w:r>
    </w:p>
    <w:p w14:paraId="7B1ACA7E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4. Предупреди о своём уходе классного руководителя или дежурного учителя, позвони родителям, сообщи им о своем передвижении.</w:t>
      </w:r>
    </w:p>
    <w:p w14:paraId="4DD73511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5. Помни: твоя безопасность в твоих руках. Будь внимателен на дороге.</w:t>
      </w:r>
    </w:p>
    <w:p w14:paraId="541B993A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ИНСТРУКЦИЯ № 3…</w:t>
      </w:r>
    </w:p>
    <w:p w14:paraId="41D22DEC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Техника безопасности </w:t>
      </w:r>
      <w:r w:rsidRPr="005B4E5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 правилам безопасности на железной дороге</w:t>
      </w:r>
    </w:p>
    <w:p w14:paraId="37388722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1.При движении вдоль железнодорожного полотна не подходите ближе 5 метров к крайнему рельсу.</w:t>
      </w:r>
    </w:p>
    <w:p w14:paraId="0EA4F95F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2.На электрифицированных участках не поднимайтесь на опоры, а также не прикасайтесь к спускам, идущим от опоры к рельсу, и лежащим на земле электропроводам.</w:t>
      </w:r>
    </w:p>
    <w:p w14:paraId="69FF7911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3.Переходите железнодорожные пути только в установленных местах, пользуясь при этом пешеходными мостами, тоннелями, переходами, а там, где их нет, - по настилам и в местах, где установлены указатели «Переход через пути».</w:t>
      </w:r>
    </w:p>
    <w:p w14:paraId="08D46CED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4.Перед переходом необходимо убедиться в отсутствии движущегося поезда, локомотива или вагонов.</w:t>
      </w:r>
    </w:p>
    <w:p w14:paraId="58637B37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5.При приближении поезда, локомотива или вагонов остановитесь, пропустите их, и, убедившись в отсутствии движущегося подвижного состава по соседним путям, продолжайте переход.</w:t>
      </w:r>
    </w:p>
    <w:p w14:paraId="7B7AD2E1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6.При переходе через пути не подлезайте под вагоны и не перелезайте через автосцепки.</w:t>
      </w:r>
    </w:p>
    <w:p w14:paraId="31F90324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7.Подходя к железнодорожному переезду, внимательно следите за световой и звуковой сигнализацией, а также положением шлагбаума.</w:t>
      </w:r>
    </w:p>
    <w:p w14:paraId="38FA4A3B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8.Переходите пути при открытом шлагбауме, а при его отсутствии – когда нет близко идущего подвижного состава.</w:t>
      </w:r>
    </w:p>
    <w:p w14:paraId="74FE7E37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9.При ожидании поезда не устраивайте на платформе подвижные игры.</w:t>
      </w:r>
    </w:p>
    <w:p w14:paraId="623CFA71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10.Не бегайте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остановки.</w:t>
      </w:r>
    </w:p>
    <w:p w14:paraId="5860A1A2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11.Подходите непосредственно к вагону после полной остановки поезда.</w:t>
      </w:r>
    </w:p>
    <w:p w14:paraId="0E25A2DD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12.Посадку в вагон и выход из него производите только со стороны перрона или посадочной платформы.</w:t>
      </w:r>
    </w:p>
    <w:p w14:paraId="54E5B80C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13.Будьте внимательны – не отступитесь и не попадите в зазор между посадочной площадкой вагона и платформой.</w:t>
      </w:r>
    </w:p>
    <w:p w14:paraId="0BD2944E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14.На ходу поезда не открывайте наружные двери тамбуров, не стойте на подножках и переходных площадках, а также не высовывайтесь из окон вагонов.</w:t>
      </w:r>
    </w:p>
    <w:p w14:paraId="2890360D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15.</w:t>
      </w:r>
      <w:proofErr w:type="gramStart"/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При остановки</w:t>
      </w:r>
      <w:proofErr w:type="gramEnd"/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поезда на перегоне не выходите из вагона.</w:t>
      </w:r>
    </w:p>
    <w:p w14:paraId="3F764FAA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16.Не применяйте в вагонах открытый огонь и бытовые приборы, работающие от вагонной электросети (чайники, утюги, электроплитки).</w:t>
      </w:r>
    </w:p>
    <w:p w14:paraId="38DAF66A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17.Не перевозите в вагонах легковоспламеняющиеся и взрывчатые вещества.</w:t>
      </w:r>
    </w:p>
    <w:p w14:paraId="432C0930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18.Познакомьтесь со схемой эвакуации пассажиров при аварийных ситуациях.</w:t>
      </w:r>
    </w:p>
    <w:p w14:paraId="0B69579F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19.В случае экстренной эвакуации из вагона старайтесь сохранять спокойствие, берите с собой только самое необходимое; громоздкие вещи, которые могут препятствовать быстрой эвакуации и загромождать коридоры, оставьте в вагоне.</w:t>
      </w:r>
    </w:p>
    <w:p w14:paraId="635338CA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20При выходе через боковые двери и аварийные выходы будьте внимательны, чтобы не попасть под встречный поезд.</w:t>
      </w:r>
    </w:p>
    <w:p w14:paraId="0AB688E9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ИНСТРУКЦИЯ № 4…</w:t>
      </w:r>
    </w:p>
    <w:p w14:paraId="17AEF8DC" w14:textId="77777777" w:rsidR="00863B71" w:rsidRPr="005B4E5C" w:rsidRDefault="00863B71" w:rsidP="00863B71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shd w:val="clear" w:color="auto" w:fill="FFFFFF"/>
          <w:lang w:eastAsia="ru-RU"/>
        </w:rPr>
        <w:t>Техника безопасности </w:t>
      </w:r>
      <w:r w:rsidRPr="005B4E5C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Правила поведения на воде для детей летом</w:t>
      </w:r>
    </w:p>
    <w:p w14:paraId="2E8DDBD3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Обязательные к исполнению правила поведения на воде для детей обозначены в следующей памятке:</w:t>
      </w:r>
    </w:p>
    <w:p w14:paraId="13370792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Купаться и даже просто заходить в воду можно только в сопровождении и под присмотром взрослых. Плавать в незнакомом водоеме, особенно в отсутствии знакомых взрослых людей, категорически запрещено!</w:t>
      </w:r>
    </w:p>
    <w:p w14:paraId="412A1E51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Нельзя играть и баловаться, захватывать других детей и изображать утопленников, находясь на поверхности воды. Более того, запрещается играть даже на берегу в том случае, если оттуда можно упасть в воду.</w:t>
      </w:r>
    </w:p>
    <w:p w14:paraId="07D9DEB3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Детям, которые не умеют плавать или не слишком хорошо плавают самостоятельно, необходимо использовать плавательные круги, нарукавники, матрасы или защитные жилеты.</w:t>
      </w:r>
    </w:p>
    <w:p w14:paraId="4C412143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Нельзя заходить слишком далеко от берега, даже в случае использования защитных приспособлений.</w:t>
      </w:r>
    </w:p>
    <w:p w14:paraId="79A5F5EE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Нырять можно только в местах, которые специально для этого предназначены и оборудованы соответствующим образом. Категорически запрещается прыгать в воду с обрывов, мостов и любых других возвышений. Кроме того, нырять в незнакомом месте также может быть очень опасно, поскольку на глубине там могут оказаться коряги, крупные камни и так далее.</w:t>
      </w:r>
    </w:p>
    <w:p w14:paraId="6ED8AF8F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Ни при каких обстоятельствах нельзя заплывать за буйки, установленные в любом оборудованном для купания месте. Это правило распространяется даже на взрослых, поэтому именно на него следует обратить особенное внимание ребенка.</w:t>
      </w:r>
    </w:p>
    <w:p w14:paraId="09D3E3C9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Нельзя приближаться к судну, находящемуся в движении, а также заплывать на судовой ход.</w:t>
      </w:r>
    </w:p>
    <w:p w14:paraId="20D6399D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Если на пляже установлена специальная табличка «купаться запрещено», игнорировать ее категорически нельзя. В некоторых случаях подобную табличку заменяет флаг определенного цвета, например, красного.</w:t>
      </w:r>
    </w:p>
    <w:p w14:paraId="556CFA3A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Находясь вблизи оврага или канала, следует соблюдать особую осторожность. Нельзя слишком близко подходить к такой выемке, поскольку на ее берегу может быть очень скользко.</w:t>
      </w:r>
    </w:p>
    <w:p w14:paraId="50C853C4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Если на воде неожиданно началось сильное течение, крайне не рекомендуется плыть против него. Необходимо объяснить ребенку, что в подобной ситуации следует направляться по течению, стараясь максимально приблизиться к берегу. В противном случае он быстро растратит свои силы и не сможет выбраться из воды.</w:t>
      </w:r>
    </w:p>
    <w:p w14:paraId="30427818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Нельзя плавать, купаться и просто входить в воду при наличии любых признаков заболевания, например, повышенной температуре тела, интенсивной боли или приступах тошноты.</w:t>
      </w:r>
    </w:p>
    <w:p w14:paraId="01060E29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Нельзя купаться в воде, температура которой составляет менее 18 градусов по шкале Цельсия.</w:t>
      </w:r>
    </w:p>
    <w:p w14:paraId="6059DB69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Наконец, нельзя слишком громко кричать и привлекать внимание окружающих, подавая сигналы ложной тревоги. В противном случае при возникновении реальной опасности другие люди не придадут должного значения крикам ребенка, а это при неблагоприятном стечении обстоятельств может стоить ему жизни.</w:t>
      </w:r>
      <w:r w:rsidRPr="005B4E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5B4E5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ИНСТРУКЦИЯ № 5…</w:t>
      </w:r>
    </w:p>
    <w:p w14:paraId="724344E7" w14:textId="77777777" w:rsidR="00863B71" w:rsidRPr="005B4E5C" w:rsidRDefault="00863B71" w:rsidP="00863B71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333333"/>
          <w:sz w:val="32"/>
          <w:szCs w:val="32"/>
          <w:shd w:val="clear" w:color="auto" w:fill="FFFFFF"/>
          <w:lang w:eastAsia="ru-RU"/>
        </w:rPr>
        <w:t>Техника безопасности </w:t>
      </w:r>
      <w:r w:rsidRPr="005B4E5C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Правила пожарной безопасности.</w:t>
      </w:r>
    </w:p>
    <w:p w14:paraId="19B73D98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1.если ты увидел, как что-то в квартире загорелось, вызови пожарных по номеру 101, назови свой адрес;</w:t>
      </w:r>
    </w:p>
    <w:p w14:paraId="25C2A472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2.небольшое пламя можно погасить одеялом или водой (если рядом нет электропроводов, включенных в розетку), засыпать землёй;</w:t>
      </w:r>
    </w:p>
    <w:p w14:paraId="372B740B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3.от большого огня нужно спасаться, убегая из дома. Важно забрать из квартиры всех детей, не забыв о младенцах. Нельзя прятаться и пользоваться лифтом;</w:t>
      </w:r>
    </w:p>
    <w:p w14:paraId="190FA08A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4.если из квартиры выйти не получается, не паникуй, не прыгай из окна, пожарные уже в пути и скоро тебе помогут;</w:t>
      </w:r>
    </w:p>
    <w:p w14:paraId="078EA01C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5.если в квартире дым, дыши через влажную ткань;</w:t>
      </w:r>
    </w:p>
    <w:p w14:paraId="05A0FAB6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6.если на тебе пылает одежда, нельзя бежать, так как она разгорится еще сильнее. Окунись в воду или катайся по земле, чтобы сбить огонь.</w:t>
      </w:r>
    </w:p>
    <w:p w14:paraId="0BBED5DD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7.не используй спички, зажигалки и пиротехнику;</w:t>
      </w:r>
    </w:p>
    <w:p w14:paraId="331F262D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8.не оставляй без присмотра работающие электроприборы;</w:t>
      </w:r>
    </w:p>
    <w:p w14:paraId="4D084A3D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9.не разводи костры. не поджигай сухую траву, тополиный пух.</w:t>
      </w:r>
    </w:p>
    <w:p w14:paraId="5214E159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 xml:space="preserve">Для того чтобы лето оставалось источником удовольствий, а не проблем, нужно всего лишь соблюдать простые правила гигиены. Жаркая погода – идеальное время для развития кишечных инфекций. Необходимо мыть руки после возвращения с улицы, посещения туалета и, конечно, перед едой. Для мытья достаточно </w:t>
      </w:r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lastRenderedPageBreak/>
        <w:t>простого кускового мыла, а вот увлекаться антибактериальными средствами, гелями не стоит – слишком частое их использование снижает естественную защитную функцию кожи.</w:t>
      </w:r>
    </w:p>
    <w:p w14:paraId="0615EF59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>Как правильно мыть руки? Многие люди относятся к процессу мытья рук формально. Но некачественно проведенная процедура не приведет к нужному эффекту. Вот как это делать правильно:</w:t>
      </w:r>
    </w:p>
    <w:p w14:paraId="128BDEE9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>- откройте кран – оптимально использовать теплую воду;</w:t>
      </w:r>
    </w:p>
    <w:p w14:paraId="1AF33F41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>- намочите руки;</w:t>
      </w:r>
    </w:p>
    <w:p w14:paraId="00CE5358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>- намыливайте руки, вспенивайте мыло трением руки об руку;</w:t>
      </w:r>
    </w:p>
    <w:p w14:paraId="06600953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 xml:space="preserve">- тщательно разотрите мыльной пеной кисти, пальцы, ногти, </w:t>
      </w:r>
      <w:proofErr w:type="gramStart"/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>под ногтям</w:t>
      </w:r>
      <w:proofErr w:type="gramEnd"/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>, запястья, время растирания – 15-20 секунд;</w:t>
      </w:r>
    </w:p>
    <w:p w14:paraId="2D526B07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>- тщательно смойте мыло;</w:t>
      </w:r>
    </w:p>
    <w:p w14:paraId="4DE0C185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>- закройте кран — в общественных местах закрывайте краны и прикасайтесь к дверным ручкам салфеткой или бумажным полотенцем;</w:t>
      </w:r>
    </w:p>
    <w:p w14:paraId="426CDAEE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>- после мытья вытирайте руки чистым полотенцем или бумажной салфеткой. Лето – щедрая пора овощей, фруктов, ягод и зелени. Именно в это время года мы получаем большую часть макро- и микроэлементов, витаминов, пищевых волокон из всего разнообразия, произрастающего и созревающего на земле. Вместе с тем, при несоблюдении элементарных норм личной и общественной гигиены, а также неправильном мытье ягод, овощей, фруктов и зелени мы рискуем заразиться кишечными инфекциями. Особенно тщательно нужно промывать купленные овощи, фрукты, ягоды и зелень, но немытые ягоды и овощи, сорванные с грядки, также представляют опасность. Тщательное мытье плодов и зелени - обязательное условие их употребления и мера профилактики кишечных инфекций. Тщательно мойте все. Дары природы нужно мыть с простым мылом и только холодной водой! В горячей воде микробы замечательно себя чувствуют и охотно начинают размножаться. А вот ледяной душ им не по нраву.</w:t>
      </w:r>
    </w:p>
    <w:p w14:paraId="6517A2E4" w14:textId="77777777" w:rsidR="00863B71" w:rsidRPr="005B4E5C" w:rsidRDefault="00863B71" w:rsidP="00863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B4E5C">
        <w:rPr>
          <w:rFonts w:ascii="Times New Roman" w:eastAsia="Times New Roman" w:hAnsi="Times New Roman"/>
          <w:color w:val="454444"/>
          <w:sz w:val="32"/>
          <w:szCs w:val="32"/>
          <w:lang w:eastAsia="ru-RU"/>
        </w:rPr>
        <w:t>Соблюдайте простые правила гигиены, и пусть лето будет счастливым!</w:t>
      </w:r>
    </w:p>
    <w:p w14:paraId="6FD088C8" w14:textId="77777777" w:rsidR="00EC6F6A" w:rsidRDefault="00863B71"/>
    <w:sectPr w:rsidR="00EC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47"/>
    <w:rsid w:val="001B0F47"/>
    <w:rsid w:val="004020D4"/>
    <w:rsid w:val="00863B71"/>
    <w:rsid w:val="00D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DD76F-8F8B-4F39-AAAF-F2EBCE81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9233</Characters>
  <Application>Microsoft Office Word</Application>
  <DocSecurity>0</DocSecurity>
  <Lines>76</Lines>
  <Paragraphs>21</Paragraphs>
  <ScaleCrop>false</ScaleCrop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Сибирский вестник</dc:creator>
  <cp:keywords/>
  <dc:description/>
  <cp:lastModifiedBy>Сибирский вестник</cp:lastModifiedBy>
  <cp:revision>2</cp:revision>
  <dcterms:created xsi:type="dcterms:W3CDTF">2025-06-05T02:49:00Z</dcterms:created>
  <dcterms:modified xsi:type="dcterms:W3CDTF">2025-06-05T02:49:00Z</dcterms:modified>
</cp:coreProperties>
</file>