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BF176" w14:textId="297A3BA2" w:rsidR="00CA042E" w:rsidRPr="00CA042E" w:rsidRDefault="00A76AE8" w:rsidP="00CA04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3150FB39" wp14:editId="7B3132E3">
            <wp:extent cx="5934075" cy="7915275"/>
            <wp:effectExtent l="0" t="0" r="9525" b="9525"/>
            <wp:docPr id="1" name="Рисунок 1" descr="\\Desktop-5s2p5pg\сетевая 2\ДЛЯ САЙТА\МЧС Чек-лист\Чек лист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МЧС Чек-лист\Чек лист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042E" w:rsidRPr="00CA042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Предлагаем вам чек-лист, в котором на каждый день мы придумали по одному безопасному пункту.</w:t>
      </w:r>
    </w:p>
    <w:p w14:paraId="67EAFD34" w14:textId="77777777" w:rsidR="00CA042E" w:rsidRPr="00CA042E" w:rsidRDefault="00CA042E" w:rsidP="00CA042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CA042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следовать этим пунктам, то однозначно можно оградить себя от возникновения пожара в вашей квартире!</w:t>
      </w:r>
    </w:p>
    <w:p w14:paraId="5B890DBE" w14:textId="3B8D63D6" w:rsidR="00CA042E" w:rsidRPr="00CA042E" w:rsidRDefault="00CA042E" w:rsidP="00CA042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</w:pPr>
      <w:r w:rsidRPr="00CA042E"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  <w:lang w:eastAsia="ru-RU"/>
        </w:rPr>
        <w:lastRenderedPageBreak/>
        <w:t xml:space="preserve">Инспектор группы профилактики пожаров специальной пожарно-спасательной части № 3 ФГКУ «Специальное управление ФПС № 36 МЧС России </w:t>
      </w:r>
      <w:proofErr w:type="spellStart"/>
      <w:r w:rsidRPr="00CA042E"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  <w:lang w:eastAsia="ru-RU"/>
        </w:rPr>
        <w:t>Кулявцев</w:t>
      </w:r>
      <w:proofErr w:type="spellEnd"/>
      <w:r w:rsidRPr="00CA042E"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  <w:lang w:eastAsia="ru-RU"/>
        </w:rPr>
        <w:t xml:space="preserve"> А.А</w:t>
      </w: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  <w:lang w:eastAsia="ru-RU"/>
        </w:rPr>
        <w:t>.</w:t>
      </w:r>
    </w:p>
    <w:p w14:paraId="5C0C4946" w14:textId="77777777" w:rsidR="00EC6F6A" w:rsidRPr="00CA042E" w:rsidRDefault="00A76AE8" w:rsidP="00CA042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EC6F6A" w:rsidRPr="00CA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CB"/>
    <w:rsid w:val="004020D4"/>
    <w:rsid w:val="006339CB"/>
    <w:rsid w:val="00A76AE8"/>
    <w:rsid w:val="00CA042E"/>
    <w:rsid w:val="00D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8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Сибирский вестник</dc:creator>
  <cp:keywords/>
  <dc:description/>
  <cp:lastModifiedBy>DNA7 X64</cp:lastModifiedBy>
  <cp:revision>3</cp:revision>
  <dcterms:created xsi:type="dcterms:W3CDTF">2024-09-09T02:14:00Z</dcterms:created>
  <dcterms:modified xsi:type="dcterms:W3CDTF">2024-09-10T07:13:00Z</dcterms:modified>
</cp:coreProperties>
</file>