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F8C" w:rsidRPr="005D7C92" w:rsidRDefault="002A1F8C" w:rsidP="002A1F8C">
      <w:pPr>
        <w:jc w:val="center"/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</w:pPr>
      <w:r w:rsidRPr="005D7C92">
        <w:rPr>
          <w:rFonts w:ascii="Times New Roman" w:eastAsia="Calibri" w:hAnsi="Times New Roman" w:cs="Times New Roman"/>
          <w:b/>
          <w:caps/>
          <w:sz w:val="28"/>
          <w:szCs w:val="28"/>
          <w:lang w:eastAsia="en-US"/>
        </w:rPr>
        <w:t xml:space="preserve">План работы </w:t>
      </w:r>
    </w:p>
    <w:p w:rsidR="002A1F8C" w:rsidRPr="005D7C92" w:rsidRDefault="002A1F8C" w:rsidP="002A1F8C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D7C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Счетной палаты ЗАТО п. Сибирский на 20</w:t>
      </w:r>
      <w:r w:rsidR="00DB0727" w:rsidRPr="005D7C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="002D54F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</w:t>
      </w:r>
      <w:r w:rsidRPr="005D7C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2A1F8C" w:rsidRPr="00A848DE" w:rsidRDefault="002A1F8C" w:rsidP="002A1F8C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48DE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proofErr w:type="gramStart"/>
      <w:r w:rsidRPr="00A848DE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</w:t>
      </w:r>
      <w:proofErr w:type="gramEnd"/>
      <w:r w:rsidRPr="00A848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приказом </w:t>
      </w:r>
      <w:r w:rsidRPr="005F42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A848DE" w:rsidRPr="005F42C8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="002D54F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C04DE2" w:rsidRPr="005F42C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A848DE" w:rsidRPr="005F42C8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="00C04DE2" w:rsidRPr="005F42C8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2D54FD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5F42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3B7AF8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A001DD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="00C04DE2" w:rsidRPr="005F42C8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:rsidR="002A1F8C" w:rsidRPr="002A1F8C" w:rsidRDefault="002A1F8C" w:rsidP="002A1F8C">
      <w:pPr>
        <w:jc w:val="center"/>
        <w:rPr>
          <w:rFonts w:ascii="Times New Roman" w:eastAsia="Calibri" w:hAnsi="Times New Roman" w:cs="Times New Roman"/>
          <w:lang w:eastAsia="en-US"/>
        </w:rPr>
      </w:pPr>
    </w:p>
    <w:tbl>
      <w:tblPr>
        <w:tblStyle w:val="15"/>
        <w:tblW w:w="14756" w:type="dxa"/>
        <w:tblLook w:val="04A0" w:firstRow="1" w:lastRow="0" w:firstColumn="1" w:lastColumn="0" w:noHBand="0" w:noVBand="1"/>
      </w:tblPr>
      <w:tblGrid>
        <w:gridCol w:w="706"/>
        <w:gridCol w:w="4392"/>
        <w:gridCol w:w="2327"/>
        <w:gridCol w:w="2693"/>
        <w:gridCol w:w="4638"/>
      </w:tblGrid>
      <w:tr w:rsidR="002A1F8C" w:rsidRPr="00CA179A" w:rsidTr="00F62360">
        <w:trPr>
          <w:tblHeader/>
        </w:trPr>
        <w:tc>
          <w:tcPr>
            <w:tcW w:w="706" w:type="dxa"/>
            <w:vAlign w:val="center"/>
          </w:tcPr>
          <w:p w:rsidR="002A1F8C" w:rsidRPr="00CA179A" w:rsidRDefault="002A1F8C" w:rsidP="00A3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2" w:type="dxa"/>
            <w:vAlign w:val="center"/>
          </w:tcPr>
          <w:p w:rsidR="002A1F8C" w:rsidRPr="00CA179A" w:rsidRDefault="002A1F8C" w:rsidP="00A3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27" w:type="dxa"/>
            <w:vAlign w:val="center"/>
          </w:tcPr>
          <w:p w:rsidR="002A1F8C" w:rsidRPr="00CA179A" w:rsidRDefault="002A1F8C" w:rsidP="00A3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Срок проведения мероприятия</w:t>
            </w:r>
          </w:p>
        </w:tc>
        <w:tc>
          <w:tcPr>
            <w:tcW w:w="2693" w:type="dxa"/>
            <w:vAlign w:val="center"/>
          </w:tcPr>
          <w:p w:rsidR="002A1F8C" w:rsidRPr="00CA179A" w:rsidRDefault="002A1F8C" w:rsidP="00A3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мероприятие</w:t>
            </w:r>
          </w:p>
        </w:tc>
        <w:tc>
          <w:tcPr>
            <w:tcW w:w="4638" w:type="dxa"/>
            <w:vAlign w:val="center"/>
          </w:tcPr>
          <w:p w:rsidR="002A1F8C" w:rsidRPr="00CA179A" w:rsidRDefault="002A1F8C" w:rsidP="00A32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Основание для включения в план работы</w:t>
            </w:r>
          </w:p>
        </w:tc>
      </w:tr>
      <w:tr w:rsidR="00C068B2" w:rsidRPr="00CA179A" w:rsidTr="00DA3FAA">
        <w:trPr>
          <w:trHeight w:val="581"/>
        </w:trPr>
        <w:tc>
          <w:tcPr>
            <w:tcW w:w="14756" w:type="dxa"/>
            <w:gridSpan w:val="5"/>
            <w:vAlign w:val="center"/>
          </w:tcPr>
          <w:p w:rsidR="00C068B2" w:rsidRPr="00CA179A" w:rsidRDefault="00C068B2" w:rsidP="00905F30">
            <w:pPr>
              <w:numPr>
                <w:ilvl w:val="0"/>
                <w:numId w:val="11"/>
              </w:numPr>
              <w:tabs>
                <w:tab w:val="left" w:pos="238"/>
              </w:tabs>
              <w:ind w:hanging="7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A179A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 мероприятия</w:t>
            </w:r>
            <w:proofErr w:type="gramEnd"/>
          </w:p>
        </w:tc>
      </w:tr>
      <w:tr w:rsidR="00DB0727" w:rsidRPr="00CA179A" w:rsidTr="00DA3FAA">
        <w:trPr>
          <w:trHeight w:val="567"/>
        </w:trPr>
        <w:tc>
          <w:tcPr>
            <w:tcW w:w="706" w:type="dxa"/>
          </w:tcPr>
          <w:p w:rsidR="00DB0727" w:rsidRPr="00CA179A" w:rsidRDefault="00DB0727" w:rsidP="00A62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2" w:type="dxa"/>
            <w:shd w:val="clear" w:color="auto" w:fill="auto"/>
          </w:tcPr>
          <w:p w:rsidR="00DB0727" w:rsidRPr="00CA179A" w:rsidRDefault="00DB0727" w:rsidP="00F4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местного бюджета за 202</w:t>
            </w:r>
            <w:r w:rsidR="00F451F0" w:rsidRPr="00CA1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27" w:type="dxa"/>
            <w:shd w:val="clear" w:color="auto" w:fill="auto"/>
          </w:tcPr>
          <w:p w:rsidR="00DB0727" w:rsidRPr="00CA179A" w:rsidRDefault="00A62E3A" w:rsidP="00C44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I-II 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693" w:type="dxa"/>
            <w:shd w:val="clear" w:color="auto" w:fill="auto"/>
          </w:tcPr>
          <w:p w:rsidR="00DB0727" w:rsidRPr="00CA179A" w:rsidRDefault="000D6970" w:rsidP="00DB0727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(инспектор) Счетной палаты</w:t>
            </w:r>
          </w:p>
        </w:tc>
        <w:tc>
          <w:tcPr>
            <w:tcW w:w="4638" w:type="dxa"/>
            <w:shd w:val="clear" w:color="auto" w:fill="auto"/>
          </w:tcPr>
          <w:p w:rsidR="00CC7B4A" w:rsidRPr="00CA179A" w:rsidRDefault="00C068B2" w:rsidP="00A7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п. 2 ст. 157 Бюджетного кодекса РФ, </w:t>
            </w:r>
            <w:r w:rsidR="004F2169" w:rsidRPr="00CA179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C812C1"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169"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A7506C" w:rsidRPr="00CA179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F2169" w:rsidRPr="00CA1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812C1"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169" w:rsidRPr="00CA179A">
              <w:rPr>
                <w:rFonts w:ascii="Times New Roman" w:hAnsi="Times New Roman" w:cs="Times New Roman"/>
                <w:sz w:val="24"/>
                <w:szCs w:val="24"/>
              </w:rPr>
              <w:t>1 ст.</w:t>
            </w:r>
            <w:r w:rsidR="00C812C1"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63A2" w:rsidRPr="00CA17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F2169"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Счетной палате</w:t>
            </w:r>
            <w:r w:rsidR="00CC7B4A"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 ЗАТО п. Сибирский,</w:t>
            </w:r>
            <w:r w:rsidR="009D720F"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B4A" w:rsidRPr="00CA179A">
              <w:rPr>
                <w:rFonts w:ascii="Times New Roman" w:hAnsi="Times New Roman" w:cs="Times New Roman"/>
                <w:sz w:val="24"/>
                <w:szCs w:val="24"/>
              </w:rPr>
              <w:t>п. 6.6 Порядка составления и рассмотрения проекта местного бюджета, утверждения и исполнения местного бюджета, осуществления контроля за его исполнением и утверждения отчета об исполнении местного бюджета</w:t>
            </w:r>
          </w:p>
        </w:tc>
      </w:tr>
      <w:tr w:rsidR="00CC7B4A" w:rsidRPr="00CA179A" w:rsidTr="00DA3FAA">
        <w:trPr>
          <w:trHeight w:val="567"/>
        </w:trPr>
        <w:tc>
          <w:tcPr>
            <w:tcW w:w="706" w:type="dxa"/>
          </w:tcPr>
          <w:p w:rsidR="00CC7B4A" w:rsidRPr="00CA179A" w:rsidRDefault="00CC7B4A" w:rsidP="0010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2" w:type="dxa"/>
            <w:shd w:val="clear" w:color="auto" w:fill="auto"/>
          </w:tcPr>
          <w:p w:rsidR="00CC7B4A" w:rsidRPr="00CA179A" w:rsidRDefault="00CC7B4A" w:rsidP="00F4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Внешняя проверка достоверности данных годовой бюджетной отчетности главных администраторов бюджетных средств за 202</w:t>
            </w:r>
            <w:r w:rsidR="00F451F0" w:rsidRPr="00CA1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27" w:type="dxa"/>
            <w:shd w:val="clear" w:color="auto" w:fill="auto"/>
          </w:tcPr>
          <w:p w:rsidR="00CC7B4A" w:rsidRPr="00CA179A" w:rsidRDefault="00CC7B4A" w:rsidP="00106E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I-II 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693" w:type="dxa"/>
            <w:shd w:val="clear" w:color="auto" w:fill="auto"/>
          </w:tcPr>
          <w:p w:rsidR="00CC7B4A" w:rsidRPr="00CA179A" w:rsidRDefault="00CC7B4A" w:rsidP="00106E42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(инспектор) Счетной палаты</w:t>
            </w:r>
          </w:p>
        </w:tc>
        <w:tc>
          <w:tcPr>
            <w:tcW w:w="4638" w:type="dxa"/>
            <w:shd w:val="clear" w:color="auto" w:fill="auto"/>
          </w:tcPr>
          <w:p w:rsidR="00CC7B4A" w:rsidRPr="00CA179A" w:rsidRDefault="00C068B2" w:rsidP="00A7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п. 2 ст. 157 Бюджетного кодекса РФ, </w:t>
            </w:r>
            <w:r w:rsidR="00CC7B4A"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п. 3 </w:t>
            </w:r>
            <w:r w:rsidR="00A7506C" w:rsidRPr="00CA179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CC7B4A" w:rsidRPr="00CA179A">
              <w:rPr>
                <w:rFonts w:ascii="Times New Roman" w:hAnsi="Times New Roman" w:cs="Times New Roman"/>
                <w:sz w:val="24"/>
                <w:szCs w:val="24"/>
              </w:rPr>
              <w:t>. 1 ст. 8 Положения о Счетной палате ЗАТО п. Сибирский,</w:t>
            </w:r>
            <w:r w:rsidR="009D720F"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B4A" w:rsidRPr="00CA179A">
              <w:rPr>
                <w:rFonts w:ascii="Times New Roman" w:hAnsi="Times New Roman" w:cs="Times New Roman"/>
                <w:sz w:val="24"/>
                <w:szCs w:val="24"/>
              </w:rPr>
              <w:t>п. 6.5 Порядка составления и рассмотрения проекта местного бюджета, утверждения и исполнения местного бюджета, осуществления контроля за его исполнением и утверждения отчета об исполнении местного бюджета</w:t>
            </w:r>
          </w:p>
        </w:tc>
      </w:tr>
      <w:tr w:rsidR="00DA3FAA" w:rsidRPr="00CA179A" w:rsidTr="00DA3FAA">
        <w:trPr>
          <w:trHeight w:val="567"/>
        </w:trPr>
        <w:tc>
          <w:tcPr>
            <w:tcW w:w="706" w:type="dxa"/>
          </w:tcPr>
          <w:p w:rsidR="003A5AB9" w:rsidRPr="00CA179A" w:rsidRDefault="003A5AB9" w:rsidP="00F4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451F0" w:rsidRPr="00CA17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3A5AB9" w:rsidRPr="00CA179A" w:rsidRDefault="003A5AB9" w:rsidP="00C2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мероприятий со Счетной палатой Алтайского края</w:t>
            </w:r>
          </w:p>
        </w:tc>
        <w:tc>
          <w:tcPr>
            <w:tcW w:w="2327" w:type="dxa"/>
            <w:shd w:val="clear" w:color="auto" w:fill="auto"/>
          </w:tcPr>
          <w:p w:rsidR="003A5AB9" w:rsidRPr="00CA179A" w:rsidRDefault="003A5AB9" w:rsidP="00C233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предложений</w:t>
            </w:r>
          </w:p>
        </w:tc>
        <w:tc>
          <w:tcPr>
            <w:tcW w:w="2693" w:type="dxa"/>
            <w:shd w:val="clear" w:color="auto" w:fill="auto"/>
          </w:tcPr>
          <w:p w:rsidR="003A5AB9" w:rsidRPr="00CA179A" w:rsidRDefault="003A5AB9" w:rsidP="00C23381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(инспектор) Счетной палаты</w:t>
            </w:r>
          </w:p>
        </w:tc>
        <w:tc>
          <w:tcPr>
            <w:tcW w:w="4638" w:type="dxa"/>
            <w:shd w:val="clear" w:color="auto" w:fill="auto"/>
          </w:tcPr>
          <w:p w:rsidR="003A5AB9" w:rsidRPr="00CA179A" w:rsidRDefault="003A5AB9" w:rsidP="00C2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Счетной палаты Алтайского края</w:t>
            </w:r>
          </w:p>
        </w:tc>
      </w:tr>
      <w:tr w:rsidR="00C068B2" w:rsidRPr="00CA179A" w:rsidTr="007553FC">
        <w:trPr>
          <w:trHeight w:val="809"/>
        </w:trPr>
        <w:tc>
          <w:tcPr>
            <w:tcW w:w="14756" w:type="dxa"/>
            <w:gridSpan w:val="5"/>
            <w:vAlign w:val="center"/>
          </w:tcPr>
          <w:p w:rsidR="00C068B2" w:rsidRPr="00CA179A" w:rsidRDefault="00C068B2" w:rsidP="00905F30">
            <w:pPr>
              <w:numPr>
                <w:ilvl w:val="0"/>
                <w:numId w:val="11"/>
              </w:numPr>
              <w:tabs>
                <w:tab w:val="left" w:pos="253"/>
              </w:tabs>
              <w:ind w:hanging="7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747C85" w:rsidRPr="00CA179A" w:rsidTr="00DA3FAA">
        <w:trPr>
          <w:trHeight w:val="567"/>
        </w:trPr>
        <w:tc>
          <w:tcPr>
            <w:tcW w:w="706" w:type="dxa"/>
          </w:tcPr>
          <w:p w:rsidR="00747C85" w:rsidRPr="00CA179A" w:rsidRDefault="00747C85" w:rsidP="00747C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2" w:type="dxa"/>
          </w:tcPr>
          <w:p w:rsidR="00747C85" w:rsidRPr="00CA179A" w:rsidRDefault="00747C85" w:rsidP="00F4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на годовой отчет об исполнении местного бюджета за 202</w:t>
            </w:r>
            <w:r w:rsidR="00F451F0" w:rsidRPr="00CA179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27" w:type="dxa"/>
          </w:tcPr>
          <w:p w:rsidR="00747C85" w:rsidRPr="00CA179A" w:rsidRDefault="00747C85" w:rsidP="00747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693" w:type="dxa"/>
          </w:tcPr>
          <w:p w:rsidR="00747C85" w:rsidRPr="00CA179A" w:rsidRDefault="00747C85" w:rsidP="00747C85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(инспектор) Счетной палаты</w:t>
            </w:r>
          </w:p>
        </w:tc>
        <w:tc>
          <w:tcPr>
            <w:tcW w:w="4638" w:type="dxa"/>
          </w:tcPr>
          <w:p w:rsidR="00747C85" w:rsidRPr="00CA179A" w:rsidRDefault="00C068B2" w:rsidP="00A7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п. 2 ст. 157 Бюджетного кодекса РФ, </w:t>
            </w:r>
            <w:r w:rsidR="00747C85"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п. 3 </w:t>
            </w:r>
            <w:r w:rsidR="00A7506C" w:rsidRPr="00CA179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47C85" w:rsidRPr="00CA179A">
              <w:rPr>
                <w:rFonts w:ascii="Times New Roman" w:hAnsi="Times New Roman" w:cs="Times New Roman"/>
                <w:sz w:val="24"/>
                <w:szCs w:val="24"/>
              </w:rPr>
              <w:t>. 1 ст. 8 Положения о Счетной палате ЗАТО п. Сибирский,</w:t>
            </w:r>
            <w:r w:rsidR="009D720F"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47C85"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п. 6.5 Порядка </w:t>
            </w:r>
            <w:r w:rsidR="00747C85" w:rsidRPr="00CA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составления и рассмотрения проекта местного бюджета, утверждения и исполнения местного бюджета, осуществления контроля за его исполнением и утверждения отчета об исполнении местного бюджета</w:t>
            </w:r>
          </w:p>
        </w:tc>
      </w:tr>
      <w:tr w:rsidR="000D6970" w:rsidRPr="00CA179A" w:rsidTr="00DA3FAA">
        <w:trPr>
          <w:trHeight w:val="567"/>
        </w:trPr>
        <w:tc>
          <w:tcPr>
            <w:tcW w:w="706" w:type="dxa"/>
          </w:tcPr>
          <w:p w:rsidR="000D6970" w:rsidRPr="00CA179A" w:rsidRDefault="000D6970" w:rsidP="000D697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4392" w:type="dxa"/>
          </w:tcPr>
          <w:p w:rsidR="000D6970" w:rsidRPr="00CA179A" w:rsidRDefault="000D6970" w:rsidP="00F4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Анализ отчета об исполнении местного бюджета</w:t>
            </w:r>
            <w:r w:rsidR="009D720F"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 за первый квартал, полугодие и девять месяцев</w:t>
            </w:r>
          </w:p>
        </w:tc>
        <w:tc>
          <w:tcPr>
            <w:tcW w:w="2327" w:type="dxa"/>
          </w:tcPr>
          <w:p w:rsidR="000D6970" w:rsidRPr="00CA179A" w:rsidRDefault="00F20347" w:rsidP="00F4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D6970" w:rsidRPr="00CA17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970" w:rsidRPr="00CA179A">
              <w:rPr>
                <w:rFonts w:ascii="Times New Roman" w:hAnsi="Times New Roman" w:cs="Times New Roman"/>
                <w:sz w:val="24"/>
                <w:szCs w:val="24"/>
              </w:rPr>
              <w:t>состоянию на 01.04.202</w:t>
            </w:r>
            <w:r w:rsidR="00F451F0" w:rsidRPr="00CA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6970" w:rsidRPr="00CA179A">
              <w:rPr>
                <w:rFonts w:ascii="Times New Roman" w:hAnsi="Times New Roman" w:cs="Times New Roman"/>
                <w:sz w:val="24"/>
                <w:szCs w:val="24"/>
              </w:rPr>
              <w:t>, 01.07.202</w:t>
            </w:r>
            <w:r w:rsidR="00F451F0" w:rsidRPr="00CA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6970" w:rsidRPr="00CA179A">
              <w:rPr>
                <w:rFonts w:ascii="Times New Roman" w:hAnsi="Times New Roman" w:cs="Times New Roman"/>
                <w:sz w:val="24"/>
                <w:szCs w:val="24"/>
              </w:rPr>
              <w:t>, 01.10.202</w:t>
            </w:r>
            <w:r w:rsidR="00F451F0" w:rsidRPr="00CA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0D6970" w:rsidRPr="00CA179A" w:rsidRDefault="000D6970" w:rsidP="000D6970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(инспектор) Счетной палаты</w:t>
            </w:r>
          </w:p>
        </w:tc>
        <w:tc>
          <w:tcPr>
            <w:tcW w:w="4638" w:type="dxa"/>
          </w:tcPr>
          <w:p w:rsidR="000D6970" w:rsidRPr="00CA179A" w:rsidRDefault="00C068B2" w:rsidP="00A7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п. 2 ст. 157 Бюджетного кодекса РФ, </w:t>
            </w:r>
            <w:r w:rsidR="000D6970"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п. 1 </w:t>
            </w:r>
            <w:r w:rsidR="00A7506C" w:rsidRPr="00CA179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D6970" w:rsidRPr="00CA179A">
              <w:rPr>
                <w:rFonts w:ascii="Times New Roman" w:hAnsi="Times New Roman" w:cs="Times New Roman"/>
                <w:sz w:val="24"/>
                <w:szCs w:val="24"/>
              </w:rPr>
              <w:t>. 1 ст. 8 Положения о Счетной палате</w:t>
            </w:r>
            <w:r w:rsidR="009D720F" w:rsidRPr="00CA179A">
              <w:rPr>
                <w:rFonts w:ascii="Times New Roman" w:hAnsi="Times New Roman" w:cs="Times New Roman"/>
                <w:sz w:val="24"/>
                <w:szCs w:val="24"/>
              </w:rPr>
              <w:t>, п. 6.3 Порядка составления и рассмотрения проекта местного бюджета, утверждения и исполнения местного бюджета, осуществления контроля за его исполнением и утверждения отчета об исполнении местного бюджета</w:t>
            </w:r>
          </w:p>
        </w:tc>
      </w:tr>
      <w:tr w:rsidR="000D6970" w:rsidRPr="00CA179A" w:rsidTr="00DA3FAA">
        <w:trPr>
          <w:trHeight w:val="567"/>
        </w:trPr>
        <w:tc>
          <w:tcPr>
            <w:tcW w:w="706" w:type="dxa"/>
          </w:tcPr>
          <w:p w:rsidR="000D6970" w:rsidRPr="00CA179A" w:rsidRDefault="000D6970" w:rsidP="000D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2" w:type="dxa"/>
          </w:tcPr>
          <w:p w:rsidR="000D6970" w:rsidRPr="00CA179A" w:rsidRDefault="000D6970" w:rsidP="00F4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заключений на проекты решений Совета депутатов ЗАТО Сибирский </w:t>
            </w:r>
            <w:r w:rsidR="009D720F" w:rsidRPr="00CA17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 внесении изменений в решение </w:t>
            </w:r>
            <w:r w:rsidR="009D720F" w:rsidRPr="00CA179A">
              <w:rPr>
                <w:rFonts w:ascii="Times New Roman" w:hAnsi="Times New Roman" w:cs="Times New Roman"/>
                <w:sz w:val="24"/>
                <w:szCs w:val="24"/>
              </w:rPr>
              <w:t>о местном бюджете</w:t>
            </w:r>
            <w:r w:rsidR="009C4658"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F451F0" w:rsidRPr="00CA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C4658"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F451F0" w:rsidRPr="00CA1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4658" w:rsidRPr="00CA179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451F0" w:rsidRPr="00CA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C4658"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2327" w:type="dxa"/>
          </w:tcPr>
          <w:p w:rsidR="000D6970" w:rsidRPr="00CA179A" w:rsidRDefault="000D6970" w:rsidP="000D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По мере внесения изменений</w:t>
            </w:r>
          </w:p>
        </w:tc>
        <w:tc>
          <w:tcPr>
            <w:tcW w:w="2693" w:type="dxa"/>
          </w:tcPr>
          <w:p w:rsidR="000D6970" w:rsidRPr="00CA179A" w:rsidRDefault="000D6970" w:rsidP="000D6970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(инспектор) Счетной палаты</w:t>
            </w:r>
          </w:p>
        </w:tc>
        <w:tc>
          <w:tcPr>
            <w:tcW w:w="4638" w:type="dxa"/>
          </w:tcPr>
          <w:p w:rsidR="000D6970" w:rsidRPr="00CA179A" w:rsidRDefault="000D6970" w:rsidP="00A7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п. 2 ст. 157 Бюджетного кодекса РФ, п. 2 </w:t>
            </w:r>
            <w:r w:rsidR="00A7506C" w:rsidRPr="00CA179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. 1 ст. 8 Положения о Счетной палате</w:t>
            </w:r>
          </w:p>
        </w:tc>
      </w:tr>
      <w:tr w:rsidR="000D6970" w:rsidRPr="00CA179A" w:rsidTr="00DA3FAA">
        <w:trPr>
          <w:trHeight w:val="567"/>
        </w:trPr>
        <w:tc>
          <w:tcPr>
            <w:tcW w:w="706" w:type="dxa"/>
          </w:tcPr>
          <w:p w:rsidR="000D6970" w:rsidRPr="00CA179A" w:rsidRDefault="000D6970" w:rsidP="000D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92" w:type="dxa"/>
          </w:tcPr>
          <w:p w:rsidR="000D6970" w:rsidRPr="00CA179A" w:rsidRDefault="000D6970" w:rsidP="00F4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о местном бюджете на 202</w:t>
            </w:r>
            <w:r w:rsidR="00F451F0" w:rsidRPr="00CA1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F451F0" w:rsidRPr="00CA179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451F0" w:rsidRPr="00CA17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 годов  </w:t>
            </w:r>
          </w:p>
        </w:tc>
        <w:tc>
          <w:tcPr>
            <w:tcW w:w="2327" w:type="dxa"/>
          </w:tcPr>
          <w:p w:rsidR="000D6970" w:rsidRPr="00CA179A" w:rsidRDefault="000D6970" w:rsidP="000D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693" w:type="dxa"/>
          </w:tcPr>
          <w:p w:rsidR="000D6970" w:rsidRPr="00CA179A" w:rsidRDefault="000D6970" w:rsidP="000D6970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(инспектор) Счетной палаты</w:t>
            </w:r>
          </w:p>
        </w:tc>
        <w:tc>
          <w:tcPr>
            <w:tcW w:w="4638" w:type="dxa"/>
          </w:tcPr>
          <w:p w:rsidR="000D6970" w:rsidRPr="00CA179A" w:rsidRDefault="000D6970" w:rsidP="00A75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п. 2 ст. 157 Бюджетного кодекса РФ, п. 2 </w:t>
            </w:r>
            <w:r w:rsidR="00A7506C" w:rsidRPr="00CA179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. 1 ст. 8 Положения о Счетной палате</w:t>
            </w:r>
            <w:r w:rsidR="00C068B2" w:rsidRPr="00CA179A">
              <w:rPr>
                <w:rFonts w:ascii="Times New Roman" w:hAnsi="Times New Roman" w:cs="Times New Roman"/>
                <w:sz w:val="24"/>
                <w:szCs w:val="24"/>
              </w:rPr>
              <w:t>, п. 3.9 Порядка составления и рассмотрения проекта местного бюджета, утверждения и исполнения местного бюджета, осуществления контроля за его исполнением и утверждения отчета об исполнении местного бюджета</w:t>
            </w:r>
          </w:p>
        </w:tc>
      </w:tr>
      <w:tr w:rsidR="00CA179A" w:rsidRPr="00CA179A" w:rsidTr="00DA3FAA">
        <w:trPr>
          <w:trHeight w:val="567"/>
        </w:trPr>
        <w:tc>
          <w:tcPr>
            <w:tcW w:w="706" w:type="dxa"/>
          </w:tcPr>
          <w:p w:rsidR="00CA179A" w:rsidRPr="00CA179A" w:rsidRDefault="00CA179A" w:rsidP="007553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4392" w:type="dxa"/>
            <w:vAlign w:val="center"/>
          </w:tcPr>
          <w:p w:rsidR="00CA179A" w:rsidRPr="00CA179A" w:rsidRDefault="00CA179A" w:rsidP="00F451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Контроль реализации результатов контрольных и экспертно-аналитических мероприятий, проведенных Счетной палатой ЗАТО п. Сибирский в 2023 году</w:t>
            </w:r>
          </w:p>
        </w:tc>
        <w:tc>
          <w:tcPr>
            <w:tcW w:w="2327" w:type="dxa"/>
          </w:tcPr>
          <w:p w:rsidR="00CA179A" w:rsidRPr="00CA179A" w:rsidRDefault="00CA179A" w:rsidP="001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693" w:type="dxa"/>
          </w:tcPr>
          <w:p w:rsidR="00CA179A" w:rsidRPr="00CA179A" w:rsidRDefault="00CA179A" w:rsidP="005A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(инспектор) Счетной палаты</w:t>
            </w:r>
          </w:p>
        </w:tc>
        <w:tc>
          <w:tcPr>
            <w:tcW w:w="4638" w:type="dxa"/>
          </w:tcPr>
          <w:p w:rsidR="00CA179A" w:rsidRPr="00CA179A" w:rsidRDefault="00CA179A" w:rsidP="00CA1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п. 13 ч. 1 ст. 8 Положения о Счетной палате</w:t>
            </w:r>
          </w:p>
        </w:tc>
      </w:tr>
      <w:tr w:rsidR="005A5341" w:rsidRPr="00CA179A" w:rsidTr="00DA3FAA">
        <w:trPr>
          <w:trHeight w:val="567"/>
        </w:trPr>
        <w:tc>
          <w:tcPr>
            <w:tcW w:w="706" w:type="dxa"/>
          </w:tcPr>
          <w:p w:rsidR="005A5341" w:rsidRPr="00CA179A" w:rsidRDefault="005A5341" w:rsidP="00CA1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CA179A" w:rsidRPr="00CA1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392" w:type="dxa"/>
            <w:vAlign w:val="center"/>
          </w:tcPr>
          <w:p w:rsidR="005A5341" w:rsidRPr="00CA179A" w:rsidRDefault="00F451F0" w:rsidP="00F451F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Анализ формирования и эффективность использования финансового обеспечения выполнения муниципального задания на оказание муниципальных услуг МБУДО ДЮЦ «Росток» городского округа ЗАТО Сибирский Алтайского края, использования субсидии за 2024 год</w:t>
            </w:r>
          </w:p>
        </w:tc>
        <w:tc>
          <w:tcPr>
            <w:tcW w:w="2327" w:type="dxa"/>
          </w:tcPr>
          <w:p w:rsidR="005A5341" w:rsidRPr="00CA179A" w:rsidRDefault="001B0E09" w:rsidP="001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5A5341" w:rsidRPr="00CA1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A5341" w:rsidRPr="00CA179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693" w:type="dxa"/>
          </w:tcPr>
          <w:p w:rsidR="005A5341" w:rsidRPr="00CA179A" w:rsidRDefault="005A5341" w:rsidP="005A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(инспектор) Счетной палаты</w:t>
            </w:r>
          </w:p>
        </w:tc>
        <w:tc>
          <w:tcPr>
            <w:tcW w:w="4638" w:type="dxa"/>
          </w:tcPr>
          <w:p w:rsidR="005A5341" w:rsidRPr="00CA179A" w:rsidRDefault="00F451F0" w:rsidP="00F4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ст. 69.2 Бюджетного кодекса РФ, </w:t>
            </w:r>
            <w:r w:rsidR="005A5341" w:rsidRPr="00CA179A">
              <w:rPr>
                <w:rFonts w:ascii="Times New Roman" w:hAnsi="Times New Roman" w:cs="Times New Roman"/>
                <w:sz w:val="24"/>
                <w:szCs w:val="24"/>
              </w:rPr>
              <w:t>п. 1 ч. 1 ст. 8 Положения о Счетной палате ЗАТО п. Сибирский</w:t>
            </w:r>
          </w:p>
        </w:tc>
      </w:tr>
      <w:tr w:rsidR="005A5341" w:rsidRPr="00CA179A" w:rsidTr="00DA3FAA">
        <w:trPr>
          <w:trHeight w:val="567"/>
        </w:trPr>
        <w:tc>
          <w:tcPr>
            <w:tcW w:w="706" w:type="dxa"/>
          </w:tcPr>
          <w:p w:rsidR="005A5341" w:rsidRPr="00CA179A" w:rsidRDefault="005A5341" w:rsidP="00CA1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179A" w:rsidRPr="00CA1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392" w:type="dxa"/>
            <w:vAlign w:val="center"/>
          </w:tcPr>
          <w:p w:rsidR="005A5341" w:rsidRPr="00CA179A" w:rsidRDefault="00F451F0" w:rsidP="00E804BD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Анализ формирования и эффективность использования финансового обеспечения муниципального задания на выполнения муниципальной работы МБУ «Редакция газеты «Сибирский вестник» за 2024 год</w:t>
            </w:r>
          </w:p>
        </w:tc>
        <w:tc>
          <w:tcPr>
            <w:tcW w:w="2327" w:type="dxa"/>
          </w:tcPr>
          <w:p w:rsidR="005A5341" w:rsidRPr="00CA179A" w:rsidRDefault="005A5341" w:rsidP="00F4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693" w:type="dxa"/>
          </w:tcPr>
          <w:p w:rsidR="005A5341" w:rsidRPr="00CA179A" w:rsidRDefault="005A5341" w:rsidP="005A5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(инспектор) Счетной палаты</w:t>
            </w:r>
          </w:p>
        </w:tc>
        <w:tc>
          <w:tcPr>
            <w:tcW w:w="4638" w:type="dxa"/>
          </w:tcPr>
          <w:p w:rsidR="005A5341" w:rsidRPr="00CA179A" w:rsidRDefault="00D618BC" w:rsidP="005A53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ст. 69.2 Бюджетного кодекса РФ, п. 1 ч. 1 ст. 8 Положения о Счетной палате ЗАТО п. Сибирский</w:t>
            </w:r>
          </w:p>
        </w:tc>
      </w:tr>
      <w:tr w:rsidR="00FE0706" w:rsidRPr="00CA179A" w:rsidTr="00FE0706">
        <w:trPr>
          <w:trHeight w:val="567"/>
        </w:trPr>
        <w:tc>
          <w:tcPr>
            <w:tcW w:w="706" w:type="dxa"/>
          </w:tcPr>
          <w:p w:rsidR="00FE0706" w:rsidRPr="00CA179A" w:rsidRDefault="00CA179A" w:rsidP="00FE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392" w:type="dxa"/>
          </w:tcPr>
          <w:p w:rsidR="00FE0706" w:rsidRPr="00CA179A" w:rsidRDefault="00FE0706" w:rsidP="00F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Анализ реализации муниципальной программы «Реализация молодежной политики в городском округе ЗАТО Сибирский Алтайского края» за 2023-2024 годы</w:t>
            </w:r>
          </w:p>
        </w:tc>
        <w:tc>
          <w:tcPr>
            <w:tcW w:w="2327" w:type="dxa"/>
          </w:tcPr>
          <w:p w:rsidR="00FE0706" w:rsidRPr="00CA179A" w:rsidRDefault="00FE0706" w:rsidP="00FE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693" w:type="dxa"/>
          </w:tcPr>
          <w:p w:rsidR="00FE0706" w:rsidRPr="00CA179A" w:rsidRDefault="00FE0706" w:rsidP="00FE0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(инспектор) Счетной палаты</w:t>
            </w:r>
          </w:p>
        </w:tc>
        <w:tc>
          <w:tcPr>
            <w:tcW w:w="4638" w:type="dxa"/>
          </w:tcPr>
          <w:p w:rsidR="00FE0706" w:rsidRPr="00CA179A" w:rsidRDefault="00FE0706" w:rsidP="00FE0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п. 1 ч. 1 ст. 8 Положения о Счетной палате ЗАТО п. Сибирский</w:t>
            </w:r>
          </w:p>
        </w:tc>
      </w:tr>
      <w:tr w:rsidR="001B0E09" w:rsidRPr="00CA179A" w:rsidTr="00DA3FAA">
        <w:trPr>
          <w:trHeight w:val="567"/>
        </w:trPr>
        <w:tc>
          <w:tcPr>
            <w:tcW w:w="706" w:type="dxa"/>
          </w:tcPr>
          <w:p w:rsidR="001B0E09" w:rsidRPr="00CA179A" w:rsidRDefault="001B0E09" w:rsidP="00CA1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179A" w:rsidRPr="00CA1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392" w:type="dxa"/>
          </w:tcPr>
          <w:p w:rsidR="00924986" w:rsidRPr="00CA179A" w:rsidRDefault="00954E4C" w:rsidP="001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Анализ формирования доходов от иной приносящей доход деятельности в части добровольных пожертвований в муниципальных бюджетных учреждениях за 2023-2024 годы</w:t>
            </w:r>
          </w:p>
        </w:tc>
        <w:tc>
          <w:tcPr>
            <w:tcW w:w="2327" w:type="dxa"/>
          </w:tcPr>
          <w:p w:rsidR="001B0E09" w:rsidRPr="00CA179A" w:rsidRDefault="00954E4C" w:rsidP="001B0E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B0E09" w:rsidRPr="00CA1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B0E09" w:rsidRPr="00CA179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693" w:type="dxa"/>
          </w:tcPr>
          <w:p w:rsidR="001B0E09" w:rsidRPr="00CA179A" w:rsidRDefault="00180469" w:rsidP="001B0E09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(инспектор) Счетной палаты</w:t>
            </w:r>
          </w:p>
        </w:tc>
        <w:tc>
          <w:tcPr>
            <w:tcW w:w="4638" w:type="dxa"/>
          </w:tcPr>
          <w:p w:rsidR="001B0E09" w:rsidRPr="00CA179A" w:rsidRDefault="00954E4C" w:rsidP="001B0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п. 13 ч. 1 ст. 8 Положения о Счетной палате ЗАТО п. Сибирский, предложения Главы ЗАТО от 12.12.2024 №269/П/2960</w:t>
            </w:r>
          </w:p>
        </w:tc>
      </w:tr>
      <w:tr w:rsidR="007553FC" w:rsidRPr="00CA179A" w:rsidTr="00B56857">
        <w:trPr>
          <w:trHeight w:val="567"/>
        </w:trPr>
        <w:tc>
          <w:tcPr>
            <w:tcW w:w="706" w:type="dxa"/>
          </w:tcPr>
          <w:p w:rsidR="007553FC" w:rsidRPr="00CA179A" w:rsidRDefault="007553FC" w:rsidP="00CA1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A179A" w:rsidRPr="00CA1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392" w:type="dxa"/>
          </w:tcPr>
          <w:p w:rsidR="007553F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Анализ и эффективность использования бюджетных средств на выполнение муниципального задания МБУК «ДК «Кристалл»</w:t>
            </w:r>
            <w:r w:rsidRPr="00CA179A">
              <w:rPr>
                <w:rFonts w:ascii="Times New Roman" w:hAnsi="Times New Roman" w:cs="Times New Roman"/>
                <w:b/>
                <w:bCs/>
                <w:color w:val="273350"/>
                <w:sz w:val="24"/>
                <w:szCs w:val="24"/>
                <w:shd w:val="clear" w:color="auto" w:fill="FFFFFF"/>
              </w:rPr>
              <w:t xml:space="preserve"> 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ЗАТО Сибирский Алтайского края в рамках Федерального закона № 44-ФЗ от 5 апреля 2013 года «О контрактной системе в сфере закупок товаров, работ, 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 для обеспечения государственных и муниципальных нужд» за 2024 год</w:t>
            </w:r>
            <w:r w:rsidRPr="00CA179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27" w:type="dxa"/>
          </w:tcPr>
          <w:p w:rsidR="007553FC" w:rsidRPr="00CA179A" w:rsidRDefault="007553F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="00954E4C" w:rsidRPr="00CA1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693" w:type="dxa"/>
          </w:tcPr>
          <w:p w:rsidR="007553FC" w:rsidRPr="00CA179A" w:rsidRDefault="007553FC" w:rsidP="00B56857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(инспектор) Счетной палаты</w:t>
            </w:r>
          </w:p>
        </w:tc>
        <w:tc>
          <w:tcPr>
            <w:tcW w:w="4638" w:type="dxa"/>
          </w:tcPr>
          <w:p w:rsidR="007553FC" w:rsidRPr="00CA179A" w:rsidRDefault="00954E4C" w:rsidP="00B56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п. 1 и 4 ч. 1 ст. 8 Положения о Счетной палате ЗАТО п. Сибирский</w:t>
            </w:r>
          </w:p>
        </w:tc>
      </w:tr>
      <w:tr w:rsidR="00954E4C" w:rsidRPr="00CA179A" w:rsidTr="009B398F">
        <w:trPr>
          <w:trHeight w:val="567"/>
        </w:trPr>
        <w:tc>
          <w:tcPr>
            <w:tcW w:w="706" w:type="dxa"/>
          </w:tcPr>
          <w:p w:rsidR="00954E4C" w:rsidRPr="00CA179A" w:rsidRDefault="00954E4C" w:rsidP="00CA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CA179A" w:rsidRPr="00CA1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392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порядка, условий предоставления и использования субсидии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и иных межбюджетных трансфертов на обеспечение ежемесячного денежного вознаграждения советников директора по воспитанию и взаимодействию с детскими общественными объединениями в МБОУ СОШ ГО ЗАТО Сибирский Алтайского края за 2024 год</w:t>
            </w:r>
          </w:p>
        </w:tc>
        <w:tc>
          <w:tcPr>
            <w:tcW w:w="2327" w:type="dxa"/>
            <w:vAlign w:val="center"/>
          </w:tcPr>
          <w:p w:rsidR="00954E4C" w:rsidRPr="00CA179A" w:rsidRDefault="00954E4C" w:rsidP="00954E4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693" w:type="dxa"/>
            <w:vAlign w:val="center"/>
          </w:tcPr>
          <w:p w:rsidR="00954E4C" w:rsidRPr="00CA179A" w:rsidRDefault="00954E4C" w:rsidP="00954E4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</w:p>
          <w:p w:rsidR="00954E4C" w:rsidRPr="00CA179A" w:rsidRDefault="00954E4C" w:rsidP="00954E4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proofErr w:type="gramEnd"/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) Счетной палаты</w:t>
            </w:r>
          </w:p>
        </w:tc>
        <w:tc>
          <w:tcPr>
            <w:tcW w:w="4638" w:type="dxa"/>
            <w:vAlign w:val="center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п. 1 ч. 1 ст. 8 Положения о Счетной палате ЗАТО п. Сибирский, предложения Главы ЗАТО от 12.12.2024 №269/П/2960</w:t>
            </w:r>
          </w:p>
        </w:tc>
      </w:tr>
      <w:tr w:rsidR="00954E4C" w:rsidRPr="00CA179A" w:rsidTr="00954E4C">
        <w:trPr>
          <w:trHeight w:val="567"/>
        </w:trPr>
        <w:tc>
          <w:tcPr>
            <w:tcW w:w="706" w:type="dxa"/>
          </w:tcPr>
          <w:p w:rsidR="00954E4C" w:rsidRPr="00CA179A" w:rsidRDefault="00954E4C" w:rsidP="00CA1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A179A" w:rsidRPr="00CA1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92" w:type="dxa"/>
            <w:vAlign w:val="center"/>
          </w:tcPr>
          <w:p w:rsidR="00954E4C" w:rsidRPr="00CA179A" w:rsidRDefault="00954E4C" w:rsidP="00954E4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Анализ осуществления расходов на организацию и обеспечение бесплатного горячего питания обучающихся, получающих начальное и среднее общее образование в МБОУ СОШ ГО ЗАТО Сибирский Алтайского края за 2024 год</w:t>
            </w:r>
          </w:p>
        </w:tc>
        <w:tc>
          <w:tcPr>
            <w:tcW w:w="2327" w:type="dxa"/>
          </w:tcPr>
          <w:p w:rsidR="00954E4C" w:rsidRPr="00CA179A" w:rsidRDefault="00954E4C" w:rsidP="00954E4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693" w:type="dxa"/>
          </w:tcPr>
          <w:p w:rsidR="00954E4C" w:rsidRPr="00CA179A" w:rsidRDefault="00954E4C" w:rsidP="00954E4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(инспектор) Счетной палаты</w:t>
            </w:r>
          </w:p>
        </w:tc>
        <w:tc>
          <w:tcPr>
            <w:tcW w:w="4638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п. 1 ч. 1 ст. 8 Положения о Счетной палате ЗАТО п. Сибирский, предложения Главы ЗАТО от 12.12.2024 №269/П/2960</w:t>
            </w:r>
          </w:p>
        </w:tc>
      </w:tr>
      <w:tr w:rsidR="00954E4C" w:rsidRPr="00CA179A" w:rsidTr="00954E4C">
        <w:trPr>
          <w:trHeight w:val="567"/>
        </w:trPr>
        <w:tc>
          <w:tcPr>
            <w:tcW w:w="706" w:type="dxa"/>
          </w:tcPr>
          <w:p w:rsidR="00954E4C" w:rsidRPr="00CA179A" w:rsidRDefault="00954E4C" w:rsidP="00CA1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A179A" w:rsidRPr="00CA1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92" w:type="dxa"/>
            <w:vAlign w:val="center"/>
          </w:tcPr>
          <w:p w:rsidR="00954E4C" w:rsidRPr="00CA179A" w:rsidRDefault="00954E4C" w:rsidP="00954E4C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Анализ и эффективность использования имущества, приобретённое в период 2023-2024 годы МБУДО ДМШ ЗАТО Сибирский Алтайского края</w:t>
            </w:r>
            <w:r w:rsidRPr="00CA179A">
              <w:rPr>
                <w:rFonts w:ascii="Times New Roman" w:hAnsi="Times New Roman" w:cs="Times New Roman"/>
                <w:b/>
                <w:bCs/>
                <w:color w:val="273350"/>
                <w:sz w:val="24"/>
                <w:szCs w:val="24"/>
                <w:shd w:val="clear" w:color="auto" w:fill="FFFFFF"/>
              </w:rPr>
              <w:t> 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7" w:type="dxa"/>
          </w:tcPr>
          <w:p w:rsidR="00954E4C" w:rsidRPr="00CA179A" w:rsidRDefault="00954E4C" w:rsidP="00954E4C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693" w:type="dxa"/>
          </w:tcPr>
          <w:p w:rsidR="00954E4C" w:rsidRPr="00CA179A" w:rsidRDefault="00954E4C" w:rsidP="00954E4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(инспектор) Счетной палаты</w:t>
            </w:r>
          </w:p>
        </w:tc>
        <w:tc>
          <w:tcPr>
            <w:tcW w:w="4638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п. 1 и 5 ч. 1 ст. 8 Положения о Счетной палате ЗАТО п. Сибирский</w:t>
            </w:r>
          </w:p>
        </w:tc>
      </w:tr>
      <w:tr w:rsidR="00954E4C" w:rsidRPr="00CA179A" w:rsidTr="00A66616">
        <w:trPr>
          <w:trHeight w:val="567"/>
        </w:trPr>
        <w:tc>
          <w:tcPr>
            <w:tcW w:w="706" w:type="dxa"/>
          </w:tcPr>
          <w:p w:rsidR="00954E4C" w:rsidRPr="00CA179A" w:rsidRDefault="00954E4C" w:rsidP="00CA1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CA179A" w:rsidRPr="00CA1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92" w:type="dxa"/>
          </w:tcPr>
          <w:p w:rsidR="00954E4C" w:rsidRPr="00CA179A" w:rsidRDefault="00954E4C" w:rsidP="0082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Анализ реализации муниципальной программы «</w:t>
            </w:r>
            <w:r w:rsidR="00821A39" w:rsidRPr="00CA179A">
              <w:rPr>
                <w:rFonts w:ascii="Times New Roman" w:hAnsi="Times New Roman" w:cs="Times New Roman"/>
                <w:sz w:val="24"/>
                <w:szCs w:val="24"/>
              </w:rPr>
              <w:t>Улучшение условий и охраны труда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 в городском округе ЗАТО Сибирский» за 2023-2024 годы</w:t>
            </w:r>
          </w:p>
        </w:tc>
        <w:tc>
          <w:tcPr>
            <w:tcW w:w="2327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2693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(инспектор) Счетной палаты</w:t>
            </w:r>
          </w:p>
        </w:tc>
        <w:tc>
          <w:tcPr>
            <w:tcW w:w="4638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п. 1 ч. 1 ст. 8 Положения о Счетной палате ЗАТО п. Сибирский</w:t>
            </w:r>
          </w:p>
        </w:tc>
      </w:tr>
      <w:tr w:rsidR="00954E4C" w:rsidRPr="00CA179A" w:rsidTr="00B56857">
        <w:trPr>
          <w:trHeight w:val="567"/>
        </w:trPr>
        <w:tc>
          <w:tcPr>
            <w:tcW w:w="706" w:type="dxa"/>
          </w:tcPr>
          <w:p w:rsidR="00954E4C" w:rsidRPr="00CA179A" w:rsidRDefault="00954E4C" w:rsidP="00CA179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  <w:r w:rsidR="00CA179A" w:rsidRPr="00CA179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392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проектов муниципальных правовых актов в части касающейся расходных обязательств ЗАТО Сибирский, а также муниципальных программ (проектов муниципальных программ)</w:t>
            </w:r>
          </w:p>
        </w:tc>
        <w:tc>
          <w:tcPr>
            <w:tcW w:w="2327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93" w:type="dxa"/>
          </w:tcPr>
          <w:p w:rsidR="00954E4C" w:rsidRPr="00CA179A" w:rsidRDefault="00954E4C" w:rsidP="00954E4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(инспектор) Счетной палаты</w:t>
            </w:r>
          </w:p>
        </w:tc>
        <w:tc>
          <w:tcPr>
            <w:tcW w:w="4638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п. 2 ст. 157 Бюджетного кодекса РФ, п. 7 ч. 1 ст. 8 Положения о Счетной палате</w:t>
            </w:r>
          </w:p>
        </w:tc>
      </w:tr>
      <w:tr w:rsidR="00954E4C" w:rsidRPr="00CA179A" w:rsidTr="00DA3FAA">
        <w:trPr>
          <w:trHeight w:val="679"/>
        </w:trPr>
        <w:tc>
          <w:tcPr>
            <w:tcW w:w="14756" w:type="dxa"/>
            <w:gridSpan w:val="5"/>
            <w:vAlign w:val="center"/>
          </w:tcPr>
          <w:p w:rsidR="00954E4C" w:rsidRPr="00CA179A" w:rsidRDefault="00954E4C" w:rsidP="00954E4C">
            <w:pPr>
              <w:pStyle w:val="ac"/>
              <w:numPr>
                <w:ilvl w:val="0"/>
                <w:numId w:val="11"/>
              </w:numPr>
              <w:tabs>
                <w:tab w:val="left" w:pos="313"/>
              </w:tabs>
              <w:ind w:hanging="7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исполнению полномочий КСО</w:t>
            </w:r>
          </w:p>
        </w:tc>
      </w:tr>
      <w:tr w:rsidR="00954E4C" w:rsidRPr="00CA179A" w:rsidTr="00C77C3E">
        <w:trPr>
          <w:trHeight w:val="567"/>
        </w:trPr>
        <w:tc>
          <w:tcPr>
            <w:tcW w:w="706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2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Оперативный анализ исполнения и контроля за организацией исполнения бюджета в текущем финансовом году</w:t>
            </w:r>
          </w:p>
        </w:tc>
        <w:tc>
          <w:tcPr>
            <w:tcW w:w="2327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693" w:type="dxa"/>
          </w:tcPr>
          <w:p w:rsidR="00954E4C" w:rsidRPr="00CA179A" w:rsidRDefault="00954E4C" w:rsidP="00954E4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(инспектор) Счетной палаты</w:t>
            </w:r>
          </w:p>
        </w:tc>
        <w:tc>
          <w:tcPr>
            <w:tcW w:w="4638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п. 9 ч. 1 ст. 8 Положения о Счетной палате ЗАТО п. Сибирский</w:t>
            </w:r>
          </w:p>
        </w:tc>
      </w:tr>
      <w:tr w:rsidR="00954E4C" w:rsidRPr="00CA179A" w:rsidTr="00C77C3E">
        <w:trPr>
          <w:trHeight w:val="567"/>
        </w:trPr>
        <w:tc>
          <w:tcPr>
            <w:tcW w:w="706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2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ходе исполнения местного бюджета, о результатах проведенных контрольных и экспертно-аналитических мероприятий в Совет депутатов и Главе ЗАТО</w:t>
            </w:r>
          </w:p>
        </w:tc>
        <w:tc>
          <w:tcPr>
            <w:tcW w:w="2327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693" w:type="dxa"/>
          </w:tcPr>
          <w:p w:rsidR="00954E4C" w:rsidRPr="00CA179A" w:rsidRDefault="00954E4C" w:rsidP="00954E4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(инспектор) Счетной палаты</w:t>
            </w:r>
          </w:p>
        </w:tc>
        <w:tc>
          <w:tcPr>
            <w:tcW w:w="4638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п. 9 ч. 1 ст. 8 Положения о Счетной палате ЗАТО п. Сибирский</w:t>
            </w:r>
          </w:p>
        </w:tc>
      </w:tr>
      <w:tr w:rsidR="00954E4C" w:rsidRPr="00CA179A" w:rsidTr="00C77C3E">
        <w:trPr>
          <w:trHeight w:val="567"/>
        </w:trPr>
        <w:tc>
          <w:tcPr>
            <w:tcW w:w="706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92" w:type="dxa"/>
          </w:tcPr>
          <w:p w:rsidR="00954E4C" w:rsidRPr="00CA179A" w:rsidRDefault="00954E4C" w:rsidP="00A00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контрактов по ремонтным работам в муниципальных бюджетных учреждениях ЗАТО Сибирский</w:t>
            </w:r>
          </w:p>
        </w:tc>
        <w:tc>
          <w:tcPr>
            <w:tcW w:w="2327" w:type="dxa"/>
          </w:tcPr>
          <w:p w:rsidR="00954E4C" w:rsidRPr="00CA179A" w:rsidRDefault="00954E4C" w:rsidP="00A001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="00A001DD"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 – сентябрь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821A39" w:rsidRPr="00CA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54E4C" w:rsidRPr="00CA179A" w:rsidRDefault="00954E4C" w:rsidP="00954E4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(инспектор) Счетной палаты</w:t>
            </w:r>
          </w:p>
        </w:tc>
        <w:tc>
          <w:tcPr>
            <w:tcW w:w="4638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п. 4 ч. 1 ст. 8 Положения о Счетной палате ЗАТО п. Сибирский</w:t>
            </w:r>
          </w:p>
        </w:tc>
      </w:tr>
      <w:tr w:rsidR="00954E4C" w:rsidRPr="00CA179A" w:rsidTr="00C77C3E">
        <w:trPr>
          <w:trHeight w:val="567"/>
        </w:trPr>
        <w:tc>
          <w:tcPr>
            <w:tcW w:w="706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92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направленных на противодействие коррупции. Антикоррупционная экспертиза проектов нормативно-правовых актов, проектов решений Совета депутатов ЗАТО Сибирский</w:t>
            </w:r>
          </w:p>
        </w:tc>
        <w:tc>
          <w:tcPr>
            <w:tcW w:w="2327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2693" w:type="dxa"/>
          </w:tcPr>
          <w:p w:rsidR="00954E4C" w:rsidRPr="00CA179A" w:rsidRDefault="00954E4C" w:rsidP="00954E4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(инспектор) Счетной палаты</w:t>
            </w:r>
          </w:p>
        </w:tc>
        <w:tc>
          <w:tcPr>
            <w:tcW w:w="4638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п. 12 ч. 1 ст. 8 Положения о Счетной палате ЗАТО п. Сибирский</w:t>
            </w:r>
          </w:p>
        </w:tc>
      </w:tr>
      <w:tr w:rsidR="00954E4C" w:rsidRPr="00CA179A" w:rsidTr="00C77C3E">
        <w:trPr>
          <w:trHeight w:val="567"/>
        </w:trPr>
        <w:tc>
          <w:tcPr>
            <w:tcW w:w="706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92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Экспертиза и подготовка заключений на проекты решений Совета депутатов ЗАТО Сибирский, устанавливающие порядок управления и распоряжения муниципальным имуществом</w:t>
            </w:r>
          </w:p>
        </w:tc>
        <w:tc>
          <w:tcPr>
            <w:tcW w:w="2327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В течении года по мере поступления проектов решений</w:t>
            </w:r>
          </w:p>
        </w:tc>
        <w:tc>
          <w:tcPr>
            <w:tcW w:w="2693" w:type="dxa"/>
          </w:tcPr>
          <w:p w:rsidR="00954E4C" w:rsidRPr="00CA179A" w:rsidRDefault="00954E4C" w:rsidP="00954E4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(инспектор) Счетной палаты</w:t>
            </w:r>
          </w:p>
        </w:tc>
        <w:tc>
          <w:tcPr>
            <w:tcW w:w="4638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п. 5 ч. 1 ст. 8 Положения о Счетной палате ЗАТО п. Сибирский</w:t>
            </w:r>
          </w:p>
        </w:tc>
      </w:tr>
      <w:tr w:rsidR="00954E4C" w:rsidRPr="00CA179A" w:rsidTr="00C77C3E">
        <w:trPr>
          <w:trHeight w:val="567"/>
        </w:trPr>
        <w:tc>
          <w:tcPr>
            <w:tcW w:w="706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4392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color w:val="04092A"/>
                <w:sz w:val="24"/>
                <w:szCs w:val="24"/>
              </w:rPr>
              <w:t>Оценка эффективности предоставления налоговых и иных льгот и преимуществ, бюджетных кредитов за счет средств местного бюджета,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</w:t>
            </w:r>
          </w:p>
        </w:tc>
        <w:tc>
          <w:tcPr>
            <w:tcW w:w="2327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в случаях предоставления льгот, кредитов и гарантий </w:t>
            </w:r>
          </w:p>
        </w:tc>
        <w:tc>
          <w:tcPr>
            <w:tcW w:w="2693" w:type="dxa"/>
          </w:tcPr>
          <w:p w:rsidR="00954E4C" w:rsidRPr="00CA179A" w:rsidRDefault="00954E4C" w:rsidP="00954E4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(инспектор) Счетной палаты</w:t>
            </w:r>
          </w:p>
        </w:tc>
        <w:tc>
          <w:tcPr>
            <w:tcW w:w="4638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п. 6 ч. 1 ст. 8 Положения о Счетной палате ЗАТО п. Сибирский</w:t>
            </w:r>
          </w:p>
        </w:tc>
      </w:tr>
      <w:tr w:rsidR="00954E4C" w:rsidRPr="00CA179A" w:rsidTr="00C77C3E">
        <w:trPr>
          <w:trHeight w:val="567"/>
        </w:trPr>
        <w:tc>
          <w:tcPr>
            <w:tcW w:w="706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392" w:type="dxa"/>
            <w:shd w:val="clear" w:color="auto" w:fill="auto"/>
          </w:tcPr>
          <w:p w:rsidR="00954E4C" w:rsidRPr="00CA179A" w:rsidRDefault="00954E4C" w:rsidP="0082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Аудит в сфере закупок в соответствии с федеральным законом от 5 апреля 2013 года № 44-ФЗ «О контрактной системе в сфере закупок для обеспечения государственных муниципальных нужд» в рамках проведения контрольных мероприятий</w:t>
            </w:r>
          </w:p>
        </w:tc>
        <w:tc>
          <w:tcPr>
            <w:tcW w:w="2327" w:type="dxa"/>
            <w:shd w:val="clear" w:color="auto" w:fill="auto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  <w:r w:rsidR="00821A39"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контрольных и экспертно-аналитических мероприятий</w:t>
            </w:r>
          </w:p>
        </w:tc>
        <w:tc>
          <w:tcPr>
            <w:tcW w:w="2693" w:type="dxa"/>
            <w:shd w:val="clear" w:color="auto" w:fill="auto"/>
          </w:tcPr>
          <w:p w:rsidR="00954E4C" w:rsidRPr="00CA179A" w:rsidRDefault="00954E4C" w:rsidP="00954E4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(инспектор) Счетной палаты</w:t>
            </w:r>
          </w:p>
        </w:tc>
        <w:tc>
          <w:tcPr>
            <w:tcW w:w="4638" w:type="dxa"/>
            <w:shd w:val="clear" w:color="auto" w:fill="auto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п. 4 ч. 1 ст. 8 Положения о Счетной палате ЗАТО п. Сибирский</w:t>
            </w:r>
          </w:p>
        </w:tc>
      </w:tr>
      <w:tr w:rsidR="00954E4C" w:rsidRPr="00CA179A" w:rsidTr="00DA3FAA">
        <w:trPr>
          <w:trHeight w:val="567"/>
        </w:trPr>
        <w:tc>
          <w:tcPr>
            <w:tcW w:w="706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392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Направление представлений и предписаний по результатам проведения контрольных и экспертно-аналитических мероприятий</w:t>
            </w:r>
          </w:p>
        </w:tc>
        <w:tc>
          <w:tcPr>
            <w:tcW w:w="2327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954E4C" w:rsidRPr="00CA179A" w:rsidRDefault="00954E4C" w:rsidP="00954E4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(инспектор) Счетной палаты</w:t>
            </w:r>
          </w:p>
        </w:tc>
        <w:tc>
          <w:tcPr>
            <w:tcW w:w="4638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ч. 1 ст. 17 Положения о Счетной палате</w:t>
            </w:r>
          </w:p>
        </w:tc>
      </w:tr>
      <w:tr w:rsidR="00954E4C" w:rsidRPr="00CA179A" w:rsidTr="00DA3FAA">
        <w:trPr>
          <w:trHeight w:val="567"/>
        </w:trPr>
        <w:tc>
          <w:tcPr>
            <w:tcW w:w="706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392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Контроль за принятием объектами внешнего муниципального финансового контроля мер по устранению выявленных Счетной палатой ЗАТО п. Сибирский нарушений и недостатков, за исполнением представлений и предписаний</w:t>
            </w:r>
          </w:p>
        </w:tc>
        <w:tc>
          <w:tcPr>
            <w:tcW w:w="2327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954E4C" w:rsidRPr="00CA179A" w:rsidRDefault="00954E4C" w:rsidP="00954E4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Счетной палаты</w:t>
            </w:r>
          </w:p>
        </w:tc>
        <w:tc>
          <w:tcPr>
            <w:tcW w:w="4638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ч. 3 ст. 17 Положения о Счетной палате</w:t>
            </w:r>
          </w:p>
        </w:tc>
      </w:tr>
      <w:tr w:rsidR="00954E4C" w:rsidRPr="00CA179A" w:rsidTr="00DA3FAA">
        <w:trPr>
          <w:trHeight w:val="679"/>
        </w:trPr>
        <w:tc>
          <w:tcPr>
            <w:tcW w:w="14756" w:type="dxa"/>
            <w:gridSpan w:val="5"/>
            <w:vAlign w:val="center"/>
          </w:tcPr>
          <w:p w:rsidR="00954E4C" w:rsidRPr="00CA179A" w:rsidRDefault="00954E4C" w:rsidP="00954E4C">
            <w:pPr>
              <w:pStyle w:val="ac"/>
              <w:numPr>
                <w:ilvl w:val="0"/>
                <w:numId w:val="11"/>
              </w:numPr>
              <w:tabs>
                <w:tab w:val="left" w:pos="253"/>
              </w:tabs>
              <w:ind w:hanging="71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Организационные мероприятия</w:t>
            </w:r>
          </w:p>
        </w:tc>
      </w:tr>
      <w:tr w:rsidR="00954E4C" w:rsidRPr="00CA179A" w:rsidTr="00DA3FAA">
        <w:trPr>
          <w:trHeight w:val="567"/>
        </w:trPr>
        <w:tc>
          <w:tcPr>
            <w:tcW w:w="706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2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аппарата Счетной палаты ЗАТО п. Сибирский</w:t>
            </w:r>
          </w:p>
        </w:tc>
        <w:tc>
          <w:tcPr>
            <w:tcW w:w="2327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В течение года по решению Председателя Счетной палаты</w:t>
            </w:r>
          </w:p>
        </w:tc>
        <w:tc>
          <w:tcPr>
            <w:tcW w:w="2693" w:type="dxa"/>
          </w:tcPr>
          <w:p w:rsidR="00954E4C" w:rsidRPr="00CA179A" w:rsidRDefault="00954E4C" w:rsidP="00954E4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Счетной палаты</w:t>
            </w:r>
          </w:p>
        </w:tc>
        <w:tc>
          <w:tcPr>
            <w:tcW w:w="4638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п. 1 ч. 1 ст. 14 Положения о Счетной палате</w:t>
            </w:r>
          </w:p>
        </w:tc>
      </w:tr>
      <w:tr w:rsidR="00954E4C" w:rsidRPr="00CA179A" w:rsidTr="00DA3FAA">
        <w:trPr>
          <w:trHeight w:val="567"/>
        </w:trPr>
        <w:tc>
          <w:tcPr>
            <w:tcW w:w="706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92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Участие в сессиях, комиссиях и рабочих группах Совета депутатов ЗАТО Сибирский</w:t>
            </w:r>
          </w:p>
        </w:tc>
        <w:tc>
          <w:tcPr>
            <w:tcW w:w="2327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Совета депутатов</w:t>
            </w:r>
          </w:p>
        </w:tc>
        <w:tc>
          <w:tcPr>
            <w:tcW w:w="2693" w:type="dxa"/>
          </w:tcPr>
          <w:p w:rsidR="00954E4C" w:rsidRPr="00CA179A" w:rsidRDefault="00954E4C" w:rsidP="00954E4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(инспектор) Счетной палаты</w:t>
            </w:r>
          </w:p>
        </w:tc>
        <w:tc>
          <w:tcPr>
            <w:tcW w:w="4638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ч. 7 ст. 15 Положения о Счетной палате</w:t>
            </w:r>
          </w:p>
        </w:tc>
      </w:tr>
      <w:tr w:rsidR="00954E4C" w:rsidRPr="00CA179A" w:rsidTr="00DA3FAA">
        <w:trPr>
          <w:trHeight w:val="567"/>
        </w:trPr>
        <w:tc>
          <w:tcPr>
            <w:tcW w:w="706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92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Администрации ЗАТО Сибирский, координационных и совещательных органов при Главе ЗАТО</w:t>
            </w:r>
          </w:p>
        </w:tc>
        <w:tc>
          <w:tcPr>
            <w:tcW w:w="2327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Главы ЗАТО</w:t>
            </w:r>
          </w:p>
        </w:tc>
        <w:tc>
          <w:tcPr>
            <w:tcW w:w="2693" w:type="dxa"/>
          </w:tcPr>
          <w:p w:rsidR="00954E4C" w:rsidRPr="00CA179A" w:rsidRDefault="00954E4C" w:rsidP="00954E4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(инспектор) Счетной палаты</w:t>
            </w:r>
          </w:p>
        </w:tc>
        <w:tc>
          <w:tcPr>
            <w:tcW w:w="4638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ч. 7 ст. 15 Положения о Счетной палате</w:t>
            </w:r>
          </w:p>
        </w:tc>
      </w:tr>
      <w:tr w:rsidR="00954E4C" w:rsidRPr="00CA179A" w:rsidTr="00DA3FAA">
        <w:trPr>
          <w:trHeight w:val="567"/>
        </w:trPr>
        <w:tc>
          <w:tcPr>
            <w:tcW w:w="706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392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контрольно-счетных органов Алтайского края</w:t>
            </w:r>
          </w:p>
        </w:tc>
        <w:tc>
          <w:tcPr>
            <w:tcW w:w="2327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плану работы Совета </w:t>
            </w:r>
          </w:p>
        </w:tc>
        <w:tc>
          <w:tcPr>
            <w:tcW w:w="2693" w:type="dxa"/>
          </w:tcPr>
          <w:p w:rsidR="00954E4C" w:rsidRPr="00CA179A" w:rsidRDefault="00954E4C" w:rsidP="00954E4C">
            <w:pPr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(инспектор) Счетной палаты</w:t>
            </w:r>
          </w:p>
        </w:tc>
        <w:tc>
          <w:tcPr>
            <w:tcW w:w="4638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ч. 1 ст. 19 Положения о Счетной палате</w:t>
            </w:r>
          </w:p>
        </w:tc>
      </w:tr>
      <w:tr w:rsidR="00954E4C" w:rsidRPr="00CA179A" w:rsidTr="00DA3FAA">
        <w:trPr>
          <w:trHeight w:val="567"/>
        </w:trPr>
        <w:tc>
          <w:tcPr>
            <w:tcW w:w="706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392" w:type="dxa"/>
          </w:tcPr>
          <w:p w:rsidR="00954E4C" w:rsidRPr="00CA179A" w:rsidRDefault="00954E4C" w:rsidP="00954E4C">
            <w:pPr>
              <w:shd w:val="clear" w:color="auto" w:fill="FFFFFF"/>
              <w:ind w:right="448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Счетной палатой Алтайского края, прокуратурой Первомайского района Алтайского края, </w:t>
            </w:r>
            <w:r w:rsidRPr="00CA179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Управлением Федерального </w:t>
            </w:r>
            <w:r w:rsidRPr="00CA179A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казначейства по Алтайскому краю</w:t>
            </w:r>
          </w:p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 другими государственными и муниципальными органами</w:t>
            </w:r>
          </w:p>
        </w:tc>
        <w:tc>
          <w:tcPr>
            <w:tcW w:w="2327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Счетной палаты</w:t>
            </w:r>
          </w:p>
        </w:tc>
        <w:tc>
          <w:tcPr>
            <w:tcW w:w="4638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ч. 1 ст. 19 Положения о Счетной палате</w:t>
            </w:r>
          </w:p>
        </w:tc>
      </w:tr>
      <w:tr w:rsidR="00954E4C" w:rsidRPr="00CA179A" w:rsidTr="00DA3FAA">
        <w:trPr>
          <w:trHeight w:val="567"/>
        </w:trPr>
        <w:tc>
          <w:tcPr>
            <w:tcW w:w="706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392" w:type="dxa"/>
          </w:tcPr>
          <w:p w:rsidR="00954E4C" w:rsidRPr="00CA179A" w:rsidRDefault="00954E4C" w:rsidP="00821A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на 202</w:t>
            </w:r>
            <w:r w:rsidR="00821A39" w:rsidRPr="00CA179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27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3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Счетной палаты</w:t>
            </w:r>
          </w:p>
        </w:tc>
        <w:tc>
          <w:tcPr>
            <w:tcW w:w="4638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ст. 11 Положения о Счетной палате</w:t>
            </w:r>
          </w:p>
        </w:tc>
      </w:tr>
      <w:tr w:rsidR="00954E4C" w:rsidRPr="00CA179A" w:rsidTr="00DA3FAA">
        <w:trPr>
          <w:trHeight w:val="567"/>
        </w:trPr>
        <w:tc>
          <w:tcPr>
            <w:tcW w:w="706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392" w:type="dxa"/>
          </w:tcPr>
          <w:p w:rsidR="00954E4C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организаций и граждан по вопросам, входящих в компетенцию Счетной палаты ЗАТО п. Сибирский</w:t>
            </w:r>
          </w:p>
          <w:p w:rsidR="00E804BD" w:rsidRDefault="00E804BD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04BD" w:rsidRPr="00CA179A" w:rsidRDefault="00E804BD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27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Счетной палаты</w:t>
            </w:r>
          </w:p>
        </w:tc>
        <w:tc>
          <w:tcPr>
            <w:tcW w:w="4638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ст. 8 Положения о Счетной палате</w:t>
            </w:r>
          </w:p>
        </w:tc>
      </w:tr>
      <w:tr w:rsidR="00954E4C" w:rsidRPr="00CA179A" w:rsidTr="00DA3FAA">
        <w:trPr>
          <w:trHeight w:val="679"/>
        </w:trPr>
        <w:tc>
          <w:tcPr>
            <w:tcW w:w="14756" w:type="dxa"/>
            <w:gridSpan w:val="5"/>
            <w:vAlign w:val="center"/>
          </w:tcPr>
          <w:p w:rsidR="00954E4C" w:rsidRPr="00CA179A" w:rsidRDefault="00954E4C" w:rsidP="00954E4C">
            <w:pPr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Нормативно-правовая, информационная и иная деятельность</w:t>
            </w:r>
          </w:p>
        </w:tc>
      </w:tr>
      <w:tr w:rsidR="00954E4C" w:rsidRPr="00CA179A" w:rsidTr="00DA3FAA">
        <w:trPr>
          <w:trHeight w:val="567"/>
        </w:trPr>
        <w:tc>
          <w:tcPr>
            <w:tcW w:w="706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392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стандартов внешнего муниципального финансового контроля, стандартов организации деятельности Счетной палаты, их актуализация</w:t>
            </w:r>
          </w:p>
        </w:tc>
        <w:tc>
          <w:tcPr>
            <w:tcW w:w="2327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3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Счетной палаты</w:t>
            </w:r>
          </w:p>
        </w:tc>
        <w:tc>
          <w:tcPr>
            <w:tcW w:w="4638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ст. 10 Положения о Счетной палате</w:t>
            </w:r>
          </w:p>
        </w:tc>
      </w:tr>
      <w:tr w:rsidR="00954E4C" w:rsidRPr="00CA179A" w:rsidTr="00DA3FAA">
        <w:trPr>
          <w:trHeight w:val="567"/>
        </w:trPr>
        <w:tc>
          <w:tcPr>
            <w:tcW w:w="706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392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о деятельности Счетной палаты на официальном сайте Администрации ЗАТО Сибирский в разделе Счетной палаты, в социальных сетях «</w:t>
            </w:r>
            <w:proofErr w:type="spellStart"/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», «Одноклассники»</w:t>
            </w:r>
          </w:p>
        </w:tc>
        <w:tc>
          <w:tcPr>
            <w:tcW w:w="2327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Счетной палаты</w:t>
            </w:r>
          </w:p>
        </w:tc>
        <w:tc>
          <w:tcPr>
            <w:tcW w:w="4638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ст. 20 Положения о Счетной палате</w:t>
            </w:r>
          </w:p>
        </w:tc>
      </w:tr>
      <w:tr w:rsidR="00954E4C" w:rsidRPr="00CA179A" w:rsidTr="00DA3FAA">
        <w:trPr>
          <w:trHeight w:val="567"/>
        </w:trPr>
        <w:tc>
          <w:tcPr>
            <w:tcW w:w="706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392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 по повышению квалификации сотрудников </w:t>
            </w:r>
          </w:p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Счетной палаты ЗАТО п. Сибирский, участие в </w:t>
            </w:r>
            <w:proofErr w:type="spellStart"/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, конференциях, обучающих мероприятий</w:t>
            </w:r>
          </w:p>
        </w:tc>
        <w:tc>
          <w:tcPr>
            <w:tcW w:w="2327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Сотрудники Счетной палаты</w:t>
            </w:r>
          </w:p>
        </w:tc>
        <w:tc>
          <w:tcPr>
            <w:tcW w:w="4638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По плану Совета КСО при Счетной палате Российской Федерации, по плану Совета КСО Алтайского края</w:t>
            </w:r>
          </w:p>
        </w:tc>
      </w:tr>
      <w:tr w:rsidR="00954E4C" w:rsidRPr="00CA179A" w:rsidTr="00DA3FAA">
        <w:trPr>
          <w:trHeight w:val="567"/>
        </w:trPr>
        <w:tc>
          <w:tcPr>
            <w:tcW w:w="706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4392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доходах, расходах, об имуществе и обязательствах имущественного характера в отношении себя, своих супруга (супруги) и несовершеннолетних детей</w:t>
            </w:r>
          </w:p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:rsidR="00954E4C" w:rsidRPr="00CA179A" w:rsidRDefault="00954E4C" w:rsidP="00821A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Не позднее 30.04.202</w:t>
            </w:r>
            <w:r w:rsidR="00821A39" w:rsidRPr="00CA17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Счетной палаты</w:t>
            </w:r>
          </w:p>
        </w:tc>
        <w:tc>
          <w:tcPr>
            <w:tcW w:w="4638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Статья 15 Федерального закона от 02.03.2007 №25-ФЗ</w:t>
            </w:r>
          </w:p>
        </w:tc>
      </w:tr>
      <w:tr w:rsidR="00954E4C" w:rsidRPr="00CA179A" w:rsidTr="00DA3FAA">
        <w:trPr>
          <w:trHeight w:val="567"/>
        </w:trPr>
        <w:tc>
          <w:tcPr>
            <w:tcW w:w="706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392" w:type="dxa"/>
          </w:tcPr>
          <w:p w:rsidR="00954E4C" w:rsidRPr="00CA179A" w:rsidRDefault="00954E4C" w:rsidP="0095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в отношении себя, своих супруга (супруги) и несовершеннолетних детей, на </w:t>
            </w:r>
            <w:r w:rsidRPr="00CA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официальном сайте Администрации ЗАТО Сибирский в разделе Счетной палаты</w:t>
            </w:r>
          </w:p>
        </w:tc>
        <w:tc>
          <w:tcPr>
            <w:tcW w:w="2327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14 рабочих дней со дня истечения, установленного срока для подачи указанных сведений</w:t>
            </w:r>
          </w:p>
        </w:tc>
        <w:tc>
          <w:tcPr>
            <w:tcW w:w="2693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Председатель Счетной палаты</w:t>
            </w:r>
          </w:p>
        </w:tc>
        <w:tc>
          <w:tcPr>
            <w:tcW w:w="4638" w:type="dxa"/>
          </w:tcPr>
          <w:p w:rsidR="00954E4C" w:rsidRPr="00CA179A" w:rsidRDefault="00954E4C" w:rsidP="0095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79A">
              <w:rPr>
                <w:rFonts w:ascii="Times New Roman" w:hAnsi="Times New Roman" w:cs="Times New Roman"/>
                <w:sz w:val="24"/>
                <w:szCs w:val="24"/>
              </w:rPr>
              <w:t>Статья 15 Федерального закона от 02.03.2007 №25-ФЗ</w:t>
            </w:r>
          </w:p>
        </w:tc>
      </w:tr>
    </w:tbl>
    <w:p w:rsidR="00966AC8" w:rsidRPr="000B0445" w:rsidRDefault="00966AC8" w:rsidP="00D07532">
      <w:pPr>
        <w:pStyle w:val="1"/>
        <w:rPr>
          <w:rFonts w:cs="Times New Roman"/>
          <w:szCs w:val="28"/>
        </w:rPr>
      </w:pPr>
    </w:p>
    <w:sectPr w:rsidR="00966AC8" w:rsidRPr="000B0445" w:rsidSect="00747C85">
      <w:footerReference w:type="default" r:id="rId8"/>
      <w:pgSz w:w="16840" w:h="11900" w:orient="landscape"/>
      <w:pgMar w:top="1134" w:right="1134" w:bottom="567" w:left="1134" w:header="680" w:footer="68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5BF" w:rsidRDefault="002155BF">
      <w:r>
        <w:separator/>
      </w:r>
    </w:p>
  </w:endnote>
  <w:endnote w:type="continuationSeparator" w:id="0">
    <w:p w:rsidR="002155BF" w:rsidRDefault="0021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9D3" w:rsidRDefault="00CA29D3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5BF" w:rsidRDefault="002155BF"/>
  </w:footnote>
  <w:footnote w:type="continuationSeparator" w:id="0">
    <w:p w:rsidR="002155BF" w:rsidRDefault="002155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A5403"/>
    <w:multiLevelType w:val="hybridMultilevel"/>
    <w:tmpl w:val="895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3012E"/>
    <w:multiLevelType w:val="multilevel"/>
    <w:tmpl w:val="FCDE9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320030"/>
    <w:multiLevelType w:val="multilevel"/>
    <w:tmpl w:val="C88404D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">
    <w:nsid w:val="1FAD6464"/>
    <w:multiLevelType w:val="multilevel"/>
    <w:tmpl w:val="31004ED8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4">
    <w:nsid w:val="2EEC4B0C"/>
    <w:multiLevelType w:val="multilevel"/>
    <w:tmpl w:val="A426E1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167995"/>
    <w:multiLevelType w:val="hybridMultilevel"/>
    <w:tmpl w:val="73D2BB8A"/>
    <w:lvl w:ilvl="0" w:tplc="7CE01972">
      <w:start w:val="1"/>
      <w:numFmt w:val="decimal"/>
      <w:lvlText w:val="%1)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">
    <w:nsid w:val="4CFE62AB"/>
    <w:multiLevelType w:val="multilevel"/>
    <w:tmpl w:val="435804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4E1B2715"/>
    <w:multiLevelType w:val="multilevel"/>
    <w:tmpl w:val="F8CC5934"/>
    <w:lvl w:ilvl="0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1491B0E"/>
    <w:multiLevelType w:val="hybridMultilevel"/>
    <w:tmpl w:val="5C6881CC"/>
    <w:lvl w:ilvl="0" w:tplc="0CE890F2">
      <w:start w:val="4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26D2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9CD2F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F54852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EA8733A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50B74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AECF04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734BBF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3C8DAA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7203526"/>
    <w:multiLevelType w:val="hybridMultilevel"/>
    <w:tmpl w:val="895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C037B"/>
    <w:multiLevelType w:val="hybridMultilevel"/>
    <w:tmpl w:val="52340748"/>
    <w:lvl w:ilvl="0" w:tplc="98A6BC2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9C6BC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740FD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2A819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ACCF32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10ED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634F09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5B8D25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5DA2DE8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3E56C54"/>
    <w:multiLevelType w:val="hybridMultilevel"/>
    <w:tmpl w:val="895E3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336D7C"/>
    <w:multiLevelType w:val="hybridMultilevel"/>
    <w:tmpl w:val="0568D3A8"/>
    <w:lvl w:ilvl="0" w:tplc="4D7E2F22">
      <w:start w:val="1"/>
      <w:numFmt w:val="decimal"/>
      <w:lvlText w:val="%1)"/>
      <w:lvlJc w:val="left"/>
      <w:pPr>
        <w:ind w:left="1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D7C739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C1C4DB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CA857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461F1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C32E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8A88B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96E909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054944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2"/>
  </w:num>
  <w:num w:numId="5">
    <w:abstractNumId w:val="3"/>
  </w:num>
  <w:num w:numId="6">
    <w:abstractNumId w:val="2"/>
  </w:num>
  <w:num w:numId="7">
    <w:abstractNumId w:val="5"/>
  </w:num>
  <w:num w:numId="8">
    <w:abstractNumId w:val="7"/>
  </w:num>
  <w:num w:numId="9">
    <w:abstractNumId w:val="10"/>
  </w:num>
  <w:num w:numId="10">
    <w:abstractNumId w:val="8"/>
  </w:num>
  <w:num w:numId="11">
    <w:abstractNumId w:val="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9D3"/>
    <w:rsid w:val="00002DCF"/>
    <w:rsid w:val="00010198"/>
    <w:rsid w:val="0008221A"/>
    <w:rsid w:val="00093EFC"/>
    <w:rsid w:val="000A60F0"/>
    <w:rsid w:val="000A6108"/>
    <w:rsid w:val="000B0445"/>
    <w:rsid w:val="000D3285"/>
    <w:rsid w:val="000D3B89"/>
    <w:rsid w:val="000D503A"/>
    <w:rsid w:val="000D6970"/>
    <w:rsid w:val="000F1118"/>
    <w:rsid w:val="001068E9"/>
    <w:rsid w:val="00123C76"/>
    <w:rsid w:val="00174EC3"/>
    <w:rsid w:val="001757AA"/>
    <w:rsid w:val="00180469"/>
    <w:rsid w:val="00195253"/>
    <w:rsid w:val="001B0E09"/>
    <w:rsid w:val="001E4599"/>
    <w:rsid w:val="002155BF"/>
    <w:rsid w:val="002271F7"/>
    <w:rsid w:val="00227E89"/>
    <w:rsid w:val="0025434F"/>
    <w:rsid w:val="00287CEA"/>
    <w:rsid w:val="002914C5"/>
    <w:rsid w:val="002A1F8C"/>
    <w:rsid w:val="002A2239"/>
    <w:rsid w:val="002C0CBC"/>
    <w:rsid w:val="002C1BFA"/>
    <w:rsid w:val="002D54FD"/>
    <w:rsid w:val="002F077B"/>
    <w:rsid w:val="00303CEA"/>
    <w:rsid w:val="00306BAD"/>
    <w:rsid w:val="00325984"/>
    <w:rsid w:val="00327A77"/>
    <w:rsid w:val="00335A43"/>
    <w:rsid w:val="00342033"/>
    <w:rsid w:val="00355F4A"/>
    <w:rsid w:val="003A5AB9"/>
    <w:rsid w:val="003B324D"/>
    <w:rsid w:val="003B71E0"/>
    <w:rsid w:val="003B7AF8"/>
    <w:rsid w:val="003C2104"/>
    <w:rsid w:val="004156B3"/>
    <w:rsid w:val="00424CD7"/>
    <w:rsid w:val="00451936"/>
    <w:rsid w:val="0045499B"/>
    <w:rsid w:val="00476898"/>
    <w:rsid w:val="004A686C"/>
    <w:rsid w:val="004C6C73"/>
    <w:rsid w:val="004E301D"/>
    <w:rsid w:val="004F2169"/>
    <w:rsid w:val="004F3837"/>
    <w:rsid w:val="005062B6"/>
    <w:rsid w:val="00546A41"/>
    <w:rsid w:val="00555897"/>
    <w:rsid w:val="00560AF7"/>
    <w:rsid w:val="005A5341"/>
    <w:rsid w:val="005D7C92"/>
    <w:rsid w:val="005F42C8"/>
    <w:rsid w:val="00674624"/>
    <w:rsid w:val="00677ADD"/>
    <w:rsid w:val="006E36C5"/>
    <w:rsid w:val="006E3D97"/>
    <w:rsid w:val="00747C85"/>
    <w:rsid w:val="007553FC"/>
    <w:rsid w:val="00765AFD"/>
    <w:rsid w:val="007B5507"/>
    <w:rsid w:val="007C6FE2"/>
    <w:rsid w:val="007F1B8F"/>
    <w:rsid w:val="00821A39"/>
    <w:rsid w:val="00833BE2"/>
    <w:rsid w:val="008541BF"/>
    <w:rsid w:val="00855416"/>
    <w:rsid w:val="00866777"/>
    <w:rsid w:val="008820F0"/>
    <w:rsid w:val="008830CF"/>
    <w:rsid w:val="008842AD"/>
    <w:rsid w:val="0088484F"/>
    <w:rsid w:val="008878B7"/>
    <w:rsid w:val="00893E2E"/>
    <w:rsid w:val="008C4965"/>
    <w:rsid w:val="00905741"/>
    <w:rsid w:val="00905F30"/>
    <w:rsid w:val="0091127C"/>
    <w:rsid w:val="009120E4"/>
    <w:rsid w:val="00922E8F"/>
    <w:rsid w:val="00924986"/>
    <w:rsid w:val="009279EE"/>
    <w:rsid w:val="00954DF8"/>
    <w:rsid w:val="00954E4C"/>
    <w:rsid w:val="00966AC8"/>
    <w:rsid w:val="009C4658"/>
    <w:rsid w:val="009D720F"/>
    <w:rsid w:val="00A001DD"/>
    <w:rsid w:val="00A24549"/>
    <w:rsid w:val="00A32BED"/>
    <w:rsid w:val="00A50637"/>
    <w:rsid w:val="00A53690"/>
    <w:rsid w:val="00A61A8B"/>
    <w:rsid w:val="00A62E3A"/>
    <w:rsid w:val="00A656B5"/>
    <w:rsid w:val="00A73289"/>
    <w:rsid w:val="00A7506C"/>
    <w:rsid w:val="00A848DE"/>
    <w:rsid w:val="00AA7B41"/>
    <w:rsid w:val="00B15CD9"/>
    <w:rsid w:val="00B25B07"/>
    <w:rsid w:val="00B43DA1"/>
    <w:rsid w:val="00B70160"/>
    <w:rsid w:val="00B72146"/>
    <w:rsid w:val="00BA282A"/>
    <w:rsid w:val="00BB39C7"/>
    <w:rsid w:val="00BC0BE6"/>
    <w:rsid w:val="00BC1717"/>
    <w:rsid w:val="00BC4347"/>
    <w:rsid w:val="00BD63A2"/>
    <w:rsid w:val="00BF2A50"/>
    <w:rsid w:val="00C04DE2"/>
    <w:rsid w:val="00C068B2"/>
    <w:rsid w:val="00C2356F"/>
    <w:rsid w:val="00C44DEE"/>
    <w:rsid w:val="00C812C1"/>
    <w:rsid w:val="00C94A97"/>
    <w:rsid w:val="00C95087"/>
    <w:rsid w:val="00C97EA3"/>
    <w:rsid w:val="00CA179A"/>
    <w:rsid w:val="00CA29D3"/>
    <w:rsid w:val="00CC7B4A"/>
    <w:rsid w:val="00D07532"/>
    <w:rsid w:val="00D227D9"/>
    <w:rsid w:val="00D22916"/>
    <w:rsid w:val="00D3461A"/>
    <w:rsid w:val="00D56BD3"/>
    <w:rsid w:val="00D618BC"/>
    <w:rsid w:val="00D757C2"/>
    <w:rsid w:val="00D771B3"/>
    <w:rsid w:val="00D901B4"/>
    <w:rsid w:val="00D914B7"/>
    <w:rsid w:val="00D92FEA"/>
    <w:rsid w:val="00DA01C3"/>
    <w:rsid w:val="00DA1402"/>
    <w:rsid w:val="00DA3FAA"/>
    <w:rsid w:val="00DB0727"/>
    <w:rsid w:val="00DB45C8"/>
    <w:rsid w:val="00DB4C87"/>
    <w:rsid w:val="00DB671E"/>
    <w:rsid w:val="00DD7E0F"/>
    <w:rsid w:val="00DE5313"/>
    <w:rsid w:val="00DF2E49"/>
    <w:rsid w:val="00E07975"/>
    <w:rsid w:val="00E10040"/>
    <w:rsid w:val="00E6101A"/>
    <w:rsid w:val="00E804BD"/>
    <w:rsid w:val="00E810D4"/>
    <w:rsid w:val="00E96336"/>
    <w:rsid w:val="00EB2B74"/>
    <w:rsid w:val="00ED2599"/>
    <w:rsid w:val="00ED4135"/>
    <w:rsid w:val="00EF19E9"/>
    <w:rsid w:val="00EF5A70"/>
    <w:rsid w:val="00F02631"/>
    <w:rsid w:val="00F20347"/>
    <w:rsid w:val="00F242DC"/>
    <w:rsid w:val="00F451F0"/>
    <w:rsid w:val="00F62360"/>
    <w:rsid w:val="00F9561F"/>
    <w:rsid w:val="00FB2740"/>
    <w:rsid w:val="00FC0EDE"/>
    <w:rsid w:val="00FC247E"/>
    <w:rsid w:val="00FC5655"/>
    <w:rsid w:val="00FD2D0D"/>
    <w:rsid w:val="00FD78DA"/>
    <w:rsid w:val="00FE0706"/>
    <w:rsid w:val="00FF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94B8D5D-A520-472E-8EE4-6B13E4D4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DD7E0F"/>
    <w:pPr>
      <w:keepNext/>
      <w:keepLines/>
      <w:spacing w:before="120"/>
      <w:jc w:val="right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B04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Заголовок №2_"/>
    <w:basedOn w:val="a0"/>
    <w:link w:val="2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25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120" w:line="214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after="28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2C0CB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CBC"/>
    <w:rPr>
      <w:rFonts w:ascii="Segoe U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026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02631"/>
    <w:rPr>
      <w:color w:val="000000"/>
    </w:rPr>
  </w:style>
  <w:style w:type="paragraph" w:styleId="a8">
    <w:name w:val="footer"/>
    <w:basedOn w:val="a"/>
    <w:link w:val="a9"/>
    <w:uiPriority w:val="99"/>
    <w:unhideWhenUsed/>
    <w:rsid w:val="00F026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02631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sid w:val="00DD7E0F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0B044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TOC Heading"/>
    <w:basedOn w:val="1"/>
    <w:next w:val="a"/>
    <w:uiPriority w:val="39"/>
    <w:unhideWhenUsed/>
    <w:qFormat/>
    <w:rsid w:val="000B0445"/>
    <w:pPr>
      <w:widowControl/>
      <w:spacing w:line="259" w:lineRule="auto"/>
      <w:outlineLvl w:val="9"/>
    </w:pPr>
    <w:rPr>
      <w:lang w:bidi="ar-SA"/>
    </w:rPr>
  </w:style>
  <w:style w:type="paragraph" w:styleId="14">
    <w:name w:val="toc 1"/>
    <w:basedOn w:val="a"/>
    <w:next w:val="a"/>
    <w:autoRedefine/>
    <w:uiPriority w:val="39"/>
    <w:unhideWhenUsed/>
    <w:rsid w:val="000B044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2A2239"/>
    <w:pPr>
      <w:tabs>
        <w:tab w:val="left" w:pos="880"/>
        <w:tab w:val="right" w:leader="dot" w:pos="9349"/>
      </w:tabs>
      <w:spacing w:after="100"/>
    </w:pPr>
    <w:rPr>
      <w:rFonts w:ascii="Times New Roman" w:hAnsi="Times New Roman" w:cs="Times New Roman"/>
      <w:b/>
      <w:noProof/>
      <w:sz w:val="28"/>
      <w:szCs w:val="28"/>
    </w:rPr>
  </w:style>
  <w:style w:type="character" w:styleId="ab">
    <w:name w:val="Hyperlink"/>
    <w:basedOn w:val="a0"/>
    <w:uiPriority w:val="99"/>
    <w:unhideWhenUsed/>
    <w:rsid w:val="000B0445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8C4965"/>
    <w:pPr>
      <w:ind w:left="720"/>
      <w:contextualSpacing/>
    </w:pPr>
  </w:style>
  <w:style w:type="table" w:customStyle="1" w:styleId="TableGrid">
    <w:name w:val="TableGrid"/>
    <w:rsid w:val="002A1F8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">
    <w:name w:val="Сетка таблицы1"/>
    <w:basedOn w:val="a1"/>
    <w:next w:val="ad"/>
    <w:uiPriority w:val="59"/>
    <w:rsid w:val="002A1F8C"/>
    <w:pPr>
      <w:widowControl/>
    </w:pPr>
    <w:rPr>
      <w:rFonts w:asciiTheme="minorHAnsi" w:eastAsia="Calibr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rsid w:val="002A1F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"/>
    <w:next w:val="a"/>
    <w:autoRedefine/>
    <w:uiPriority w:val="39"/>
    <w:unhideWhenUsed/>
    <w:rsid w:val="002A2239"/>
    <w:pPr>
      <w:widowControl/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  <w:lang w:bidi="ar-SA"/>
    </w:rPr>
  </w:style>
  <w:style w:type="paragraph" w:styleId="ae">
    <w:name w:val="No Spacing"/>
    <w:uiPriority w:val="1"/>
    <w:qFormat/>
    <w:rsid w:val="002A2239"/>
    <w:rPr>
      <w:color w:val="000000"/>
    </w:rPr>
  </w:style>
  <w:style w:type="paragraph" w:styleId="af">
    <w:name w:val="endnote text"/>
    <w:basedOn w:val="a"/>
    <w:link w:val="af0"/>
    <w:uiPriority w:val="99"/>
    <w:semiHidden/>
    <w:unhideWhenUsed/>
    <w:rsid w:val="00C44DEE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C44DEE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C44D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F6F4D102-32DC-4F34-A606-634F52539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9</Pages>
  <Words>1932</Words>
  <Characters>11019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Мингишова</dc:creator>
  <cp:keywords/>
  <cp:lastModifiedBy>Predsedatel</cp:lastModifiedBy>
  <cp:revision>48</cp:revision>
  <cp:lastPrinted>2024-12-26T02:04:00Z</cp:lastPrinted>
  <dcterms:created xsi:type="dcterms:W3CDTF">2021-03-02T09:48:00Z</dcterms:created>
  <dcterms:modified xsi:type="dcterms:W3CDTF">2025-01-13T01:54:00Z</dcterms:modified>
</cp:coreProperties>
</file>