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FC" w:rsidRPr="002F0AFC" w:rsidRDefault="002F0AFC" w:rsidP="002F0AFC">
      <w:pPr>
        <w:pStyle w:val="24"/>
        <w:shd w:val="clear" w:color="auto" w:fill="auto"/>
        <w:spacing w:after="2200"/>
        <w:jc w:val="center"/>
        <w:rPr>
          <w:b/>
          <w:i w:val="0"/>
          <w:color w:val="auto"/>
          <w:sz w:val="32"/>
          <w:szCs w:val="32"/>
        </w:rPr>
      </w:pPr>
      <w:r w:rsidRPr="002F0AFC">
        <w:rPr>
          <w:b/>
          <w:i w:val="0"/>
          <w:sz w:val="32"/>
          <w:szCs w:val="32"/>
        </w:rPr>
        <w:t>Счетная палата ЗАТО п. Сибирский</w:t>
      </w:r>
    </w:p>
    <w:p w:rsidR="002F0AFC" w:rsidRPr="002F0AFC" w:rsidRDefault="002F0AFC" w:rsidP="002F0AFC">
      <w:pPr>
        <w:pStyle w:val="24"/>
        <w:shd w:val="clear" w:color="auto" w:fill="auto"/>
        <w:spacing w:after="2940"/>
        <w:jc w:val="center"/>
        <w:rPr>
          <w:b/>
          <w:i w:val="0"/>
          <w:sz w:val="32"/>
          <w:szCs w:val="32"/>
        </w:rPr>
      </w:pPr>
      <w:r w:rsidRPr="002F0AFC">
        <w:rPr>
          <w:b/>
          <w:i w:val="0"/>
          <w:sz w:val="32"/>
          <w:szCs w:val="32"/>
        </w:rPr>
        <w:t xml:space="preserve">СТАНДАРТ </w:t>
      </w:r>
      <w:r w:rsidR="00DD7960">
        <w:rPr>
          <w:b/>
          <w:i w:val="0"/>
          <w:sz w:val="32"/>
          <w:szCs w:val="32"/>
        </w:rPr>
        <w:t>ВНЕШНЕГО МУНИЦИПАЛЬНОГО ФИНАНСОВОГО КОНТРОЛЯ</w:t>
      </w:r>
    </w:p>
    <w:p w:rsidR="002F0AFC" w:rsidRDefault="002F0AFC" w:rsidP="002F0A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63670903"/>
      <w:bookmarkStart w:id="1" w:name="_Toc63670277"/>
      <w:bookmarkStart w:id="2" w:name="bookmark1"/>
      <w:bookmarkStart w:id="3" w:name="bookmark0"/>
      <w:r>
        <w:rPr>
          <w:rFonts w:ascii="Times New Roman" w:hAnsi="Times New Roman" w:cs="Times New Roman"/>
          <w:b/>
          <w:sz w:val="32"/>
          <w:szCs w:val="32"/>
        </w:rPr>
        <w:t>С</w:t>
      </w:r>
      <w:r w:rsidR="00131B1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МФК 0</w:t>
      </w:r>
      <w:bookmarkEnd w:id="0"/>
      <w:bookmarkEnd w:id="1"/>
      <w:bookmarkEnd w:id="2"/>
      <w:bookmarkEnd w:id="3"/>
      <w:r w:rsidR="00FC7A7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2F0AFC" w:rsidRDefault="002F0AFC" w:rsidP="002F0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FC" w:rsidRPr="00DD7960" w:rsidRDefault="002F0AFC" w:rsidP="002F0AFC">
      <w:pPr>
        <w:pStyle w:val="24"/>
        <w:shd w:val="clear" w:color="auto" w:fill="auto"/>
        <w:spacing w:after="0"/>
        <w:jc w:val="center"/>
        <w:rPr>
          <w:b/>
          <w:i w:val="0"/>
          <w:sz w:val="32"/>
          <w:szCs w:val="32"/>
        </w:rPr>
      </w:pPr>
      <w:r w:rsidRPr="00DD7960">
        <w:rPr>
          <w:b/>
          <w:i w:val="0"/>
          <w:sz w:val="32"/>
          <w:szCs w:val="32"/>
        </w:rPr>
        <w:t>«</w:t>
      </w:r>
      <w:r w:rsidR="00FC7A75" w:rsidRPr="00CC690A">
        <w:rPr>
          <w:b/>
          <w:i w:val="0"/>
          <w:caps/>
          <w:sz w:val="32"/>
          <w:szCs w:val="32"/>
        </w:rPr>
        <w:t>Предварительный контроль формирования бюджета городского округа ЗАТО Сибирский Алтайского края</w:t>
      </w:r>
      <w:r w:rsidRPr="00DD7960">
        <w:rPr>
          <w:b/>
          <w:i w:val="0"/>
          <w:sz w:val="32"/>
          <w:szCs w:val="32"/>
        </w:rPr>
        <w:t>»</w:t>
      </w:r>
    </w:p>
    <w:p w:rsidR="002F0AFC" w:rsidRDefault="002F0AFC" w:rsidP="002F0AFC">
      <w:pPr>
        <w:pStyle w:val="11"/>
        <w:shd w:val="clear" w:color="auto" w:fill="auto"/>
        <w:ind w:firstLine="0"/>
        <w:jc w:val="center"/>
      </w:pPr>
      <w:r>
        <w:t xml:space="preserve"> (</w:t>
      </w:r>
      <w:proofErr w:type="gramStart"/>
      <w:r>
        <w:t>утвержден</w:t>
      </w:r>
      <w:proofErr w:type="gramEnd"/>
      <w:r>
        <w:t xml:space="preserve"> приказом председателя Счетной палаты ЗАТО п. Сибирский от</w:t>
      </w:r>
      <w:r w:rsidR="00E5063F">
        <w:t xml:space="preserve"> 23.09.2021 </w:t>
      </w:r>
      <w:r>
        <w:t xml:space="preserve"> № </w:t>
      </w:r>
      <w:r w:rsidR="00E5063F">
        <w:t>63</w:t>
      </w:r>
      <w:r>
        <w:t>)</w:t>
      </w:r>
      <w:bookmarkStart w:id="4" w:name="_GoBack"/>
      <w:bookmarkEnd w:id="4"/>
    </w:p>
    <w:p w:rsidR="002F0AFC" w:rsidRDefault="002F0AFC" w:rsidP="002F0AFC">
      <w:pPr>
        <w:pStyle w:val="11"/>
        <w:shd w:val="clear" w:color="auto" w:fill="auto"/>
        <w:ind w:left="7080" w:firstLine="0"/>
      </w:pPr>
    </w:p>
    <w:p w:rsidR="002F0AFC" w:rsidRDefault="002F0AFC" w:rsidP="002F0AFC">
      <w:pPr>
        <w:pStyle w:val="11"/>
        <w:shd w:val="clear" w:color="auto" w:fill="auto"/>
        <w:ind w:left="7080" w:firstLine="0"/>
      </w:pPr>
    </w:p>
    <w:p w:rsidR="002F0AFC" w:rsidRDefault="002F0AFC" w:rsidP="002F0AFC">
      <w:pPr>
        <w:pStyle w:val="11"/>
        <w:shd w:val="clear" w:color="auto" w:fill="auto"/>
        <w:ind w:left="7080" w:firstLine="0"/>
      </w:pPr>
    </w:p>
    <w:p w:rsidR="002F0AFC" w:rsidRDefault="002F0AFC" w:rsidP="002F0AFC">
      <w:pPr>
        <w:pStyle w:val="11"/>
        <w:shd w:val="clear" w:color="auto" w:fill="auto"/>
        <w:ind w:left="7080" w:firstLine="0"/>
      </w:pPr>
    </w:p>
    <w:p w:rsidR="002F0AFC" w:rsidRDefault="002F0AFC" w:rsidP="002F0AFC">
      <w:pPr>
        <w:pStyle w:val="11"/>
        <w:shd w:val="clear" w:color="auto" w:fill="auto"/>
        <w:ind w:left="7080" w:firstLine="0"/>
      </w:pPr>
    </w:p>
    <w:p w:rsidR="002F0AFC" w:rsidRDefault="002F0AFC" w:rsidP="002F0AFC">
      <w:pPr>
        <w:pStyle w:val="11"/>
        <w:shd w:val="clear" w:color="auto" w:fill="auto"/>
        <w:ind w:left="7080" w:firstLine="0"/>
      </w:pPr>
    </w:p>
    <w:p w:rsidR="002F0AFC" w:rsidRDefault="002F0AFC" w:rsidP="002F0AFC">
      <w:pPr>
        <w:pStyle w:val="11"/>
        <w:shd w:val="clear" w:color="auto" w:fill="auto"/>
        <w:ind w:firstLine="0"/>
        <w:jc w:val="center"/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4106342</wp:posOffset>
                </wp:positionH>
                <wp:positionV relativeFrom="paragraph">
                  <wp:posOffset>11684</wp:posOffset>
                </wp:positionV>
                <wp:extent cx="1916582" cy="760781"/>
                <wp:effectExtent l="0" t="0" r="762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582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CE8" w:rsidRPr="00E5063F" w:rsidRDefault="00DD4CE8" w:rsidP="002F0AF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06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 начала действия</w:t>
                            </w:r>
                          </w:p>
                          <w:p w:rsidR="00DD4CE8" w:rsidRPr="00E5063F" w:rsidRDefault="00DD4CE8" w:rsidP="002F0A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5063F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E5063F">
                              <w:rPr>
                                <w:rFonts w:ascii="Times New Roman" w:hAnsi="Times New Roman" w:cs="Times New Roman"/>
                              </w:rPr>
                              <w:t xml:space="preserve"> 23</w:t>
                            </w:r>
                            <w:proofErr w:type="gramEnd"/>
                            <w:r w:rsidR="00E5063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5063F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="00E5063F">
                              <w:rPr>
                                <w:rFonts w:ascii="Times New Roman" w:hAnsi="Times New Roman" w:cs="Times New Roman"/>
                              </w:rPr>
                              <w:t xml:space="preserve"> сентября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3.35pt;margin-top:.9pt;width:150.9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" stroked="f">
                <v:textbox>
                  <w:txbxContent>
                    <w:p w:rsidR="00DD4CE8" w:rsidRPr="00E5063F" w:rsidRDefault="00DD4CE8" w:rsidP="002F0AF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06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 начала действия</w:t>
                      </w:r>
                    </w:p>
                    <w:p w:rsidR="00DD4CE8" w:rsidRPr="00E5063F" w:rsidRDefault="00DD4CE8" w:rsidP="002F0AF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E5063F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E5063F">
                        <w:rPr>
                          <w:rFonts w:ascii="Times New Roman" w:hAnsi="Times New Roman" w:cs="Times New Roman"/>
                        </w:rPr>
                        <w:t xml:space="preserve"> 23</w:t>
                      </w:r>
                      <w:proofErr w:type="gramEnd"/>
                      <w:r w:rsidR="00E5063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5063F"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="00E5063F">
                        <w:rPr>
                          <w:rFonts w:ascii="Times New Roman" w:hAnsi="Times New Roman" w:cs="Times New Roman"/>
                        </w:rPr>
                        <w:t xml:space="preserve"> сентября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AFC" w:rsidRDefault="002F0AFC" w:rsidP="002F0AFC">
      <w:pPr>
        <w:pStyle w:val="11"/>
        <w:shd w:val="clear" w:color="auto" w:fill="auto"/>
        <w:ind w:firstLine="0"/>
        <w:jc w:val="center"/>
      </w:pPr>
    </w:p>
    <w:p w:rsidR="002F0AFC" w:rsidRDefault="002F0AFC" w:rsidP="002F0AFC">
      <w:pPr>
        <w:pStyle w:val="11"/>
        <w:shd w:val="clear" w:color="auto" w:fill="auto"/>
        <w:ind w:firstLine="0"/>
        <w:jc w:val="center"/>
      </w:pPr>
    </w:p>
    <w:p w:rsidR="002F0AFC" w:rsidRDefault="002F0AFC" w:rsidP="002F0AFC">
      <w:pPr>
        <w:pStyle w:val="11"/>
        <w:shd w:val="clear" w:color="auto" w:fill="auto"/>
        <w:ind w:firstLine="0"/>
        <w:jc w:val="center"/>
      </w:pPr>
    </w:p>
    <w:p w:rsidR="00FC7A75" w:rsidRDefault="00FC7A75" w:rsidP="002F0AFC">
      <w:pPr>
        <w:pStyle w:val="11"/>
        <w:shd w:val="clear" w:color="auto" w:fill="auto"/>
        <w:ind w:firstLine="0"/>
        <w:jc w:val="center"/>
      </w:pPr>
    </w:p>
    <w:p w:rsidR="00FC7A75" w:rsidRDefault="00FC7A75" w:rsidP="002F0AFC">
      <w:pPr>
        <w:pStyle w:val="11"/>
        <w:shd w:val="clear" w:color="auto" w:fill="auto"/>
        <w:ind w:firstLine="0"/>
        <w:jc w:val="center"/>
      </w:pPr>
    </w:p>
    <w:p w:rsidR="002F0AFC" w:rsidRDefault="002F0AFC" w:rsidP="002F0AFC">
      <w:pPr>
        <w:pStyle w:val="11"/>
        <w:shd w:val="clear" w:color="auto" w:fill="auto"/>
        <w:ind w:firstLine="0"/>
        <w:jc w:val="center"/>
      </w:pPr>
      <w:r>
        <w:t>ЗАТО п. Сибирский</w:t>
      </w:r>
    </w:p>
    <w:p w:rsidR="002F0AFC" w:rsidRDefault="002F0AFC" w:rsidP="002F0AFC">
      <w:pPr>
        <w:pStyle w:val="11"/>
        <w:shd w:val="clear" w:color="auto" w:fill="auto"/>
        <w:ind w:firstLine="0"/>
        <w:jc w:val="center"/>
      </w:pPr>
      <w:r>
        <w:t>2021</w:t>
      </w:r>
    </w:p>
    <w:p w:rsidR="002F0AFC" w:rsidRDefault="002F0AFC" w:rsidP="002F0AFC">
      <w:pPr>
        <w:pStyle w:val="aa"/>
        <w:rPr>
          <w:b/>
        </w:rPr>
      </w:pPr>
      <w:bookmarkStart w:id="5" w:name="_Toc63670904"/>
      <w:bookmarkStart w:id="6" w:name="_Toc63670278"/>
      <w:r>
        <w:rPr>
          <w:b/>
        </w:rPr>
        <w:lastRenderedPageBreak/>
        <w:t>Содержание</w:t>
      </w:r>
      <w:bookmarkEnd w:id="5"/>
      <w:bookmarkEnd w:id="6"/>
    </w:p>
    <w:sdt>
      <w:sdtPr>
        <w:rPr>
          <w:rFonts w:ascii="Times New Roman" w:hAnsi="Times New Roman" w:cs="Times New Roman"/>
          <w:sz w:val="28"/>
          <w:szCs w:val="28"/>
        </w:rPr>
        <w:id w:val="-1786105109"/>
        <w:docPartObj>
          <w:docPartGallery w:val="Table of Contents"/>
          <w:docPartUnique/>
        </w:docPartObj>
      </w:sdtPr>
      <w:sdtEndPr/>
      <w:sdtContent>
        <w:p w:rsidR="002F0AFC" w:rsidRPr="002F0AFC" w:rsidRDefault="002F0AFC" w:rsidP="002F0AF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50972" w:rsidRPr="00950972" w:rsidRDefault="002F0AFC" w:rsidP="00D47220">
          <w:pPr>
            <w:pStyle w:val="14"/>
            <w:rPr>
              <w:rFonts w:eastAsiaTheme="minorEastAsia"/>
              <w:color w:val="auto"/>
              <w:lang w:bidi="ar-SA"/>
            </w:rPr>
          </w:pPr>
          <w:r w:rsidRPr="00950972">
            <w:fldChar w:fldCharType="begin"/>
          </w:r>
          <w:r w:rsidRPr="00950972">
            <w:instrText xml:space="preserve"> TOC \o "1-3" \h \z \u </w:instrText>
          </w:r>
          <w:r w:rsidRPr="00950972">
            <w:fldChar w:fldCharType="separate"/>
          </w:r>
          <w:hyperlink w:anchor="_Toc83302068" w:history="1">
            <w:r w:rsidR="00950972" w:rsidRPr="00950972">
              <w:rPr>
                <w:rStyle w:val="a9"/>
              </w:rPr>
              <w:t>1.</w:t>
            </w:r>
            <w:r w:rsidR="00950972" w:rsidRPr="00950972">
              <w:rPr>
                <w:rFonts w:eastAsiaTheme="minorEastAsia"/>
                <w:color w:val="auto"/>
                <w:lang w:bidi="ar-SA"/>
              </w:rPr>
              <w:tab/>
            </w:r>
            <w:r w:rsidR="00950972" w:rsidRPr="00950972">
              <w:rPr>
                <w:rStyle w:val="a9"/>
              </w:rPr>
              <w:t>Общие положения</w:t>
            </w:r>
            <w:r w:rsidR="00950972" w:rsidRPr="00950972">
              <w:rPr>
                <w:webHidden/>
              </w:rPr>
              <w:tab/>
            </w:r>
            <w:r w:rsidR="00950972" w:rsidRPr="00950972">
              <w:rPr>
                <w:webHidden/>
              </w:rPr>
              <w:fldChar w:fldCharType="begin"/>
            </w:r>
            <w:r w:rsidR="00950972" w:rsidRPr="00950972">
              <w:rPr>
                <w:webHidden/>
              </w:rPr>
              <w:instrText xml:space="preserve"> PAGEREF _Toc83302068 \h </w:instrText>
            </w:r>
            <w:r w:rsidR="00950972" w:rsidRPr="00950972">
              <w:rPr>
                <w:webHidden/>
              </w:rPr>
            </w:r>
            <w:r w:rsidR="00950972" w:rsidRPr="00950972">
              <w:rPr>
                <w:webHidden/>
              </w:rPr>
              <w:fldChar w:fldCharType="separate"/>
            </w:r>
            <w:r w:rsidR="00950972" w:rsidRPr="00950972">
              <w:rPr>
                <w:webHidden/>
              </w:rPr>
              <w:t>3</w:t>
            </w:r>
            <w:r w:rsidR="00950972" w:rsidRPr="00950972">
              <w:rPr>
                <w:webHidden/>
              </w:rPr>
              <w:fldChar w:fldCharType="end"/>
            </w:r>
          </w:hyperlink>
        </w:p>
        <w:p w:rsidR="00950972" w:rsidRPr="00950972" w:rsidRDefault="00950972" w:rsidP="00950972">
          <w:pPr>
            <w:pStyle w:val="25"/>
            <w:ind w:left="0"/>
          </w:pPr>
          <w:r w:rsidRPr="00950972">
            <w:t>2. Основы осуществления предварительного контроля формирования местного бюджета на очередной финансовый год и на плановый период . . . 4</w:t>
          </w:r>
        </w:p>
        <w:p w:rsidR="00950972" w:rsidRDefault="00950972" w:rsidP="00950972">
          <w:pPr>
            <w:ind w:left="284" w:hanging="284"/>
            <w:rPr>
              <w:rFonts w:ascii="Times New Roman" w:hAnsi="Times New Roman" w:cs="Times New Roman"/>
              <w:sz w:val="28"/>
              <w:szCs w:val="28"/>
            </w:rPr>
          </w:pPr>
          <w:r>
            <w:t xml:space="preserve">  </w:t>
          </w:r>
          <w:r w:rsidRPr="00950972">
            <w:rPr>
              <w:rFonts w:ascii="Times New Roman" w:hAnsi="Times New Roman" w:cs="Times New Roman"/>
              <w:sz w:val="28"/>
              <w:szCs w:val="28"/>
            </w:rPr>
            <w:t>2.1. Правовые и информационные основы предварительного контроля формирования местного бюджета на очередной финансовый год и на плановый период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. . . . . . . . . . . . . . . . . . . . . . . . . . . . . . . . . . . . . . . . . . . . . . . . 4</w:t>
          </w:r>
        </w:p>
        <w:p w:rsidR="00950972" w:rsidRPr="00950972" w:rsidRDefault="00950972" w:rsidP="00950972">
          <w:pPr>
            <w:pStyle w:val="11"/>
            <w:shd w:val="clear" w:color="auto" w:fill="auto"/>
            <w:spacing w:after="0"/>
            <w:ind w:left="284" w:hanging="284"/>
          </w:pPr>
          <w:r>
            <w:t xml:space="preserve">   </w:t>
          </w:r>
          <w:r w:rsidRPr="00950972">
            <w:t>2.2. Методические основы проведения предварительного контроля формирования местного бюджета на очередной финансовый год и на плановый период</w:t>
          </w:r>
          <w:r>
            <w:t xml:space="preserve"> </w:t>
          </w:r>
          <w:r w:rsidRPr="00950972">
            <w:t>.</w:t>
          </w:r>
          <w:r>
            <w:t xml:space="preserve"> . . . . . . . . . . . . . . . . . . . . . . . . . . . . . . . . . . . . . . . . . . . . . . . 9</w:t>
          </w:r>
        </w:p>
        <w:p w:rsidR="00950972" w:rsidRPr="00950972" w:rsidRDefault="00DC519F" w:rsidP="00950972">
          <w:pPr>
            <w:pStyle w:val="25"/>
            <w:rPr>
              <w:rFonts w:eastAsiaTheme="minorEastAsia"/>
              <w:noProof/>
              <w:color w:val="auto"/>
              <w:lang w:bidi="ar-SA"/>
            </w:rPr>
          </w:pPr>
          <w:hyperlink w:anchor="_Toc83302069" w:history="1">
            <w:r w:rsidR="00950972" w:rsidRPr="00950972">
              <w:rPr>
                <w:rStyle w:val="a9"/>
                <w:noProof/>
              </w:rPr>
              <w:t>2.3.</w:t>
            </w:r>
            <w:r w:rsidR="00950972" w:rsidRPr="00950972">
              <w:rPr>
                <w:rFonts w:eastAsiaTheme="minorEastAsia"/>
                <w:noProof/>
                <w:color w:val="auto"/>
                <w:lang w:bidi="ar-SA"/>
              </w:rPr>
              <w:tab/>
            </w:r>
            <w:r w:rsidR="00950972" w:rsidRPr="00950972">
              <w:rPr>
                <w:rStyle w:val="a9"/>
                <w:noProof/>
              </w:rPr>
              <w:t>Организационные основы осуществления предварительного контроля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формирования местного бюджета на очередной финансовый год и на плановый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период</w:t>
            </w:r>
            <w:r w:rsidR="00950972" w:rsidRPr="00950972">
              <w:rPr>
                <w:noProof/>
                <w:webHidden/>
              </w:rPr>
              <w:tab/>
            </w:r>
            <w:r w:rsidR="00950972" w:rsidRPr="00950972">
              <w:rPr>
                <w:noProof/>
                <w:webHidden/>
              </w:rPr>
              <w:fldChar w:fldCharType="begin"/>
            </w:r>
            <w:r w:rsidR="00950972" w:rsidRPr="00950972">
              <w:rPr>
                <w:noProof/>
                <w:webHidden/>
              </w:rPr>
              <w:instrText xml:space="preserve"> PAGEREF _Toc83302069 \h </w:instrText>
            </w:r>
            <w:r w:rsidR="00950972" w:rsidRPr="00950972">
              <w:rPr>
                <w:noProof/>
                <w:webHidden/>
              </w:rPr>
            </w:r>
            <w:r w:rsidR="00950972" w:rsidRPr="00950972">
              <w:rPr>
                <w:noProof/>
                <w:webHidden/>
              </w:rPr>
              <w:fldChar w:fldCharType="separate"/>
            </w:r>
            <w:r w:rsidR="00950972" w:rsidRPr="00950972">
              <w:rPr>
                <w:noProof/>
                <w:webHidden/>
              </w:rPr>
              <w:t>12</w:t>
            </w:r>
            <w:r w:rsidR="00950972" w:rsidRPr="00950972">
              <w:rPr>
                <w:noProof/>
                <w:webHidden/>
              </w:rPr>
              <w:fldChar w:fldCharType="end"/>
            </w:r>
          </w:hyperlink>
        </w:p>
        <w:p w:rsidR="00950972" w:rsidRPr="00950972" w:rsidRDefault="00DC519F" w:rsidP="00D47220">
          <w:pPr>
            <w:pStyle w:val="14"/>
            <w:rPr>
              <w:rFonts w:eastAsiaTheme="minorEastAsia"/>
              <w:color w:val="auto"/>
              <w:lang w:bidi="ar-SA"/>
            </w:rPr>
          </w:pPr>
          <w:hyperlink w:anchor="_Toc83302070" w:history="1">
            <w:r w:rsidR="00950972" w:rsidRPr="00950972">
              <w:rPr>
                <w:rStyle w:val="a9"/>
              </w:rPr>
              <w:t>I этап</w:t>
            </w:r>
            <w:r w:rsidR="00950972" w:rsidRPr="00950972">
              <w:rPr>
                <w:webHidden/>
              </w:rPr>
              <w:tab/>
            </w:r>
            <w:r w:rsidR="00950972" w:rsidRPr="00950972">
              <w:rPr>
                <w:webHidden/>
              </w:rPr>
              <w:fldChar w:fldCharType="begin"/>
            </w:r>
            <w:r w:rsidR="00950972" w:rsidRPr="00950972">
              <w:rPr>
                <w:webHidden/>
              </w:rPr>
              <w:instrText xml:space="preserve"> PAGEREF _Toc83302070 \h </w:instrText>
            </w:r>
            <w:r w:rsidR="00950972" w:rsidRPr="00950972">
              <w:rPr>
                <w:webHidden/>
              </w:rPr>
            </w:r>
            <w:r w:rsidR="00950972" w:rsidRPr="00950972">
              <w:rPr>
                <w:webHidden/>
              </w:rPr>
              <w:fldChar w:fldCharType="separate"/>
            </w:r>
            <w:r w:rsidR="00950972" w:rsidRPr="00950972">
              <w:rPr>
                <w:webHidden/>
              </w:rPr>
              <w:t>12</w:t>
            </w:r>
            <w:r w:rsidR="00950972" w:rsidRPr="00950972">
              <w:rPr>
                <w:webHidden/>
              </w:rPr>
              <w:fldChar w:fldCharType="end"/>
            </w:r>
          </w:hyperlink>
        </w:p>
        <w:p w:rsidR="00950972" w:rsidRPr="00950972" w:rsidRDefault="00DC519F" w:rsidP="00D47220">
          <w:pPr>
            <w:pStyle w:val="14"/>
            <w:rPr>
              <w:rFonts w:eastAsiaTheme="minorEastAsia"/>
              <w:color w:val="auto"/>
              <w:lang w:bidi="ar-SA"/>
            </w:rPr>
          </w:pPr>
          <w:hyperlink w:anchor="_Toc83302071" w:history="1">
            <w:r w:rsidR="00950972" w:rsidRPr="00950972">
              <w:rPr>
                <w:rStyle w:val="a9"/>
                <w:w w:val="99"/>
              </w:rPr>
              <w:t>II</w:t>
            </w:r>
            <w:r w:rsidR="00950972" w:rsidRPr="00950972">
              <w:rPr>
                <w:rFonts w:eastAsiaTheme="minorEastAsia"/>
                <w:color w:val="auto"/>
                <w:lang w:bidi="ar-SA"/>
              </w:rPr>
              <w:tab/>
            </w:r>
            <w:r w:rsidR="00950972" w:rsidRPr="00950972">
              <w:rPr>
                <w:rStyle w:val="a9"/>
              </w:rPr>
              <w:t>этап</w:t>
            </w:r>
            <w:r w:rsidR="00950972" w:rsidRPr="00950972">
              <w:rPr>
                <w:webHidden/>
              </w:rPr>
              <w:tab/>
            </w:r>
            <w:r w:rsidR="00950972" w:rsidRPr="00950972">
              <w:rPr>
                <w:webHidden/>
              </w:rPr>
              <w:fldChar w:fldCharType="begin"/>
            </w:r>
            <w:r w:rsidR="00950972" w:rsidRPr="00950972">
              <w:rPr>
                <w:webHidden/>
              </w:rPr>
              <w:instrText xml:space="preserve"> PAGEREF _Toc83302071 \h </w:instrText>
            </w:r>
            <w:r w:rsidR="00950972" w:rsidRPr="00950972">
              <w:rPr>
                <w:webHidden/>
              </w:rPr>
            </w:r>
            <w:r w:rsidR="00950972" w:rsidRPr="00950972">
              <w:rPr>
                <w:webHidden/>
              </w:rPr>
              <w:fldChar w:fldCharType="separate"/>
            </w:r>
            <w:r w:rsidR="00950972" w:rsidRPr="00950972">
              <w:rPr>
                <w:webHidden/>
              </w:rPr>
              <w:t>12</w:t>
            </w:r>
            <w:r w:rsidR="00950972" w:rsidRPr="00950972">
              <w:rPr>
                <w:webHidden/>
              </w:rPr>
              <w:fldChar w:fldCharType="end"/>
            </w:r>
          </w:hyperlink>
        </w:p>
        <w:p w:rsidR="00950972" w:rsidRPr="00950972" w:rsidRDefault="00DC519F" w:rsidP="00D47220">
          <w:pPr>
            <w:pStyle w:val="14"/>
            <w:rPr>
              <w:rFonts w:eastAsiaTheme="minorEastAsia"/>
              <w:color w:val="auto"/>
              <w:lang w:bidi="ar-SA"/>
            </w:rPr>
          </w:pPr>
          <w:hyperlink w:anchor="_Toc83302072" w:history="1">
            <w:r w:rsidR="00950972" w:rsidRPr="00950972">
              <w:rPr>
                <w:rStyle w:val="a9"/>
                <w:w w:val="99"/>
              </w:rPr>
              <w:t>III</w:t>
            </w:r>
            <w:r w:rsidR="00950972" w:rsidRPr="00950972">
              <w:rPr>
                <w:rFonts w:eastAsiaTheme="minorEastAsia"/>
                <w:color w:val="auto"/>
                <w:lang w:bidi="ar-SA"/>
              </w:rPr>
              <w:tab/>
            </w:r>
            <w:r w:rsidR="00950972" w:rsidRPr="00950972">
              <w:rPr>
                <w:rStyle w:val="a9"/>
              </w:rPr>
              <w:t>этап</w:t>
            </w:r>
            <w:r w:rsidR="00950972" w:rsidRPr="00950972">
              <w:rPr>
                <w:webHidden/>
              </w:rPr>
              <w:tab/>
            </w:r>
            <w:r w:rsidR="00950972" w:rsidRPr="00950972">
              <w:rPr>
                <w:webHidden/>
              </w:rPr>
              <w:fldChar w:fldCharType="begin"/>
            </w:r>
            <w:r w:rsidR="00950972" w:rsidRPr="00950972">
              <w:rPr>
                <w:webHidden/>
              </w:rPr>
              <w:instrText xml:space="preserve"> PAGEREF _Toc83302072 \h </w:instrText>
            </w:r>
            <w:r w:rsidR="00950972" w:rsidRPr="00950972">
              <w:rPr>
                <w:webHidden/>
              </w:rPr>
            </w:r>
            <w:r w:rsidR="00950972" w:rsidRPr="00950972">
              <w:rPr>
                <w:webHidden/>
              </w:rPr>
              <w:fldChar w:fldCharType="separate"/>
            </w:r>
            <w:r w:rsidR="00950972" w:rsidRPr="00950972">
              <w:rPr>
                <w:webHidden/>
              </w:rPr>
              <w:t>12</w:t>
            </w:r>
            <w:r w:rsidR="00950972" w:rsidRPr="00950972">
              <w:rPr>
                <w:webHidden/>
              </w:rPr>
              <w:fldChar w:fldCharType="end"/>
            </w:r>
          </w:hyperlink>
        </w:p>
        <w:p w:rsidR="00950972" w:rsidRPr="00D47220" w:rsidRDefault="00DC519F" w:rsidP="00D47220">
          <w:pPr>
            <w:pStyle w:val="14"/>
            <w:rPr>
              <w:rFonts w:eastAsiaTheme="minorEastAsia"/>
              <w:color w:val="auto"/>
              <w:lang w:bidi="ar-SA"/>
            </w:rPr>
          </w:pPr>
          <w:hyperlink w:anchor="_Toc83302073" w:history="1">
            <w:r w:rsidR="00950972" w:rsidRPr="00D47220">
              <w:rPr>
                <w:rStyle w:val="a9"/>
              </w:rPr>
              <w:t>3.</w:t>
            </w:r>
            <w:r w:rsidR="00950972" w:rsidRPr="00D47220">
              <w:rPr>
                <w:rFonts w:eastAsiaTheme="minorEastAsia"/>
                <w:color w:val="auto"/>
                <w:lang w:bidi="ar-SA"/>
              </w:rPr>
              <w:tab/>
            </w:r>
            <w:r w:rsidR="00950972" w:rsidRPr="00D47220">
              <w:rPr>
                <w:rStyle w:val="a9"/>
              </w:rPr>
              <w:t>Структура</w:t>
            </w:r>
            <w:r w:rsidR="00950972" w:rsidRPr="00D47220">
              <w:rPr>
                <w:rStyle w:val="a9"/>
                <w:spacing w:val="-5"/>
              </w:rPr>
              <w:t xml:space="preserve"> </w:t>
            </w:r>
            <w:r w:rsidR="00950972" w:rsidRPr="00D47220">
              <w:rPr>
                <w:rStyle w:val="a9"/>
              </w:rPr>
              <w:t>и</w:t>
            </w:r>
            <w:r w:rsidR="00950972" w:rsidRPr="00D47220">
              <w:rPr>
                <w:rStyle w:val="a9"/>
                <w:spacing w:val="-4"/>
              </w:rPr>
              <w:t xml:space="preserve"> </w:t>
            </w:r>
            <w:r w:rsidR="00950972" w:rsidRPr="00D47220">
              <w:rPr>
                <w:rStyle w:val="a9"/>
              </w:rPr>
              <w:t>основные</w:t>
            </w:r>
            <w:r w:rsidR="00950972" w:rsidRPr="00D47220">
              <w:rPr>
                <w:rStyle w:val="a9"/>
                <w:spacing w:val="-5"/>
              </w:rPr>
              <w:t xml:space="preserve"> </w:t>
            </w:r>
            <w:r w:rsidR="00950972" w:rsidRPr="00D47220">
              <w:rPr>
                <w:rStyle w:val="a9"/>
              </w:rPr>
              <w:t>положения</w:t>
            </w:r>
            <w:r w:rsidR="00950972" w:rsidRPr="00D47220">
              <w:rPr>
                <w:rStyle w:val="a9"/>
                <w:spacing w:val="-6"/>
              </w:rPr>
              <w:t xml:space="preserve"> </w:t>
            </w:r>
            <w:r w:rsidR="00950972" w:rsidRPr="00D47220">
              <w:rPr>
                <w:rStyle w:val="a9"/>
              </w:rPr>
              <w:t>содержания</w:t>
            </w:r>
            <w:r w:rsidR="00950972" w:rsidRPr="00D47220">
              <w:rPr>
                <w:rStyle w:val="a9"/>
                <w:spacing w:val="-8"/>
              </w:rPr>
              <w:t xml:space="preserve"> </w:t>
            </w:r>
            <w:r w:rsidR="00950972" w:rsidRPr="00D47220">
              <w:rPr>
                <w:rStyle w:val="a9"/>
              </w:rPr>
              <w:t>заключения</w:t>
            </w:r>
            <w:r w:rsidR="00950972" w:rsidRPr="00D47220">
              <w:rPr>
                <w:rStyle w:val="a9"/>
                <w:spacing w:val="-8"/>
              </w:rPr>
              <w:t xml:space="preserve"> </w:t>
            </w:r>
            <w:r w:rsidR="00950972" w:rsidRPr="00D47220">
              <w:rPr>
                <w:rStyle w:val="a9"/>
              </w:rPr>
              <w:t>Счетной</w:t>
            </w:r>
            <w:r w:rsidR="00950972" w:rsidRPr="00D47220">
              <w:rPr>
                <w:rStyle w:val="a9"/>
                <w:spacing w:val="-3"/>
              </w:rPr>
              <w:t xml:space="preserve"> </w:t>
            </w:r>
            <w:r w:rsidR="00950972" w:rsidRPr="00D47220">
              <w:rPr>
                <w:rStyle w:val="a9"/>
              </w:rPr>
              <w:t>палаты</w:t>
            </w:r>
            <w:r w:rsidR="00950972" w:rsidRPr="00D47220">
              <w:rPr>
                <w:rStyle w:val="a9"/>
                <w:spacing w:val="-67"/>
              </w:rPr>
              <w:t xml:space="preserve">                                                        </w:t>
            </w:r>
            <w:r w:rsidR="00950972" w:rsidRPr="00D47220">
              <w:rPr>
                <w:rStyle w:val="a9"/>
              </w:rPr>
              <w:t>на</w:t>
            </w:r>
            <w:r w:rsidR="00950972" w:rsidRPr="00D47220">
              <w:rPr>
                <w:rStyle w:val="a9"/>
                <w:spacing w:val="-2"/>
              </w:rPr>
              <w:t xml:space="preserve"> </w:t>
            </w:r>
            <w:r w:rsidR="00950972" w:rsidRPr="00D47220">
              <w:rPr>
                <w:rStyle w:val="a9"/>
              </w:rPr>
              <w:t>проект</w:t>
            </w:r>
            <w:r w:rsidR="00950972" w:rsidRPr="00D47220">
              <w:rPr>
                <w:rStyle w:val="a9"/>
                <w:spacing w:val="-3"/>
              </w:rPr>
              <w:t xml:space="preserve"> местного</w:t>
            </w:r>
            <w:r w:rsidR="00950972" w:rsidRPr="00D47220">
              <w:rPr>
                <w:rStyle w:val="a9"/>
                <w:spacing w:val="3"/>
              </w:rPr>
              <w:t xml:space="preserve"> </w:t>
            </w:r>
            <w:r w:rsidR="00950972" w:rsidRPr="00D47220">
              <w:rPr>
                <w:rStyle w:val="a9"/>
              </w:rPr>
              <w:t>бюджета</w:t>
            </w:r>
            <w:r w:rsidR="00950972" w:rsidRPr="00D47220">
              <w:rPr>
                <w:rStyle w:val="a9"/>
                <w:spacing w:val="-1"/>
              </w:rPr>
              <w:t xml:space="preserve"> </w:t>
            </w:r>
            <w:r w:rsidR="00950972" w:rsidRPr="00D47220">
              <w:rPr>
                <w:rStyle w:val="a9"/>
              </w:rPr>
              <w:t>на</w:t>
            </w:r>
            <w:r w:rsidR="00950972" w:rsidRPr="00D47220">
              <w:rPr>
                <w:rStyle w:val="a9"/>
                <w:spacing w:val="-1"/>
              </w:rPr>
              <w:t xml:space="preserve"> </w:t>
            </w:r>
            <w:r w:rsidR="00950972" w:rsidRPr="00D47220">
              <w:rPr>
                <w:rStyle w:val="a9"/>
              </w:rPr>
              <w:t>очередной финансовый</w:t>
            </w:r>
            <w:r w:rsidR="00950972" w:rsidRPr="00D47220">
              <w:rPr>
                <w:rStyle w:val="a9"/>
                <w:spacing w:val="-2"/>
              </w:rPr>
              <w:t xml:space="preserve"> </w:t>
            </w:r>
            <w:r w:rsidR="00950972" w:rsidRPr="00D47220">
              <w:rPr>
                <w:rStyle w:val="a9"/>
              </w:rPr>
              <w:t>год</w:t>
            </w:r>
            <w:r w:rsidR="00950972" w:rsidRPr="00D47220">
              <w:rPr>
                <w:rStyle w:val="a9"/>
                <w:spacing w:val="-2"/>
              </w:rPr>
              <w:t xml:space="preserve"> </w:t>
            </w:r>
            <w:r w:rsidR="00950972" w:rsidRPr="00D47220">
              <w:rPr>
                <w:rStyle w:val="a9"/>
              </w:rPr>
              <w:t>и</w:t>
            </w:r>
            <w:r w:rsidR="00950972" w:rsidRPr="00D47220">
              <w:rPr>
                <w:rStyle w:val="a9"/>
                <w:spacing w:val="-2"/>
              </w:rPr>
              <w:t xml:space="preserve"> </w:t>
            </w:r>
            <w:r w:rsidR="00950972" w:rsidRPr="00D47220">
              <w:rPr>
                <w:rStyle w:val="a9"/>
              </w:rPr>
              <w:t>на</w:t>
            </w:r>
            <w:r w:rsidR="00950972" w:rsidRPr="00D47220">
              <w:rPr>
                <w:rStyle w:val="a9"/>
                <w:spacing w:val="-1"/>
              </w:rPr>
              <w:t xml:space="preserve"> </w:t>
            </w:r>
            <w:r w:rsidR="00950972" w:rsidRPr="00D47220">
              <w:rPr>
                <w:rStyle w:val="a9"/>
              </w:rPr>
              <w:t>плановый</w:t>
            </w:r>
            <w:r w:rsidR="00950972" w:rsidRPr="00D47220">
              <w:rPr>
                <w:rStyle w:val="a9"/>
                <w:spacing w:val="-2"/>
              </w:rPr>
              <w:t xml:space="preserve"> </w:t>
            </w:r>
            <w:r w:rsidR="00950972" w:rsidRPr="00D47220">
              <w:rPr>
                <w:rStyle w:val="a9"/>
              </w:rPr>
              <w:t>период</w:t>
            </w:r>
            <w:r w:rsidR="00950972" w:rsidRPr="00D47220">
              <w:rPr>
                <w:webHidden/>
              </w:rPr>
              <w:tab/>
            </w:r>
            <w:r w:rsidR="00950972" w:rsidRPr="00D47220">
              <w:rPr>
                <w:webHidden/>
              </w:rPr>
              <w:fldChar w:fldCharType="begin"/>
            </w:r>
            <w:r w:rsidR="00950972" w:rsidRPr="00D47220">
              <w:rPr>
                <w:webHidden/>
              </w:rPr>
              <w:instrText xml:space="preserve"> PAGEREF _Toc83302073 \h </w:instrText>
            </w:r>
            <w:r w:rsidR="00950972" w:rsidRPr="00D47220">
              <w:rPr>
                <w:webHidden/>
              </w:rPr>
            </w:r>
            <w:r w:rsidR="00950972" w:rsidRPr="00D47220">
              <w:rPr>
                <w:webHidden/>
              </w:rPr>
              <w:fldChar w:fldCharType="separate"/>
            </w:r>
            <w:r w:rsidR="00950972" w:rsidRPr="00D47220">
              <w:rPr>
                <w:webHidden/>
              </w:rPr>
              <w:t>14</w:t>
            </w:r>
            <w:r w:rsidR="00950972" w:rsidRPr="00D47220">
              <w:rPr>
                <w:webHidden/>
              </w:rPr>
              <w:fldChar w:fldCharType="end"/>
            </w:r>
          </w:hyperlink>
        </w:p>
        <w:p w:rsidR="00950972" w:rsidRPr="00950972" w:rsidRDefault="00DC519F" w:rsidP="00950972">
          <w:pPr>
            <w:pStyle w:val="25"/>
            <w:rPr>
              <w:rFonts w:eastAsiaTheme="minorEastAsia"/>
              <w:noProof/>
              <w:color w:val="auto"/>
              <w:lang w:bidi="ar-SA"/>
            </w:rPr>
          </w:pPr>
          <w:hyperlink w:anchor="_Toc83302074" w:history="1">
            <w:r w:rsidR="00950972" w:rsidRPr="00950972">
              <w:rPr>
                <w:rStyle w:val="a9"/>
                <w:noProof/>
              </w:rPr>
              <w:t>3.1.</w:t>
            </w:r>
            <w:r w:rsidR="00950972" w:rsidRPr="00950972">
              <w:rPr>
                <w:rFonts w:eastAsiaTheme="minorEastAsia"/>
                <w:noProof/>
                <w:color w:val="auto"/>
                <w:lang w:bidi="ar-SA"/>
              </w:rPr>
              <w:tab/>
            </w:r>
            <w:r w:rsidR="00950972" w:rsidRPr="00950972">
              <w:rPr>
                <w:rStyle w:val="a9"/>
                <w:noProof/>
              </w:rPr>
              <w:t>Структура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заключения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Счетной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палаты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на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проект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местного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бюджета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на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очередной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финансовый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год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и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на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плановый</w:t>
            </w:r>
            <w:r w:rsidR="00950972" w:rsidRPr="00950972">
              <w:rPr>
                <w:rStyle w:val="a9"/>
                <w:noProof/>
                <w:spacing w:val="-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период.</w:t>
            </w:r>
            <w:r w:rsidR="00950972" w:rsidRPr="00950972">
              <w:rPr>
                <w:noProof/>
                <w:webHidden/>
              </w:rPr>
              <w:tab/>
            </w:r>
            <w:r w:rsidR="00950972" w:rsidRPr="00950972">
              <w:rPr>
                <w:noProof/>
                <w:webHidden/>
              </w:rPr>
              <w:fldChar w:fldCharType="begin"/>
            </w:r>
            <w:r w:rsidR="00950972" w:rsidRPr="00950972">
              <w:rPr>
                <w:noProof/>
                <w:webHidden/>
              </w:rPr>
              <w:instrText xml:space="preserve"> PAGEREF _Toc83302074 \h </w:instrText>
            </w:r>
            <w:r w:rsidR="00950972" w:rsidRPr="00950972">
              <w:rPr>
                <w:noProof/>
                <w:webHidden/>
              </w:rPr>
            </w:r>
            <w:r w:rsidR="00950972" w:rsidRPr="00950972">
              <w:rPr>
                <w:noProof/>
                <w:webHidden/>
              </w:rPr>
              <w:fldChar w:fldCharType="separate"/>
            </w:r>
            <w:r w:rsidR="00950972" w:rsidRPr="00950972">
              <w:rPr>
                <w:noProof/>
                <w:webHidden/>
              </w:rPr>
              <w:t>14</w:t>
            </w:r>
            <w:r w:rsidR="00950972" w:rsidRPr="00950972">
              <w:rPr>
                <w:noProof/>
                <w:webHidden/>
              </w:rPr>
              <w:fldChar w:fldCharType="end"/>
            </w:r>
          </w:hyperlink>
        </w:p>
        <w:p w:rsidR="00950972" w:rsidRPr="00950972" w:rsidRDefault="00DC519F" w:rsidP="00950972">
          <w:pPr>
            <w:pStyle w:val="25"/>
            <w:rPr>
              <w:rFonts w:eastAsiaTheme="minorEastAsia"/>
              <w:noProof/>
              <w:color w:val="auto"/>
              <w:lang w:bidi="ar-SA"/>
            </w:rPr>
          </w:pPr>
          <w:hyperlink w:anchor="_Toc83302075" w:history="1">
            <w:r w:rsidR="00950972" w:rsidRPr="00950972">
              <w:rPr>
                <w:rStyle w:val="a9"/>
                <w:noProof/>
              </w:rPr>
              <w:t>3.2.</w:t>
            </w:r>
            <w:r w:rsidR="00950972" w:rsidRPr="00950972">
              <w:rPr>
                <w:rFonts w:eastAsiaTheme="minorEastAsia"/>
                <w:noProof/>
                <w:color w:val="auto"/>
                <w:lang w:bidi="ar-SA"/>
              </w:rPr>
              <w:tab/>
            </w:r>
            <w:r w:rsidR="00950972" w:rsidRPr="00950972">
              <w:rPr>
                <w:rStyle w:val="a9"/>
                <w:noProof/>
              </w:rPr>
              <w:t>Основные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положения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содержания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заключения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Счетной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палаты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на</w:t>
            </w:r>
            <w:r w:rsidR="00950972" w:rsidRPr="00950972">
              <w:rPr>
                <w:rStyle w:val="a9"/>
                <w:noProof/>
                <w:spacing w:val="-67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проект местного бюджета на очередной финансовый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год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и на</w:t>
            </w:r>
            <w:r w:rsidR="00950972" w:rsidRPr="00950972">
              <w:rPr>
                <w:rStyle w:val="a9"/>
                <w:noProof/>
                <w:spacing w:val="1"/>
              </w:rPr>
              <w:t xml:space="preserve"> </w:t>
            </w:r>
            <w:r w:rsidR="00950972" w:rsidRPr="00950972">
              <w:rPr>
                <w:rStyle w:val="a9"/>
                <w:noProof/>
              </w:rPr>
              <w:t>плановый период</w:t>
            </w:r>
            <w:r w:rsidR="00950972" w:rsidRPr="00950972">
              <w:rPr>
                <w:noProof/>
                <w:webHidden/>
              </w:rPr>
              <w:tab/>
            </w:r>
            <w:r w:rsidR="00950972" w:rsidRPr="00950972">
              <w:rPr>
                <w:noProof/>
                <w:webHidden/>
              </w:rPr>
              <w:fldChar w:fldCharType="begin"/>
            </w:r>
            <w:r w:rsidR="00950972" w:rsidRPr="00950972">
              <w:rPr>
                <w:noProof/>
                <w:webHidden/>
              </w:rPr>
              <w:instrText xml:space="preserve"> PAGEREF _Toc83302075 \h </w:instrText>
            </w:r>
            <w:r w:rsidR="00950972" w:rsidRPr="00950972">
              <w:rPr>
                <w:noProof/>
                <w:webHidden/>
              </w:rPr>
            </w:r>
            <w:r w:rsidR="00950972" w:rsidRPr="00950972">
              <w:rPr>
                <w:noProof/>
                <w:webHidden/>
              </w:rPr>
              <w:fldChar w:fldCharType="separate"/>
            </w:r>
            <w:r w:rsidR="00950972" w:rsidRPr="00950972">
              <w:rPr>
                <w:noProof/>
                <w:webHidden/>
              </w:rPr>
              <w:t>16</w:t>
            </w:r>
            <w:r w:rsidR="00950972" w:rsidRPr="00950972">
              <w:rPr>
                <w:noProof/>
                <w:webHidden/>
              </w:rPr>
              <w:fldChar w:fldCharType="end"/>
            </w:r>
          </w:hyperlink>
        </w:p>
        <w:p w:rsidR="002F0AFC" w:rsidRDefault="002F0AFC" w:rsidP="002F0AFC">
          <w:r w:rsidRPr="0095097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2F0AFC" w:rsidRDefault="002F0AFC" w:rsidP="002F0AF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F0AFC" w:rsidRDefault="002F0AFC" w:rsidP="002F0AFC">
      <w:pPr>
        <w:pStyle w:val="27"/>
        <w:keepNext/>
        <w:keepLines/>
        <w:shd w:val="clear" w:color="auto" w:fill="auto"/>
        <w:spacing w:after="580"/>
      </w:pPr>
    </w:p>
    <w:p w:rsidR="002F0AFC" w:rsidRDefault="002F0AFC" w:rsidP="002F0AFC">
      <w:pPr>
        <w:tabs>
          <w:tab w:val="left" w:pos="4320"/>
        </w:tabs>
      </w:pPr>
      <w:r>
        <w:tab/>
      </w:r>
    </w:p>
    <w:p w:rsidR="008A50A1" w:rsidRDefault="008A50A1">
      <w:pPr>
        <w:pStyle w:val="11"/>
        <w:shd w:val="clear" w:color="auto" w:fill="auto"/>
        <w:spacing w:after="280"/>
        <w:ind w:left="2100" w:firstLine="0"/>
        <w:sectPr w:rsidR="008A50A1" w:rsidSect="00E70282">
          <w:headerReference w:type="default" r:id="rId8"/>
          <w:footerReference w:type="default" r:id="rId9"/>
          <w:footerReference w:type="first" r:id="rId10"/>
          <w:pgSz w:w="11900" w:h="16840"/>
          <w:pgMar w:top="1134" w:right="851" w:bottom="1134" w:left="1701" w:header="454" w:footer="6" w:gutter="0"/>
          <w:pgNumType w:start="1"/>
          <w:cols w:space="720"/>
          <w:noEndnote/>
          <w:titlePg/>
          <w:docGrid w:linePitch="360"/>
        </w:sectPr>
      </w:pPr>
    </w:p>
    <w:p w:rsidR="008A50A1" w:rsidRDefault="00ED603B" w:rsidP="002F0AFC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0"/>
      </w:pPr>
      <w:bookmarkStart w:id="7" w:name="bookmark2"/>
      <w:bookmarkStart w:id="8" w:name="bookmark3"/>
      <w:bookmarkStart w:id="9" w:name="_Toc83302068"/>
      <w:r>
        <w:lastRenderedPageBreak/>
        <w:t>Общие положения</w:t>
      </w:r>
      <w:bookmarkEnd w:id="7"/>
      <w:bookmarkEnd w:id="8"/>
      <w:bookmarkEnd w:id="9"/>
    </w:p>
    <w:p w:rsidR="00E70282" w:rsidRDefault="00E70282" w:rsidP="00E70282">
      <w:pPr>
        <w:pStyle w:val="13"/>
        <w:keepNext/>
        <w:keepLines/>
        <w:shd w:val="clear" w:color="auto" w:fill="auto"/>
        <w:tabs>
          <w:tab w:val="left" w:pos="360"/>
        </w:tabs>
        <w:spacing w:after="0"/>
        <w:jc w:val="left"/>
      </w:pPr>
    </w:p>
    <w:p w:rsidR="005A5642" w:rsidRPr="00EB6953" w:rsidRDefault="00312C83" w:rsidP="00EB6953">
      <w:pPr>
        <w:pStyle w:val="a8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53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D7960" w:rsidRPr="00EB6953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Pr="00EB6953">
        <w:rPr>
          <w:rFonts w:ascii="Times New Roman" w:hAnsi="Times New Roman" w:cs="Times New Roman"/>
          <w:sz w:val="28"/>
          <w:szCs w:val="28"/>
        </w:rPr>
        <w:t>организации «</w:t>
      </w:r>
      <w:r w:rsidR="00B97FBB" w:rsidRPr="00EB6953">
        <w:rPr>
          <w:rFonts w:ascii="Times New Roman" w:hAnsi="Times New Roman" w:cs="Times New Roman"/>
          <w:sz w:val="28"/>
          <w:szCs w:val="28"/>
        </w:rPr>
        <w:t>Предварительный контроль формирования бюджета городского округа ЗАТО Сибирский Алтайского края</w:t>
      </w:r>
      <w:r w:rsidRPr="00EB6953">
        <w:rPr>
          <w:rFonts w:ascii="Times New Roman" w:hAnsi="Times New Roman" w:cs="Times New Roman"/>
          <w:sz w:val="28"/>
          <w:szCs w:val="28"/>
        </w:rPr>
        <w:t xml:space="preserve">» (далее – Стандарт) разработан Счетной палатой ЗАТО п. Сибирский (далее – Счетная палата) в соответствии с требованиями </w:t>
      </w:r>
      <w:r w:rsidR="00B97FBB" w:rsidRPr="00EB6953">
        <w:rPr>
          <w:rFonts w:ascii="Times New Roman" w:hAnsi="Times New Roman" w:cs="Times New Roman"/>
          <w:sz w:val="28"/>
          <w:szCs w:val="28"/>
        </w:rPr>
        <w:t xml:space="preserve">ст. 9 </w:t>
      </w:r>
      <w:r w:rsidRPr="00EB6953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97FBB" w:rsidRPr="00EB6953">
        <w:rPr>
          <w:rFonts w:ascii="Times New Roman" w:hAnsi="Times New Roman" w:cs="Times New Roman"/>
          <w:sz w:val="28"/>
          <w:szCs w:val="28"/>
        </w:rPr>
        <w:t xml:space="preserve">ст. 9 </w:t>
      </w:r>
      <w:r w:rsidRPr="00EB695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Положения</w:t>
      </w:r>
      <w:r w:rsidRPr="00EB6953">
        <w:rPr>
          <w:rFonts w:ascii="Times New Roman" w:hAnsi="Times New Roman" w:cs="Times New Roman"/>
          <w:sz w:val="28"/>
          <w:szCs w:val="28"/>
        </w:rPr>
        <w:t xml:space="preserve"> о Счетной палате городского округа закрытого административно-территориального образования  поселок Сибирский Алтайского края, утвержденного решением Совета депутатов ЗАТО Сибирский от 14.12.2020 № 37  (далее – Положение о Счетной палате),  Регламента Счетной палаты ЗАТО п. Сибирский, утвержденного приказом председателя Счетной палаты от 01.02.2021 № 7  (далее – Регламент Счетной палаты</w:t>
      </w:r>
      <w:r w:rsidR="00A52A56" w:rsidRPr="00EB6953">
        <w:rPr>
          <w:rFonts w:ascii="Times New Roman" w:hAnsi="Times New Roman" w:cs="Times New Roman"/>
          <w:sz w:val="28"/>
          <w:szCs w:val="28"/>
        </w:rPr>
        <w:t>)</w:t>
      </w:r>
      <w:r w:rsidRPr="00EB6953">
        <w:rPr>
          <w:rFonts w:ascii="Times New Roman" w:hAnsi="Times New Roman" w:cs="Times New Roman"/>
          <w:sz w:val="28"/>
          <w:szCs w:val="28"/>
        </w:rPr>
        <w:t>.</w:t>
      </w:r>
      <w:r w:rsidR="00AD6DD8" w:rsidRPr="00EB6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53" w:rsidRPr="00EB6953" w:rsidRDefault="00EB6953" w:rsidP="00EB6953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 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КСО субъектов Российской Федерации и муниципальных образований, утверждённых Коллегией Счетной палаты РФ (протокол от 17.10.2014 № 47К (993)).</w:t>
      </w:r>
    </w:p>
    <w:p w:rsidR="00EB6953" w:rsidRPr="00EB6953" w:rsidRDefault="00EB6953" w:rsidP="00EB6953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1.3. При подготовке Стандарта был использован Стандарт внешнего муниципального финансового контроля (бюджет) (типовой) «Экспертиза проекта бюджета на очередной финансовый год и плановый период», утвержденный решением Президиума Союза МКСО, протокол заседания Президиума Союза МАКСО от 30.11.2018 г. № 6 (63), п. 20.2.5.</w:t>
      </w:r>
    </w:p>
    <w:p w:rsidR="00FC7A75" w:rsidRDefault="00FC7A75" w:rsidP="00FC7A75">
      <w:pPr>
        <w:pStyle w:val="11"/>
        <w:shd w:val="clear" w:color="auto" w:fill="auto"/>
        <w:spacing w:after="0"/>
        <w:ind w:firstLine="740"/>
        <w:jc w:val="both"/>
      </w:pPr>
      <w:r>
        <w:t>1.</w:t>
      </w:r>
      <w:r w:rsidR="00110550">
        <w:t>4</w:t>
      </w:r>
      <w:r>
        <w:t xml:space="preserve">. Стандарт разработан для использования сотрудниками Счетной палаты ЗАТО Сибирский (далее – Счетная палата) при организации и проведении предварительного контроля формирования бюджета городского округа ЗАТО Сибирский Алтайского края (далее – местного бюджета) и подготовки заключения Счетной палаты на проект решения о местном бюджете на очередной финансовый год и на плановый период. </w:t>
      </w:r>
    </w:p>
    <w:p w:rsidR="00FC7A75" w:rsidRDefault="00FC7A75" w:rsidP="00FC7A75">
      <w:pPr>
        <w:pStyle w:val="11"/>
        <w:shd w:val="clear" w:color="auto" w:fill="auto"/>
        <w:spacing w:after="0"/>
        <w:ind w:firstLine="740"/>
        <w:jc w:val="both"/>
      </w:pPr>
      <w:r>
        <w:t>1.</w:t>
      </w:r>
      <w:r w:rsidR="00110550">
        <w:t>5</w:t>
      </w:r>
      <w:r>
        <w:t xml:space="preserve">. Целью Стандарта является установление единых принципов, правил и процедур проведения предварительного контроля формирования местного бюджета на очередной финансовый год и на плановый период. </w:t>
      </w:r>
    </w:p>
    <w:p w:rsidR="00FC7A75" w:rsidRDefault="00FC7A75" w:rsidP="00FC7A75">
      <w:pPr>
        <w:pStyle w:val="11"/>
        <w:shd w:val="clear" w:color="auto" w:fill="auto"/>
        <w:spacing w:after="0"/>
        <w:ind w:firstLine="740"/>
        <w:jc w:val="both"/>
      </w:pPr>
      <w:r>
        <w:t>1.</w:t>
      </w:r>
      <w:r w:rsidR="00110550">
        <w:t>6</w:t>
      </w:r>
      <w:r>
        <w:t xml:space="preserve">. Настоящий Стандарт устанавливает: </w:t>
      </w:r>
    </w:p>
    <w:p w:rsidR="00FC7A75" w:rsidRDefault="00FC7A75" w:rsidP="00FC7A75">
      <w:pPr>
        <w:pStyle w:val="11"/>
        <w:shd w:val="clear" w:color="auto" w:fill="auto"/>
        <w:spacing w:after="0"/>
        <w:ind w:firstLine="740"/>
        <w:jc w:val="both"/>
      </w:pPr>
      <w:r>
        <w:t xml:space="preserve">основные принципы и этапы проведения предварительного контроля формирования местного бюджета на очередной финансовый год и на плановый период; </w:t>
      </w:r>
    </w:p>
    <w:p w:rsidR="00FC7A75" w:rsidRDefault="00FC7A75" w:rsidP="00FC7A75">
      <w:pPr>
        <w:pStyle w:val="11"/>
        <w:shd w:val="clear" w:color="auto" w:fill="auto"/>
        <w:spacing w:after="0"/>
        <w:ind w:firstLine="740"/>
        <w:jc w:val="both"/>
      </w:pPr>
      <w:r>
        <w:t xml:space="preserve">структуру, содержание и основные требования к заключению Счетной палаты на проект решения о местном бюджете на очередной финансовый год и на плановый период; </w:t>
      </w:r>
    </w:p>
    <w:p w:rsidR="00FC7A75" w:rsidRDefault="00FC7A75" w:rsidP="00FC7A75">
      <w:pPr>
        <w:pStyle w:val="11"/>
        <w:shd w:val="clear" w:color="auto" w:fill="auto"/>
        <w:spacing w:after="0"/>
        <w:ind w:firstLine="740"/>
        <w:jc w:val="both"/>
      </w:pPr>
      <w:r>
        <w:t>1.</w:t>
      </w:r>
      <w:r w:rsidR="00110550">
        <w:t>7</w:t>
      </w:r>
      <w:r>
        <w:t xml:space="preserve">. При организации и проведении предварительного контроля формирования местного бюджета на очередной финансовый год и на плановый </w:t>
      </w:r>
      <w:r>
        <w:lastRenderedPageBreak/>
        <w:t xml:space="preserve">период должностные лица Счетной палаты обязаны руководствоваться Конституцией Российской Федерации, </w:t>
      </w:r>
      <w:r w:rsidR="0090215A">
        <w:t>Положением о Счетной палате</w:t>
      </w:r>
      <w:r>
        <w:t xml:space="preserve">, бюджетным законодательством, другими нормативными правовыми актами Российской Федерации и Алтайского края, Регламентом Счетной палаты, а также приказами, иными нормативными документами Счетной палаты и настоящим Стандартом. </w:t>
      </w:r>
    </w:p>
    <w:p w:rsidR="00110550" w:rsidRPr="00847BD0" w:rsidRDefault="00110550" w:rsidP="0011055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B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1.8. По вопросам, не урегулированным Стандартом, решения принимаются председателем Счетной палаты.</w:t>
      </w:r>
    </w:p>
    <w:p w:rsidR="00110550" w:rsidRDefault="00110550" w:rsidP="00FC7A75">
      <w:pPr>
        <w:pStyle w:val="11"/>
        <w:shd w:val="clear" w:color="auto" w:fill="auto"/>
        <w:spacing w:after="0"/>
        <w:ind w:firstLine="740"/>
        <w:jc w:val="both"/>
      </w:pPr>
    </w:p>
    <w:p w:rsidR="00506E19" w:rsidRDefault="00506E19" w:rsidP="00FC7A75">
      <w:pPr>
        <w:pStyle w:val="11"/>
        <w:shd w:val="clear" w:color="auto" w:fill="auto"/>
        <w:spacing w:after="0"/>
        <w:ind w:firstLine="740"/>
        <w:jc w:val="both"/>
        <w:rPr>
          <w:b/>
        </w:rPr>
      </w:pPr>
    </w:p>
    <w:p w:rsidR="00BB662E" w:rsidRPr="00BB662E" w:rsidRDefault="00BB662E" w:rsidP="00BB662E">
      <w:pPr>
        <w:pStyle w:val="11"/>
        <w:shd w:val="clear" w:color="auto" w:fill="auto"/>
        <w:spacing w:after="0"/>
        <w:ind w:firstLine="0"/>
        <w:jc w:val="center"/>
        <w:rPr>
          <w:b/>
        </w:rPr>
      </w:pPr>
      <w:r w:rsidRPr="00BB662E">
        <w:rPr>
          <w:b/>
        </w:rPr>
        <w:t xml:space="preserve">2. Основы осуществления предварительного контроля формирования </w:t>
      </w:r>
      <w:r>
        <w:rPr>
          <w:b/>
        </w:rPr>
        <w:t>местного</w:t>
      </w:r>
      <w:r w:rsidRPr="00BB662E">
        <w:rPr>
          <w:b/>
        </w:rPr>
        <w:t xml:space="preserve"> бюджета на очередной финансовый год и на плановый период</w:t>
      </w:r>
    </w:p>
    <w:p w:rsidR="00BB662E" w:rsidRPr="00BB662E" w:rsidRDefault="00BB662E" w:rsidP="00BB662E">
      <w:pPr>
        <w:pStyle w:val="11"/>
        <w:shd w:val="clear" w:color="auto" w:fill="auto"/>
        <w:spacing w:after="0"/>
        <w:jc w:val="right"/>
        <w:rPr>
          <w:b/>
        </w:rPr>
      </w:pPr>
    </w:p>
    <w:p w:rsidR="00BB662E" w:rsidRDefault="00BB662E" w:rsidP="00BB662E">
      <w:pPr>
        <w:pStyle w:val="11"/>
        <w:shd w:val="clear" w:color="auto" w:fill="auto"/>
        <w:spacing w:after="0"/>
        <w:jc w:val="center"/>
        <w:rPr>
          <w:b/>
        </w:rPr>
      </w:pPr>
      <w:r w:rsidRPr="00BB662E">
        <w:rPr>
          <w:b/>
        </w:rPr>
        <w:t xml:space="preserve">2.1. Правовые и информационные основы предварительного контроля формирования </w:t>
      </w:r>
      <w:r w:rsidR="00BA0974">
        <w:rPr>
          <w:b/>
        </w:rPr>
        <w:t>местного</w:t>
      </w:r>
      <w:r w:rsidRPr="00BB662E">
        <w:rPr>
          <w:b/>
        </w:rPr>
        <w:t xml:space="preserve"> бюджета на очередной фина</w:t>
      </w:r>
      <w:r>
        <w:rPr>
          <w:b/>
        </w:rPr>
        <w:t>нсовый год и на плановый период</w:t>
      </w:r>
    </w:p>
    <w:p w:rsidR="00BA0974" w:rsidRDefault="00BA0974" w:rsidP="00BA0974">
      <w:pPr>
        <w:pStyle w:val="11"/>
        <w:shd w:val="clear" w:color="auto" w:fill="auto"/>
        <w:spacing w:after="0"/>
        <w:ind w:firstLine="0"/>
        <w:jc w:val="both"/>
        <w:rPr>
          <w:b/>
        </w:rPr>
      </w:pPr>
    </w:p>
    <w:p w:rsidR="00BA0974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2.1.1. Предварительный контроль формирования </w:t>
      </w:r>
      <w:r w:rsidR="00BA0974">
        <w:t>местного</w:t>
      </w:r>
      <w:r>
        <w:t xml:space="preserve"> бюджета на очередной финансовый год и на плановый период является формой внешнего </w:t>
      </w:r>
      <w:r w:rsidR="00BA0974">
        <w:t xml:space="preserve"> муниципального</w:t>
      </w:r>
      <w:r>
        <w:t xml:space="preserve"> финансового контроля, осуществляемого Счетной палатой в рамках единой системы контроля формирования и исполнения </w:t>
      </w:r>
      <w:r w:rsidR="00BA0974">
        <w:t>местного</w:t>
      </w:r>
      <w:r>
        <w:t xml:space="preserve"> бюджета на основании статей 152, 157 и 265 Бюджетного кодекса, </w:t>
      </w:r>
      <w:r w:rsidRPr="00224E92">
        <w:t>а также стат</w:t>
      </w:r>
      <w:r w:rsidR="00224E92" w:rsidRPr="00224E92">
        <w:t>ьями</w:t>
      </w:r>
      <w:r w:rsidRPr="00224E92">
        <w:t xml:space="preserve"> </w:t>
      </w:r>
      <w:r w:rsidR="00224E92" w:rsidRPr="00224E92">
        <w:t>9</w:t>
      </w:r>
      <w:r w:rsidRPr="00224E92">
        <w:t xml:space="preserve"> и </w:t>
      </w:r>
      <w:r w:rsidR="00224E92" w:rsidRPr="00224E92">
        <w:t>10</w:t>
      </w:r>
      <w:r w:rsidRPr="00224E92">
        <w:t xml:space="preserve"> </w:t>
      </w:r>
      <w:r w:rsidR="00224E92" w:rsidRPr="00224E92">
        <w:t>Положения о Счетной палате</w:t>
      </w:r>
      <w:r w:rsidRPr="00224E92">
        <w:t xml:space="preserve">, статьи </w:t>
      </w:r>
      <w:r w:rsidR="00224E92" w:rsidRPr="00224E92">
        <w:t xml:space="preserve">3 решения Совета депутатов ЗАТО Сибирский от 04.10.2013 № 37/230 «Об </w:t>
      </w:r>
      <w:r w:rsidR="00224E92">
        <w:t xml:space="preserve">утверждении </w:t>
      </w:r>
      <w:r w:rsidR="00224E92" w:rsidRPr="00153716">
        <w:t>Порядк</w:t>
      </w:r>
      <w:r w:rsidR="00224E92">
        <w:t>а</w:t>
      </w:r>
      <w:r w:rsidR="00224E92" w:rsidRPr="00153716">
        <w:t xml:space="preserve">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</w:r>
      <w:r w:rsidR="00224E92" w:rsidRPr="00224E92">
        <w:t>»</w:t>
      </w:r>
      <w:r w:rsidRPr="00224E92">
        <w:t>.</w:t>
      </w:r>
      <w:r>
        <w:t xml:space="preserve"> </w:t>
      </w:r>
    </w:p>
    <w:p w:rsidR="00BA0974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2.1.2. Предварительный контроль формирования </w:t>
      </w:r>
      <w:r w:rsidR="00BA0974">
        <w:t>местного</w:t>
      </w:r>
      <w:r>
        <w:t xml:space="preserve"> бюджета на очередной финансовый год и на плановый период представляет собой комплекс экспертно-аналитических и контрольных мероприятий по проверке и анализу обоснованности показателей </w:t>
      </w:r>
      <w:r w:rsidR="00BA0974">
        <w:t xml:space="preserve">местного </w:t>
      </w:r>
      <w:r>
        <w:t xml:space="preserve">бюджета на очередной финансовый год и на плановый период, наличия и состояния нормативной методической базы его формирования и на их основе подготовку заключения Счетной палаты на проект </w:t>
      </w:r>
      <w:r w:rsidR="00BA0974">
        <w:t xml:space="preserve">решения </w:t>
      </w:r>
      <w:r>
        <w:t xml:space="preserve">о </w:t>
      </w:r>
      <w:r w:rsidR="00BA0974">
        <w:t>местном</w:t>
      </w:r>
      <w:r>
        <w:t xml:space="preserve"> бюджете на очередной финансовый год и на плановый период, а также участие Счетной палаты в ходе рассмотрения проекта </w:t>
      </w:r>
      <w:r w:rsidR="00BA0974">
        <w:t xml:space="preserve">местного </w:t>
      </w:r>
      <w:r>
        <w:t xml:space="preserve">бюджета на очередной финансовый год и на плановый период в </w:t>
      </w:r>
      <w:r w:rsidR="00BA0974">
        <w:t>Совете депутатов ЗАТО Сибирский</w:t>
      </w:r>
      <w:r>
        <w:t>.</w:t>
      </w:r>
    </w:p>
    <w:p w:rsidR="00BA0974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2.1.3. Целью предварительного контроля формирования </w:t>
      </w:r>
      <w:r w:rsidR="00BA0974">
        <w:t>местного</w:t>
      </w:r>
      <w:r>
        <w:t xml:space="preserve"> бюджета на очередной финансовый год и на плановый период является определение достоверности и обоснованности показателей формирования проекта </w:t>
      </w:r>
      <w:r w:rsidR="00BA0974">
        <w:t>решения о</w:t>
      </w:r>
      <w:r>
        <w:t xml:space="preserve"> </w:t>
      </w:r>
      <w:r w:rsidR="00BA0974">
        <w:t>местном</w:t>
      </w:r>
      <w:r>
        <w:t xml:space="preserve"> бюджете на очередной финансовый год и на плановый период. </w:t>
      </w:r>
    </w:p>
    <w:p w:rsidR="00BA0974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Задачами предварительного контроля формирования </w:t>
      </w:r>
      <w:r w:rsidR="00BA0974">
        <w:t>местного</w:t>
      </w:r>
      <w:r>
        <w:t xml:space="preserve"> бюджета на очередной финансовый год и на плановый период являются: </w:t>
      </w:r>
    </w:p>
    <w:p w:rsidR="00BA0974" w:rsidRDefault="00BB662E" w:rsidP="00BA0974">
      <w:pPr>
        <w:pStyle w:val="11"/>
        <w:shd w:val="clear" w:color="auto" w:fill="auto"/>
        <w:spacing w:after="0"/>
        <w:ind w:firstLine="709"/>
        <w:jc w:val="both"/>
      </w:pPr>
      <w:proofErr w:type="gramStart"/>
      <w:r>
        <w:t>определение</w:t>
      </w:r>
      <w:proofErr w:type="gramEnd"/>
      <w:r>
        <w:t xml:space="preserve"> соответствия действующему законодательству проекта </w:t>
      </w:r>
      <w:r w:rsidR="00BA0974">
        <w:t>решения</w:t>
      </w:r>
      <w:r>
        <w:t xml:space="preserve"> </w:t>
      </w:r>
      <w:r>
        <w:lastRenderedPageBreak/>
        <w:t xml:space="preserve">о </w:t>
      </w:r>
      <w:r w:rsidR="00BA0974">
        <w:t>местном</w:t>
      </w:r>
      <w:r>
        <w:t xml:space="preserve"> бюджете на очередной финансовый год и на плановый период, а также документов и материалов, представляемых одновременно с ним в </w:t>
      </w:r>
      <w:r w:rsidR="00BA0974">
        <w:t>Совет депутатов ЗАТО Сибирский</w:t>
      </w:r>
      <w:r>
        <w:t xml:space="preserve">; </w:t>
      </w:r>
    </w:p>
    <w:p w:rsidR="00BA0974" w:rsidRDefault="00BB662E" w:rsidP="00BA0974">
      <w:pPr>
        <w:pStyle w:val="11"/>
        <w:shd w:val="clear" w:color="auto" w:fill="auto"/>
        <w:spacing w:after="0"/>
        <w:ind w:firstLine="709"/>
        <w:jc w:val="both"/>
      </w:pPr>
      <w:proofErr w:type="gramStart"/>
      <w:r>
        <w:t>определение</w:t>
      </w:r>
      <w:proofErr w:type="gramEnd"/>
      <w:r>
        <w:t xml:space="preserve"> обоснованности и достоверности показателей, содержащихся в проекте </w:t>
      </w:r>
      <w:r w:rsidR="00BA0974">
        <w:t>решения</w:t>
      </w:r>
      <w:r>
        <w:t xml:space="preserve"> о </w:t>
      </w:r>
      <w:r w:rsidR="00BA0974">
        <w:t>местном</w:t>
      </w:r>
      <w:r>
        <w:t xml:space="preserve"> бюджете на очередной финансовый год и на плановый период, документах и материалах, представляемых одновременно с ним в </w:t>
      </w:r>
      <w:r w:rsidR="00BA0974">
        <w:t>Совет депутатов ЗАТО Сибирский</w:t>
      </w:r>
      <w:r>
        <w:t xml:space="preserve">; </w:t>
      </w:r>
    </w:p>
    <w:p w:rsidR="00BA0974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оценка качества прогнозирования доходов </w:t>
      </w:r>
      <w:r w:rsidR="00BA0974">
        <w:t>местного</w:t>
      </w:r>
      <w:r>
        <w:t xml:space="preserve"> бюджета, расходования </w:t>
      </w:r>
      <w:r w:rsidR="00BA0974">
        <w:t>бюджетных средств</w:t>
      </w:r>
      <w:r w:rsidR="00224E92">
        <w:t>.</w:t>
      </w:r>
    </w:p>
    <w:p w:rsidR="00BA0974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2.1.4. Предметом предварительного контроля формирования </w:t>
      </w:r>
      <w:r w:rsidR="00BA0974">
        <w:t>местного</w:t>
      </w:r>
      <w:r>
        <w:t xml:space="preserve"> бюджета являются проект </w:t>
      </w:r>
      <w:r w:rsidR="00BA0974">
        <w:t>решения</w:t>
      </w:r>
      <w:r>
        <w:t xml:space="preserve"> о </w:t>
      </w:r>
      <w:r w:rsidR="00BA0974">
        <w:t>местном</w:t>
      </w:r>
      <w:r>
        <w:t xml:space="preserve"> бюджете на очередной финансовый год и на плановый период, документы и материалы, представляемые одновременно с ним в </w:t>
      </w:r>
      <w:r w:rsidR="00BA0974">
        <w:t>Совет депутатов ЗАТО Сибирский</w:t>
      </w:r>
      <w:r>
        <w:t xml:space="preserve">, </w:t>
      </w:r>
      <w:r w:rsidRPr="00224E92">
        <w:t xml:space="preserve">включая прогноз социально-экономического развития </w:t>
      </w:r>
      <w:r w:rsidR="00224E92" w:rsidRPr="00224E92">
        <w:t>ЗАТО С</w:t>
      </w:r>
      <w:r w:rsidR="00224E92">
        <w:t>ибирский</w:t>
      </w:r>
      <w:r>
        <w:t xml:space="preserve">, паспорта </w:t>
      </w:r>
      <w:r w:rsidR="00BA0974">
        <w:t>муниципальных</w:t>
      </w:r>
      <w:r>
        <w:t xml:space="preserve"> программ, а также документы, материалы и расчеты по формированию проекта </w:t>
      </w:r>
      <w:r w:rsidR="00BA0974">
        <w:t xml:space="preserve">местного </w:t>
      </w:r>
      <w:r>
        <w:t xml:space="preserve">бюджета </w:t>
      </w:r>
      <w:r w:rsidRPr="00224E92">
        <w:t xml:space="preserve">и </w:t>
      </w:r>
      <w:r w:rsidR="00224E92" w:rsidRPr="00224E92">
        <w:t>п</w:t>
      </w:r>
      <w:r w:rsidR="00224E92">
        <w:t>рогноз основных характеристик местного бюджета</w:t>
      </w:r>
      <w:r>
        <w:t xml:space="preserve">. </w:t>
      </w:r>
    </w:p>
    <w:p w:rsidR="00BA0974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2.1.5. Объектами предварительного контроля формирования </w:t>
      </w:r>
      <w:r w:rsidR="00BA0974">
        <w:t xml:space="preserve">местного </w:t>
      </w:r>
      <w:r>
        <w:t xml:space="preserve">бюджета на очередной финансовый год и на плановый период являются: </w:t>
      </w:r>
    </w:p>
    <w:p w:rsidR="00BA0974" w:rsidRDefault="00BA0974" w:rsidP="00BA0974">
      <w:pPr>
        <w:pStyle w:val="11"/>
        <w:shd w:val="clear" w:color="auto" w:fill="auto"/>
        <w:spacing w:after="0"/>
        <w:ind w:firstLine="709"/>
        <w:jc w:val="both"/>
      </w:pPr>
      <w:r>
        <w:t>Администрация ЗАТО Сибирский;</w:t>
      </w:r>
    </w:p>
    <w:p w:rsidR="00BA0974" w:rsidRDefault="00BA0974" w:rsidP="00BA0974">
      <w:pPr>
        <w:pStyle w:val="11"/>
        <w:shd w:val="clear" w:color="auto" w:fill="auto"/>
        <w:spacing w:after="0"/>
        <w:ind w:firstLine="709"/>
        <w:jc w:val="both"/>
      </w:pPr>
      <w:proofErr w:type="gramStart"/>
      <w:r>
        <w:t>комитет</w:t>
      </w:r>
      <w:proofErr w:type="gramEnd"/>
      <w:r>
        <w:t xml:space="preserve"> по финансам администрации городского округа ЗАТО Сибирский Алтайского края</w:t>
      </w:r>
      <w:r w:rsidR="00EA2154">
        <w:t>;</w:t>
      </w:r>
    </w:p>
    <w:p w:rsidR="00EA2154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главные администраторы доходов </w:t>
      </w:r>
      <w:r w:rsidR="00EA2154">
        <w:t>местного</w:t>
      </w:r>
      <w:r>
        <w:t xml:space="preserve"> бюджета, главные распорядители средств </w:t>
      </w:r>
      <w:r w:rsidR="00EA2154">
        <w:t>местного</w:t>
      </w:r>
      <w:r>
        <w:t xml:space="preserve"> бюджета, главные администраторы источников финансирования дефицита </w:t>
      </w:r>
      <w:r w:rsidR="00EA2154">
        <w:t>местного</w:t>
      </w:r>
      <w:r>
        <w:t xml:space="preserve"> бюджета и иные участники бюджетного процесса. </w:t>
      </w:r>
    </w:p>
    <w:p w:rsidR="00224E92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2.1.6. При осуществлении предварительного контроля формирования </w:t>
      </w:r>
      <w:r w:rsidR="00EA2154">
        <w:t>местного</w:t>
      </w:r>
      <w:r>
        <w:t xml:space="preserve"> бюджета необходимо исходить из действующих правовых основ формирования проекта </w:t>
      </w:r>
      <w:r w:rsidR="00EA2154">
        <w:t xml:space="preserve">местного </w:t>
      </w:r>
      <w:r>
        <w:t xml:space="preserve">бюджета и определить соответствие проекта </w:t>
      </w:r>
      <w:r w:rsidR="00EA2154">
        <w:t>решения</w:t>
      </w:r>
      <w:r>
        <w:t xml:space="preserve"> о </w:t>
      </w:r>
      <w:r w:rsidR="00EA2154">
        <w:t>местном</w:t>
      </w:r>
      <w:r>
        <w:t xml:space="preserve"> бюджете на очередной финансовый год и на плановый период и </w:t>
      </w:r>
      <w:r w:rsidRPr="00D33134">
        <w:t xml:space="preserve">процедур по его формированию, документов и материалов, представляемых одновременно с ним в </w:t>
      </w:r>
      <w:r w:rsidR="00EA2154" w:rsidRPr="00D33134">
        <w:t>Совет депутатов ЗАТО Сибирский</w:t>
      </w:r>
      <w:r w:rsidRPr="00D33134">
        <w:t>, программным документам по вопросам экономической, налоговой и бюджетной политики, принимаемым в Российской Федерации и Алтайском крае, действующему</w:t>
      </w:r>
      <w:r>
        <w:t xml:space="preserve"> законодательству, а также нормативным правовым актам, планируемым к изменению. </w:t>
      </w:r>
    </w:p>
    <w:p w:rsidR="00224E92" w:rsidRPr="00FF4E59" w:rsidRDefault="00BB662E" w:rsidP="00BA0974">
      <w:pPr>
        <w:pStyle w:val="11"/>
        <w:shd w:val="clear" w:color="auto" w:fill="auto"/>
        <w:spacing w:after="0"/>
        <w:ind w:firstLine="709"/>
        <w:jc w:val="both"/>
      </w:pPr>
      <w:r w:rsidRPr="00FF4E59">
        <w:t xml:space="preserve">2.1.6.1. При осуществлении предварительного контроля формирования </w:t>
      </w:r>
      <w:r w:rsidR="00F51525" w:rsidRPr="00FF4E59">
        <w:t>местного</w:t>
      </w:r>
      <w:r w:rsidRPr="00FF4E59">
        <w:t xml:space="preserve"> бюджета должно быть проверено и проанализировано соответствие проекта </w:t>
      </w:r>
      <w:r w:rsidR="00F51525" w:rsidRPr="00FF4E59">
        <w:t xml:space="preserve">решения о местном бюджете </w:t>
      </w:r>
      <w:r w:rsidRPr="00FF4E59">
        <w:t xml:space="preserve">на очередной финансовый год и на плановый период и документов, представляемых одновременно с ним в </w:t>
      </w:r>
      <w:r w:rsidR="00825A40" w:rsidRPr="00FF4E59">
        <w:t>Совет депутатов</w:t>
      </w:r>
      <w:r w:rsidR="00F51525" w:rsidRPr="00FF4E59">
        <w:t xml:space="preserve"> ЗАТО Сибирский</w:t>
      </w:r>
      <w:r w:rsidRPr="00FF4E59">
        <w:t>, положениям Бюджетного кодекса</w:t>
      </w:r>
      <w:r w:rsidR="00F51525" w:rsidRPr="00FF4E59">
        <w:t xml:space="preserve"> Российской Федерации</w:t>
      </w:r>
      <w:r w:rsidRPr="00FF4E59">
        <w:t>, в том числе:</w:t>
      </w:r>
    </w:p>
    <w:p w:rsidR="00224E92" w:rsidRPr="00FF4E59" w:rsidRDefault="00BB662E" w:rsidP="00BA0974">
      <w:pPr>
        <w:pStyle w:val="11"/>
        <w:shd w:val="clear" w:color="auto" w:fill="auto"/>
        <w:spacing w:after="0"/>
        <w:ind w:firstLine="709"/>
        <w:jc w:val="both"/>
      </w:pPr>
      <w:r w:rsidRPr="00FF4E59">
        <w:t xml:space="preserve"> I. При оценке прогноза </w:t>
      </w:r>
      <w:r w:rsidR="005D210C" w:rsidRPr="00FF4E59">
        <w:t>социально-экономического развития</w:t>
      </w:r>
      <w:r w:rsidRPr="00FF4E59">
        <w:t xml:space="preserve"> необходимо обратить внимание на соблюдение принципа достоверности бюджета, закрепленного в статье 37 Бюджетного кодекса</w:t>
      </w:r>
      <w:r w:rsidR="00F51525" w:rsidRPr="00FF4E59">
        <w:t xml:space="preserve"> Российской Федерации</w:t>
      </w:r>
      <w:r w:rsidRPr="00FF4E59">
        <w:t xml:space="preserve">, который означает надежность показателей прогноза социально-экономического развития </w:t>
      </w:r>
      <w:r w:rsidRPr="00FF4E59">
        <w:lastRenderedPageBreak/>
        <w:t xml:space="preserve">соответствующей территории, необходимую при уточнении </w:t>
      </w:r>
      <w:r w:rsidR="005D210C" w:rsidRPr="00FF4E59">
        <w:t xml:space="preserve">параметров планового периода и </w:t>
      </w:r>
      <w:r w:rsidRPr="00FF4E59">
        <w:t xml:space="preserve"> добавления параметров второго года планового периода в соответствии с пунктом 4 статьи 173 Бюджетного кодекса</w:t>
      </w:r>
      <w:r w:rsidR="00F51525" w:rsidRPr="00FF4E59">
        <w:t xml:space="preserve"> Российской Федерации</w:t>
      </w:r>
      <w:r w:rsidRPr="00FF4E59">
        <w:t xml:space="preserve"> и прогнозировании доходов бюджета в соответствии с пунктом 1 статьи 174.1 Бюджетного кодекса</w:t>
      </w:r>
      <w:r w:rsidR="00FF4E59" w:rsidRPr="00FF4E59">
        <w:t xml:space="preserve"> Российской Федерации</w:t>
      </w:r>
      <w:r w:rsidRPr="00FF4E59">
        <w:t xml:space="preserve">. </w:t>
      </w:r>
    </w:p>
    <w:p w:rsidR="005D210C" w:rsidRPr="00FF4E59" w:rsidRDefault="00BB662E" w:rsidP="00BA0974">
      <w:pPr>
        <w:pStyle w:val="11"/>
        <w:shd w:val="clear" w:color="auto" w:fill="auto"/>
        <w:spacing w:after="0"/>
        <w:ind w:firstLine="709"/>
        <w:jc w:val="both"/>
      </w:pPr>
      <w:r w:rsidRPr="00FF4E59">
        <w:t>II. Соблюдение принципов бюджетной системы Российской Федерации определенных статьей 28 Бюджетного кодекса и установленных статьями 29, 30, 31, 31.1, 32, 33, 34, 35, 36, 37, 38, 38.1 Бюджетного кодекса</w:t>
      </w:r>
      <w:r w:rsidR="00F51525" w:rsidRPr="00FF4E59">
        <w:t xml:space="preserve"> Российской Федерации</w:t>
      </w:r>
      <w:r w:rsidRPr="00FF4E59">
        <w:t xml:space="preserve">: </w:t>
      </w:r>
    </w:p>
    <w:p w:rsidR="005D210C" w:rsidRP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 </w:t>
      </w:r>
      <w:r w:rsidR="00BB662E" w:rsidRPr="00FF4E59">
        <w:t xml:space="preserve">единства бюджетной системы; </w:t>
      </w:r>
    </w:p>
    <w:p w:rsidR="00FF4E59" w:rsidRP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 </w:t>
      </w:r>
      <w:r w:rsidR="00BB662E" w:rsidRPr="00FF4E59">
        <w:t xml:space="preserve">разграничения доходов, расходов и источников финансирования дефицитов бюджетов между бюджетами бюджетной системы Российской Федерации; </w:t>
      </w:r>
    </w:p>
    <w:p w:rsidR="005D210C" w:rsidRP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 </w:t>
      </w:r>
      <w:r w:rsidR="00BB662E" w:rsidRPr="00FF4E59">
        <w:t xml:space="preserve">самостоятельности бюджетов; </w:t>
      </w:r>
    </w:p>
    <w:p w:rsidR="005D210C" w:rsidRP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</w:t>
      </w:r>
      <w:r w:rsidR="00BB662E" w:rsidRPr="00FF4E59">
        <w:t xml:space="preserve">равенства бюджетных прав субъектов Российской Федерации, муниципальных образований; </w:t>
      </w:r>
    </w:p>
    <w:p w:rsidR="00FF4E59" w:rsidRP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</w:t>
      </w:r>
      <w:r w:rsidR="00BB662E" w:rsidRPr="00FF4E59">
        <w:t xml:space="preserve">полноты отражения доходов, расходов и источников финансирования дефицитов бюджетов; </w:t>
      </w:r>
    </w:p>
    <w:p w:rsidR="005D210C" w:rsidRP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 </w:t>
      </w:r>
      <w:r w:rsidR="00BB662E" w:rsidRPr="00FF4E59">
        <w:t xml:space="preserve">сбалансированности бюджета; </w:t>
      </w:r>
    </w:p>
    <w:p w:rsidR="005D210C" w:rsidRP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</w:t>
      </w:r>
      <w:r w:rsidR="00BB662E" w:rsidRPr="00FF4E59">
        <w:t xml:space="preserve">эффективности использования бюджетных средств; </w:t>
      </w:r>
    </w:p>
    <w:p w:rsid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 </w:t>
      </w:r>
      <w:r w:rsidR="00BB662E" w:rsidRPr="00FF4E59">
        <w:t xml:space="preserve">общего (совокупного) покрытия расходов бюджетов; </w:t>
      </w:r>
    </w:p>
    <w:p w:rsidR="005D210C" w:rsidRP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 </w:t>
      </w:r>
      <w:r w:rsidR="00BB662E" w:rsidRPr="00FF4E59">
        <w:t xml:space="preserve">прозрачности (открытости); </w:t>
      </w:r>
    </w:p>
    <w:p w:rsidR="005D210C" w:rsidRP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 </w:t>
      </w:r>
      <w:r w:rsidR="00BB662E" w:rsidRPr="00FF4E59">
        <w:t xml:space="preserve">достоверности бюджета; </w:t>
      </w:r>
    </w:p>
    <w:p w:rsid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 </w:t>
      </w:r>
      <w:r w:rsidR="00BB662E" w:rsidRPr="00FF4E59">
        <w:t xml:space="preserve">адресности и целевого характера бюджетных средств; </w:t>
      </w:r>
    </w:p>
    <w:p w:rsidR="00224E92" w:rsidRPr="00FF4E59" w:rsidRDefault="009C6B15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-  </w:t>
      </w:r>
      <w:r w:rsidR="00BB662E" w:rsidRPr="00FF4E59">
        <w:t xml:space="preserve">подведомственности расходов бюджетов. </w:t>
      </w:r>
    </w:p>
    <w:p w:rsidR="005D210C" w:rsidRPr="00FF4E59" w:rsidRDefault="00BB662E" w:rsidP="00BA0974">
      <w:pPr>
        <w:pStyle w:val="11"/>
        <w:shd w:val="clear" w:color="auto" w:fill="auto"/>
        <w:spacing w:after="0"/>
        <w:ind w:firstLine="709"/>
        <w:jc w:val="both"/>
      </w:pPr>
      <w:r w:rsidRPr="00FF4E59">
        <w:t xml:space="preserve">III. При оценке и анализе доходов </w:t>
      </w:r>
      <w:r w:rsidR="005D210C" w:rsidRPr="00FF4E59">
        <w:t>местного</w:t>
      </w:r>
      <w:r w:rsidRPr="00FF4E59">
        <w:t xml:space="preserve"> бюджета следует обратить внимание на:</w:t>
      </w:r>
    </w:p>
    <w:p w:rsidR="005D210C" w:rsidRPr="00FF4E59" w:rsidRDefault="00BB662E" w:rsidP="00BA0974">
      <w:pPr>
        <w:pStyle w:val="11"/>
        <w:shd w:val="clear" w:color="auto" w:fill="auto"/>
        <w:spacing w:after="0"/>
        <w:ind w:firstLine="709"/>
        <w:jc w:val="both"/>
      </w:pPr>
      <w:r w:rsidRPr="00FF4E59">
        <w:t xml:space="preserve"> обеспечение закрепленного в статье 37 Бюджетного кодекса </w:t>
      </w:r>
      <w:r w:rsidR="00FF4E59" w:rsidRPr="00FF4E59">
        <w:t xml:space="preserve">Российской Федерации </w:t>
      </w:r>
      <w:r w:rsidRPr="00FF4E59">
        <w:t xml:space="preserve">принципа достоверности бюджета, который означает реалистичность расчета доходов бюджета; </w:t>
      </w:r>
    </w:p>
    <w:p w:rsidR="005D210C" w:rsidRPr="00FF4E59" w:rsidRDefault="00BB662E" w:rsidP="00BA0974">
      <w:pPr>
        <w:pStyle w:val="11"/>
        <w:shd w:val="clear" w:color="auto" w:fill="auto"/>
        <w:spacing w:after="0"/>
        <w:ind w:firstLine="709"/>
        <w:jc w:val="both"/>
      </w:pPr>
      <w:r w:rsidRPr="00FF4E59">
        <w:t xml:space="preserve">порядок зачисления доходов в бюджет, налоговые и неналоговые доходы </w:t>
      </w:r>
      <w:r w:rsidR="005D210C" w:rsidRPr="00FF4E59">
        <w:t>местного</w:t>
      </w:r>
      <w:r w:rsidRPr="00FF4E59">
        <w:t xml:space="preserve"> бюджета, определенные в статьях 40, 41, 42, 46, </w:t>
      </w:r>
      <w:r w:rsidR="005D210C" w:rsidRPr="00FF4E59">
        <w:t>61.2</w:t>
      </w:r>
      <w:r w:rsidRPr="00FF4E59">
        <w:t xml:space="preserve"> и </w:t>
      </w:r>
      <w:r w:rsidR="005D210C" w:rsidRPr="00FF4E59">
        <w:t>62 Бюджетного кодекса</w:t>
      </w:r>
      <w:r w:rsidR="00FF4E59">
        <w:t xml:space="preserve"> </w:t>
      </w:r>
      <w:r w:rsidR="00FF4E59" w:rsidRPr="00FF4E59">
        <w:t>Российской Федерации</w:t>
      </w:r>
      <w:r w:rsidR="005D210C" w:rsidRPr="00FF4E59">
        <w:t>.</w:t>
      </w:r>
    </w:p>
    <w:p w:rsidR="005D210C" w:rsidRPr="00FF4E59" w:rsidRDefault="00BB662E" w:rsidP="00BA0974">
      <w:pPr>
        <w:pStyle w:val="11"/>
        <w:shd w:val="clear" w:color="auto" w:fill="auto"/>
        <w:spacing w:after="0"/>
        <w:ind w:firstLine="709"/>
        <w:jc w:val="both"/>
      </w:pPr>
      <w:r w:rsidRPr="00FF4E59">
        <w:t xml:space="preserve">IV. При оценке и анализе расходов </w:t>
      </w:r>
      <w:r w:rsidR="005D210C" w:rsidRPr="00FF4E59">
        <w:t>местного</w:t>
      </w:r>
      <w:r w:rsidRPr="00FF4E59">
        <w:t xml:space="preserve"> бюджета обратить внимание на:</w:t>
      </w:r>
    </w:p>
    <w:p w:rsidR="005D210C" w:rsidRDefault="00BB662E" w:rsidP="00BA0974">
      <w:pPr>
        <w:pStyle w:val="11"/>
        <w:shd w:val="clear" w:color="auto" w:fill="auto"/>
        <w:spacing w:after="0"/>
        <w:ind w:firstLine="709"/>
        <w:jc w:val="both"/>
      </w:pPr>
      <w:r w:rsidRPr="00FF4E59">
        <w:t>обеспечение закрепленного в статье 37 Бюджетного кодекса</w:t>
      </w:r>
      <w:r w:rsidR="00FF4E59" w:rsidRPr="00FF4E59">
        <w:t xml:space="preserve"> Российской Федерации</w:t>
      </w:r>
      <w:r w:rsidRPr="00FF4E59">
        <w:t xml:space="preserve"> принципа достоверности бюджета, который означает реалистичность расчета расходов бюджета;</w:t>
      </w:r>
      <w:r>
        <w:t xml:space="preserve"> </w:t>
      </w:r>
    </w:p>
    <w:p w:rsidR="00D33134" w:rsidRPr="009C6B15" w:rsidRDefault="009C6B15" w:rsidP="00BA0974">
      <w:pPr>
        <w:pStyle w:val="11"/>
        <w:shd w:val="clear" w:color="auto" w:fill="auto"/>
        <w:spacing w:after="0"/>
        <w:ind w:firstLine="709"/>
        <w:jc w:val="both"/>
      </w:pPr>
      <w:r w:rsidRPr="009C6B15">
        <w:t xml:space="preserve">-   </w:t>
      </w:r>
      <w:r w:rsidR="00BB662E" w:rsidRPr="009C6B15">
        <w:t>соблюдение положений формирования расходов бюджетов, установленных в Бюджетн</w:t>
      </w:r>
      <w:r w:rsidR="00D33134" w:rsidRPr="009C6B15">
        <w:t>ым</w:t>
      </w:r>
      <w:r w:rsidR="00BB662E" w:rsidRPr="009C6B15">
        <w:t xml:space="preserve"> кодекс</w:t>
      </w:r>
      <w:r w:rsidR="00D33134" w:rsidRPr="009C6B15">
        <w:t>ом РФ</w:t>
      </w:r>
      <w:r w:rsidR="00BB662E" w:rsidRPr="009C6B15">
        <w:t xml:space="preserve"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</w:t>
      </w:r>
      <w:r w:rsidR="00BB662E" w:rsidRPr="009C6B15">
        <w:lastRenderedPageBreak/>
        <w:t xml:space="preserve">соответствующих бюджетов; </w:t>
      </w:r>
    </w:p>
    <w:p w:rsidR="009C6B15" w:rsidRPr="00847BD0" w:rsidRDefault="009C6B15" w:rsidP="009C6B1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BD0">
        <w:rPr>
          <w:rFonts w:ascii="Times New Roman" w:eastAsia="Times New Roman" w:hAnsi="Times New Roman" w:cs="Times New Roman"/>
          <w:sz w:val="28"/>
          <w:szCs w:val="28"/>
        </w:rPr>
        <w:t>- 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9C6B15" w:rsidRPr="00847BD0" w:rsidRDefault="009C6B15" w:rsidP="009C6B1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BD0">
        <w:rPr>
          <w:rFonts w:ascii="Times New Roman" w:eastAsia="Times New Roman" w:hAnsi="Times New Roman" w:cs="Times New Roman"/>
          <w:sz w:val="28"/>
          <w:szCs w:val="28"/>
        </w:rPr>
        <w:t>- анализ бюджетных ассигнований, направляемых на исполнение муниципальных программ;</w:t>
      </w:r>
    </w:p>
    <w:p w:rsidR="009C6B15" w:rsidRPr="00847BD0" w:rsidRDefault="009C6B15" w:rsidP="009C6B1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BD0">
        <w:rPr>
          <w:rFonts w:ascii="Times New Roman" w:eastAsia="Times New Roman" w:hAnsi="Times New Roman" w:cs="Times New Roman"/>
          <w:sz w:val="28"/>
          <w:szCs w:val="28"/>
        </w:rPr>
        <w:t>- анализ бюджетных ассигнований, направляемых на исполнение публичных нормативных обязательств;</w:t>
      </w:r>
    </w:p>
    <w:p w:rsidR="009C6B15" w:rsidRPr="00847BD0" w:rsidRDefault="009C6B15" w:rsidP="009C6B1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BD0">
        <w:rPr>
          <w:rFonts w:ascii="Times New Roman" w:eastAsia="Times New Roman" w:hAnsi="Times New Roman" w:cs="Times New Roman"/>
          <w:sz w:val="28"/>
          <w:szCs w:val="28"/>
        </w:rPr>
        <w:t>- анализ расходов бюджета по муниципальным контрактам, обоснованности бюджетных ассигнований на закупку товаров, работ и услуг для обеспечения муниципальных нужд;</w:t>
      </w:r>
    </w:p>
    <w:p w:rsidR="009C6B15" w:rsidRPr="00847BD0" w:rsidRDefault="009C6B15" w:rsidP="009C6B1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BD0">
        <w:rPr>
          <w:rFonts w:ascii="Times New Roman" w:eastAsia="Times New Roman" w:hAnsi="Times New Roman" w:cs="Times New Roman"/>
          <w:sz w:val="28"/>
          <w:szCs w:val="28"/>
        </w:rPr>
        <w:t>- анализ бюджетных ассигнований, направляемых на исполнение непрограммных направлений деятельности;</w:t>
      </w:r>
    </w:p>
    <w:p w:rsidR="00224E92" w:rsidRPr="002B0B36" w:rsidRDefault="00BB662E" w:rsidP="002B0B3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0B36">
        <w:rPr>
          <w:rFonts w:ascii="Times New Roman" w:hAnsi="Times New Roman" w:cs="Times New Roman"/>
          <w:color w:val="auto"/>
          <w:sz w:val="28"/>
          <w:szCs w:val="28"/>
        </w:rPr>
        <w:t xml:space="preserve">V. </w:t>
      </w:r>
      <w:r w:rsidR="002B0B36">
        <w:rPr>
          <w:rFonts w:ascii="Times New Roman" w:hAnsi="Times New Roman" w:cs="Times New Roman"/>
          <w:sz w:val="28"/>
          <w:szCs w:val="28"/>
        </w:rPr>
        <w:t>С</w:t>
      </w:r>
      <w:r w:rsidR="00BF2EB1" w:rsidRPr="002B0B36">
        <w:rPr>
          <w:rFonts w:ascii="Times New Roman" w:hAnsi="Times New Roman" w:cs="Times New Roman"/>
          <w:sz w:val="28"/>
          <w:szCs w:val="28"/>
        </w:rPr>
        <w:t>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  <w:r w:rsidRPr="002B0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B1" w:rsidRPr="00847BD0" w:rsidRDefault="00BB662E" w:rsidP="00BF2EB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EB1">
        <w:rPr>
          <w:rFonts w:ascii="Times New Roman" w:hAnsi="Times New Roman" w:cs="Times New Roman"/>
          <w:sz w:val="28"/>
          <w:szCs w:val="28"/>
        </w:rPr>
        <w:t xml:space="preserve">VI. </w:t>
      </w:r>
      <w:r w:rsidR="00BF2EB1" w:rsidRPr="00BF2EB1">
        <w:rPr>
          <w:rFonts w:ascii="Times New Roman" w:eastAsia="Times New Roman" w:hAnsi="Times New Roman" w:cs="Times New Roman"/>
          <w:sz w:val="28"/>
          <w:szCs w:val="28"/>
        </w:rPr>
        <w:t>Проверка и анализ обоснованности и достоверности формирования</w:t>
      </w:r>
      <w:r w:rsidR="00BF2EB1" w:rsidRPr="00847BD0">
        <w:rPr>
          <w:rFonts w:ascii="Times New Roman" w:eastAsia="Times New Roman" w:hAnsi="Times New Roman" w:cs="Times New Roman"/>
          <w:sz w:val="28"/>
          <w:szCs w:val="28"/>
        </w:rPr>
        <w:t xml:space="preserve"> источников финансирования дефицита бюджета и предельных размеров муниципального долга в проекте бюджета на очередной финансовый год должны предусматривать:</w:t>
      </w:r>
    </w:p>
    <w:p w:rsidR="00BF2EB1" w:rsidRPr="00847BD0" w:rsidRDefault="00BF2EB1" w:rsidP="00BF2EB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BD0">
        <w:rPr>
          <w:rFonts w:ascii="Times New Roman" w:eastAsia="Times New Roman" w:hAnsi="Times New Roman" w:cs="Times New Roman"/>
          <w:sz w:val="28"/>
          <w:szCs w:val="28"/>
        </w:rPr>
        <w:t>- сопоставление динамики средств на погашение муниципального долга, предусмотренных в проекте бюджета на очередной финансовый год,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BF2EB1" w:rsidRPr="00847BD0" w:rsidRDefault="00BF2EB1" w:rsidP="00BF2EB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BD0">
        <w:rPr>
          <w:rFonts w:ascii="Times New Roman" w:eastAsia="Times New Roman" w:hAnsi="Times New Roman" w:cs="Times New Roman"/>
          <w:sz w:val="28"/>
          <w:szCs w:val="28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BF2EB1" w:rsidRPr="00847BD0" w:rsidRDefault="00BF2EB1" w:rsidP="00BF2EB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BD0">
        <w:rPr>
          <w:rFonts w:ascii="Times New Roman" w:eastAsia="Times New Roman" w:hAnsi="Times New Roman" w:cs="Times New Roman"/>
          <w:sz w:val="28"/>
          <w:szCs w:val="28"/>
        </w:rPr>
        <w:t>- 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224E92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VII. При анализе средств резервного фонда Администрации </w:t>
      </w:r>
      <w:r w:rsidR="00337F3A">
        <w:t xml:space="preserve">ЗАТО Сибирский </w:t>
      </w:r>
      <w:r>
        <w:t xml:space="preserve">необходимо дать оценку объема резервного фонда, соблюдения предельного размера резервного фонда. </w:t>
      </w:r>
    </w:p>
    <w:p w:rsidR="005D210C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VIII. Проанализировать: </w:t>
      </w:r>
    </w:p>
    <w:p w:rsidR="005D210C" w:rsidRDefault="00BB662E" w:rsidP="00BA0974">
      <w:pPr>
        <w:pStyle w:val="11"/>
        <w:shd w:val="clear" w:color="auto" w:fill="auto"/>
        <w:spacing w:after="0"/>
        <w:ind w:firstLine="709"/>
        <w:jc w:val="both"/>
      </w:pPr>
      <w:proofErr w:type="gramStart"/>
      <w:r>
        <w:t>соблюдение</w:t>
      </w:r>
      <w:proofErr w:type="gramEnd"/>
      <w:r>
        <w:t xml:space="preserve"> порядка составления проекта </w:t>
      </w:r>
      <w:r w:rsidR="00337F3A">
        <w:t xml:space="preserve">решения о местном </w:t>
      </w:r>
      <w:r>
        <w:t>бюджет</w:t>
      </w:r>
      <w:r w:rsidR="00337F3A">
        <w:t>е</w:t>
      </w:r>
      <w:r>
        <w:t xml:space="preserve"> на очередной финансовый год и на плановый период, определенного в статьях 169, 171, 172, 173, 174.1, 174.2, 179, 179.3, 179.4 и 184 Бюджетного кодекса</w:t>
      </w:r>
      <w:r w:rsidR="00944C3A">
        <w:t xml:space="preserve"> Российской Федерации</w:t>
      </w:r>
      <w:r>
        <w:t xml:space="preserve"> и </w:t>
      </w:r>
      <w:r w:rsidR="00944C3A">
        <w:t>пунктом 2.4 решения Совета депутатов ЗАТО Сибирский от 04.10.2013 № 37/230</w:t>
      </w:r>
      <w:r>
        <w:t xml:space="preserve">; </w:t>
      </w:r>
    </w:p>
    <w:p w:rsidR="005D210C" w:rsidRDefault="00BB662E" w:rsidP="00BA0974">
      <w:pPr>
        <w:pStyle w:val="11"/>
        <w:shd w:val="clear" w:color="auto" w:fill="auto"/>
        <w:spacing w:after="0"/>
        <w:ind w:firstLine="709"/>
        <w:jc w:val="both"/>
      </w:pPr>
      <w:proofErr w:type="gramStart"/>
      <w:r>
        <w:t>соблюдение</w:t>
      </w:r>
      <w:proofErr w:type="gramEnd"/>
      <w:r>
        <w:t xml:space="preserve"> требований к основным характеристикам </w:t>
      </w:r>
      <w:r w:rsidR="00337F3A">
        <w:t xml:space="preserve">местного </w:t>
      </w:r>
      <w:r>
        <w:t xml:space="preserve">бюджета, </w:t>
      </w:r>
      <w:r>
        <w:lastRenderedPageBreak/>
        <w:t xml:space="preserve">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в </w:t>
      </w:r>
      <w:r w:rsidR="00D71803">
        <w:t>решением</w:t>
      </w:r>
      <w:r>
        <w:t xml:space="preserve"> о </w:t>
      </w:r>
      <w:r w:rsidR="00D71803">
        <w:t>местном</w:t>
      </w:r>
      <w:r>
        <w:t xml:space="preserve"> бюджете в соответствии со статьей 184.1 Бюджетного кодекса </w:t>
      </w:r>
      <w:r w:rsidR="00D71803">
        <w:t xml:space="preserve">Российской Федерации </w:t>
      </w:r>
      <w:r>
        <w:t>и</w:t>
      </w:r>
      <w:r w:rsidR="00D71803">
        <w:t xml:space="preserve"> пунктом 3.2</w:t>
      </w:r>
      <w:r>
        <w:t xml:space="preserve"> </w:t>
      </w:r>
      <w:r w:rsidR="00D71803">
        <w:t>решения Совета депутатов ЗАТО Сибирский от 04.10.2013 № 37/230</w:t>
      </w:r>
      <w:r>
        <w:t xml:space="preserve">; </w:t>
      </w:r>
    </w:p>
    <w:p w:rsidR="005D210C" w:rsidRDefault="00BB662E" w:rsidP="00BA0974">
      <w:pPr>
        <w:pStyle w:val="11"/>
        <w:shd w:val="clear" w:color="auto" w:fill="auto"/>
        <w:spacing w:after="0"/>
        <w:ind w:firstLine="709"/>
        <w:jc w:val="both"/>
      </w:pPr>
      <w:proofErr w:type="gramStart"/>
      <w:r>
        <w:t>соблюдения</w:t>
      </w:r>
      <w:proofErr w:type="gramEnd"/>
      <w:r>
        <w:t xml:space="preserve"> требований к составу документов и материалов, представляемых одновременно с проектом </w:t>
      </w:r>
      <w:r w:rsidR="00D71803">
        <w:t>решения о местном</w:t>
      </w:r>
      <w:r>
        <w:t xml:space="preserve"> бюджет</w:t>
      </w:r>
      <w:r w:rsidR="00D71803">
        <w:t>е</w:t>
      </w:r>
      <w:r>
        <w:t xml:space="preserve"> в соответствии со статьей 184.2 Бюджетного кодекса</w:t>
      </w:r>
      <w:r w:rsidR="00D71803">
        <w:t xml:space="preserve"> Российской Федерации</w:t>
      </w:r>
      <w:r>
        <w:t xml:space="preserve"> и </w:t>
      </w:r>
      <w:r w:rsidR="00D71803">
        <w:t>пунктом 3.3 решения Совета депутатов ЗАТО Сибирский от 04.10.2013 № 37/230</w:t>
      </w:r>
      <w:r>
        <w:t xml:space="preserve">. </w:t>
      </w:r>
    </w:p>
    <w:p w:rsidR="005D210C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2.1.7. Информационной основой осуществления предварительного контроля формирования краевого бюджета на очередной финансовый год и на плановый период являются: </w:t>
      </w:r>
    </w:p>
    <w:p w:rsidR="005D210C" w:rsidRDefault="00BB662E" w:rsidP="00BA0974">
      <w:pPr>
        <w:pStyle w:val="11"/>
        <w:shd w:val="clear" w:color="auto" w:fill="auto"/>
        <w:spacing w:after="0"/>
        <w:ind w:firstLine="709"/>
        <w:jc w:val="both"/>
      </w:pPr>
      <w:r>
        <w:t xml:space="preserve">нормативные правовые акты; </w:t>
      </w:r>
    </w:p>
    <w:p w:rsidR="00337F3A" w:rsidRPr="00337F3A" w:rsidRDefault="00337F3A" w:rsidP="00337F3A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proofErr w:type="gramStart"/>
      <w:r w:rsidRPr="00337F3A">
        <w:rPr>
          <w:sz w:val="28"/>
          <w:szCs w:val="28"/>
        </w:rPr>
        <w:t>основные</w:t>
      </w:r>
      <w:proofErr w:type="gramEnd"/>
      <w:r w:rsidRPr="00337F3A">
        <w:rPr>
          <w:sz w:val="28"/>
          <w:szCs w:val="28"/>
        </w:rPr>
        <w:t xml:space="preserve"> направления бюджетной и налоговой политики ЗАТО Сибирский;</w:t>
      </w:r>
    </w:p>
    <w:p w:rsidR="00337F3A" w:rsidRPr="00337F3A" w:rsidRDefault="00337F3A" w:rsidP="00337F3A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proofErr w:type="gramStart"/>
      <w:r w:rsidRPr="00337F3A">
        <w:rPr>
          <w:sz w:val="28"/>
          <w:szCs w:val="28"/>
        </w:rPr>
        <w:t>предварительные</w:t>
      </w:r>
      <w:proofErr w:type="gramEnd"/>
      <w:r w:rsidRPr="00337F3A">
        <w:rPr>
          <w:sz w:val="28"/>
          <w:szCs w:val="28"/>
        </w:rPr>
        <w:t xml:space="preserve"> итоги социально-экономического развития ЗАТО Сибирский за истекший период текущего финансового года и ожидаемые итоги социально-экономического развития ЗАТО Сибирский за текущий финансовый год;</w:t>
      </w:r>
    </w:p>
    <w:p w:rsidR="00337F3A" w:rsidRPr="00337F3A" w:rsidRDefault="00337F3A" w:rsidP="00337F3A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proofErr w:type="gramStart"/>
      <w:r w:rsidRPr="00337F3A">
        <w:rPr>
          <w:sz w:val="28"/>
          <w:szCs w:val="28"/>
        </w:rPr>
        <w:t>прогноз</w:t>
      </w:r>
      <w:proofErr w:type="gramEnd"/>
      <w:r w:rsidRPr="00337F3A">
        <w:rPr>
          <w:sz w:val="28"/>
          <w:szCs w:val="28"/>
        </w:rPr>
        <w:t xml:space="preserve"> социально-экономического развития ЗАТО Сибирский;</w:t>
      </w:r>
    </w:p>
    <w:p w:rsidR="00337F3A" w:rsidRPr="00337F3A" w:rsidRDefault="00337F3A" w:rsidP="00337F3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7F3A">
        <w:rPr>
          <w:rFonts w:ascii="Times New Roman" w:hAnsi="Times New Roman"/>
          <w:sz w:val="28"/>
          <w:szCs w:val="28"/>
        </w:rPr>
        <w:t>проект бюджетного прогноза (проект изменений бюджетного прогноза) ЗАТО Сибирский на долгосрочный период (за исключением показателей финансового обеспечения муниципальных программ);</w:t>
      </w:r>
    </w:p>
    <w:p w:rsidR="00337F3A" w:rsidRPr="00337F3A" w:rsidRDefault="00337F3A" w:rsidP="00337F3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7F3A">
        <w:rPr>
          <w:rFonts w:ascii="Times New Roman" w:hAnsi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период;</w:t>
      </w:r>
    </w:p>
    <w:p w:rsidR="00337F3A" w:rsidRPr="00337F3A" w:rsidRDefault="00337F3A" w:rsidP="00337F3A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337F3A">
        <w:rPr>
          <w:sz w:val="28"/>
          <w:szCs w:val="28"/>
        </w:rPr>
        <w:t>пояснительная записка к проекту бюджета;</w:t>
      </w:r>
    </w:p>
    <w:p w:rsidR="00337F3A" w:rsidRPr="00337F3A" w:rsidRDefault="00337F3A" w:rsidP="00337F3A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337F3A">
        <w:rPr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337F3A" w:rsidRPr="00337F3A" w:rsidRDefault="00337F3A" w:rsidP="00337F3A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337F3A">
        <w:rPr>
          <w:sz w:val="28"/>
          <w:szCs w:val="28"/>
        </w:rPr>
        <w:t>оценка ожидаемого исполнения местного бюджета на текущий финансовый год;</w:t>
      </w:r>
    </w:p>
    <w:p w:rsidR="00337F3A" w:rsidRPr="00337F3A" w:rsidRDefault="00337F3A" w:rsidP="00337F3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F3A">
        <w:rPr>
          <w:rFonts w:ascii="Times New Roman" w:hAnsi="Times New Roman"/>
          <w:sz w:val="28"/>
          <w:szCs w:val="28"/>
        </w:rPr>
        <w:t>предложенный</w:t>
      </w:r>
      <w:proofErr w:type="gramEnd"/>
      <w:r w:rsidRPr="00337F3A">
        <w:rPr>
          <w:rFonts w:ascii="Times New Roman" w:hAnsi="Times New Roman"/>
          <w:sz w:val="28"/>
          <w:szCs w:val="28"/>
        </w:rPr>
        <w:t xml:space="preserve"> Советом депутатов ЗАТО Сибирский, Счетной палатой ЗАТО п. Сибирский Алтайского края проект бюджетной сметы Совета депутатов ЗАТО Сибирский, Счетной палаты ЗАТО п. Сибирский Алтайского края, представляемый в случае возникновения разногласий с финансовым органом в отношении указанной бюджетной сметы;</w:t>
      </w:r>
    </w:p>
    <w:p w:rsidR="00337F3A" w:rsidRPr="00337F3A" w:rsidRDefault="00337F3A" w:rsidP="00337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3A">
        <w:rPr>
          <w:rFonts w:ascii="Times New Roman" w:hAnsi="Times New Roman"/>
          <w:sz w:val="28"/>
          <w:szCs w:val="28"/>
        </w:rPr>
        <w:t xml:space="preserve">паспорта муниципальных программ (проекты изменений в указанные паспорта); </w:t>
      </w:r>
    </w:p>
    <w:p w:rsidR="00337F3A" w:rsidRPr="00337F3A" w:rsidRDefault="00337F3A" w:rsidP="00337F3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7F3A">
        <w:rPr>
          <w:rFonts w:ascii="Times New Roman" w:hAnsi="Times New Roman"/>
          <w:sz w:val="28"/>
          <w:szCs w:val="28"/>
        </w:rPr>
        <w:t>реестр источников доходов местного бюджета.</w:t>
      </w:r>
    </w:p>
    <w:p w:rsidR="005D210C" w:rsidRDefault="005D210C" w:rsidP="00BA0974">
      <w:pPr>
        <w:pStyle w:val="11"/>
        <w:shd w:val="clear" w:color="auto" w:fill="auto"/>
        <w:spacing w:after="0"/>
        <w:ind w:firstLine="709"/>
        <w:jc w:val="both"/>
      </w:pPr>
    </w:p>
    <w:p w:rsidR="00BF2EB1" w:rsidRDefault="00BF2EB1" w:rsidP="00BA0974">
      <w:pPr>
        <w:pStyle w:val="11"/>
        <w:shd w:val="clear" w:color="auto" w:fill="auto"/>
        <w:spacing w:after="0"/>
        <w:ind w:firstLine="709"/>
        <w:jc w:val="both"/>
      </w:pPr>
    </w:p>
    <w:p w:rsidR="002B0B36" w:rsidRDefault="002B0B36" w:rsidP="00BA0974">
      <w:pPr>
        <w:pStyle w:val="11"/>
        <w:shd w:val="clear" w:color="auto" w:fill="auto"/>
        <w:spacing w:after="0"/>
        <w:ind w:firstLine="709"/>
        <w:jc w:val="both"/>
      </w:pPr>
    </w:p>
    <w:p w:rsidR="002B0B36" w:rsidRDefault="002B0B36" w:rsidP="00BA0974">
      <w:pPr>
        <w:pStyle w:val="11"/>
        <w:shd w:val="clear" w:color="auto" w:fill="auto"/>
        <w:spacing w:after="0"/>
        <w:ind w:firstLine="709"/>
        <w:jc w:val="both"/>
      </w:pPr>
    </w:p>
    <w:p w:rsidR="005D210C" w:rsidRPr="005D210C" w:rsidRDefault="00BB662E" w:rsidP="005D210C">
      <w:pPr>
        <w:pStyle w:val="11"/>
        <w:shd w:val="clear" w:color="auto" w:fill="auto"/>
        <w:spacing w:after="0"/>
        <w:ind w:firstLine="709"/>
        <w:jc w:val="center"/>
        <w:rPr>
          <w:b/>
        </w:rPr>
      </w:pPr>
      <w:r w:rsidRPr="005D210C">
        <w:rPr>
          <w:b/>
        </w:rPr>
        <w:lastRenderedPageBreak/>
        <w:t xml:space="preserve">2.2. Методические основы проведения предварительного контроля формирования </w:t>
      </w:r>
      <w:r w:rsidR="005D210C">
        <w:rPr>
          <w:b/>
        </w:rPr>
        <w:t xml:space="preserve">местного </w:t>
      </w:r>
      <w:r w:rsidRPr="005D210C">
        <w:rPr>
          <w:b/>
        </w:rPr>
        <w:t>бюджета на очередной финансовый год и на плановый период.</w:t>
      </w:r>
    </w:p>
    <w:p w:rsidR="00BF2EB1" w:rsidRDefault="00BF2EB1" w:rsidP="00BA0974">
      <w:pPr>
        <w:pStyle w:val="11"/>
        <w:shd w:val="clear" w:color="auto" w:fill="auto"/>
        <w:spacing w:after="0"/>
        <w:ind w:firstLine="709"/>
        <w:jc w:val="both"/>
      </w:pPr>
    </w:p>
    <w:p w:rsidR="008D0782" w:rsidRPr="00DD4CE8" w:rsidRDefault="008D0782" w:rsidP="00DD4CE8">
      <w:pPr>
        <w:pStyle w:val="a8"/>
        <w:numPr>
          <w:ilvl w:val="2"/>
          <w:numId w:val="13"/>
        </w:numPr>
        <w:tabs>
          <w:tab w:val="left" w:pos="1640"/>
        </w:tabs>
        <w:autoSpaceDE w:val="0"/>
        <w:autoSpaceDN w:val="0"/>
        <w:ind w:left="0" w:right="127" w:firstLine="708"/>
        <w:jc w:val="both"/>
        <w:rPr>
          <w:rFonts w:ascii="Times New Roman" w:hAnsi="Times New Roman" w:cs="Times New Roman"/>
          <w:sz w:val="28"/>
        </w:rPr>
      </w:pPr>
      <w:r w:rsidRPr="00DD4CE8">
        <w:rPr>
          <w:rFonts w:ascii="Times New Roman" w:hAnsi="Times New Roman" w:cs="Times New Roman"/>
          <w:sz w:val="28"/>
        </w:rPr>
        <w:t>Методической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основой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осуществления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предварительного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контроля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формирования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бюджета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очередной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финансовый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год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плановый</w:t>
      </w:r>
      <w:r w:rsidRPr="00DD4CE8">
        <w:rPr>
          <w:rFonts w:ascii="Times New Roman" w:hAnsi="Times New Roman" w:cs="Times New Roman"/>
          <w:spacing w:val="-67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период</w:t>
      </w:r>
      <w:r w:rsidRPr="00DD4CE8">
        <w:rPr>
          <w:rFonts w:ascii="Times New Roman" w:hAnsi="Times New Roman" w:cs="Times New Roman"/>
          <w:spacing w:val="3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являются:</w:t>
      </w:r>
    </w:p>
    <w:p w:rsidR="008D0782" w:rsidRPr="00DD4CE8" w:rsidRDefault="008D0782" w:rsidP="00DD4CE8">
      <w:pPr>
        <w:pStyle w:val="af"/>
        <w:ind w:left="0" w:right="125" w:firstLine="709"/>
      </w:pPr>
      <w:proofErr w:type="gramStart"/>
      <w:r w:rsidRPr="00DD4CE8">
        <w:t>сравнительный</w:t>
      </w:r>
      <w:proofErr w:type="gramEnd"/>
      <w:r w:rsidRPr="00DD4CE8">
        <w:rPr>
          <w:spacing w:val="1"/>
        </w:rPr>
        <w:t xml:space="preserve"> </w:t>
      </w:r>
      <w:r w:rsidRPr="00DD4CE8">
        <w:t>анализ</w:t>
      </w:r>
      <w:r w:rsidRPr="00DD4CE8">
        <w:rPr>
          <w:spacing w:val="1"/>
        </w:rPr>
        <w:t xml:space="preserve"> </w:t>
      </w:r>
      <w:r w:rsidRPr="00DD4CE8">
        <w:t>соответствия</w:t>
      </w:r>
      <w:r w:rsidRPr="00DD4CE8">
        <w:rPr>
          <w:spacing w:val="1"/>
        </w:rPr>
        <w:t xml:space="preserve"> </w:t>
      </w:r>
      <w:r w:rsidRPr="00DD4CE8">
        <w:t>проекта</w:t>
      </w:r>
      <w:r w:rsidRPr="00DD4CE8">
        <w:rPr>
          <w:spacing w:val="1"/>
        </w:rPr>
        <w:t xml:space="preserve"> </w:t>
      </w:r>
      <w:r w:rsidR="005642B5" w:rsidRPr="00DD4CE8">
        <w:rPr>
          <w:spacing w:val="1"/>
        </w:rPr>
        <w:t xml:space="preserve">местного </w:t>
      </w:r>
      <w:r w:rsidR="005642B5" w:rsidRPr="00DD4CE8">
        <w:t>бюджета</w:t>
      </w:r>
      <w:r w:rsidRPr="00DD4CE8">
        <w:rPr>
          <w:spacing w:val="13"/>
        </w:rPr>
        <w:t xml:space="preserve"> </w:t>
      </w:r>
      <w:r w:rsidRPr="00DD4CE8">
        <w:t>на</w:t>
      </w:r>
      <w:r w:rsidRPr="00DD4CE8">
        <w:rPr>
          <w:spacing w:val="14"/>
        </w:rPr>
        <w:t xml:space="preserve"> </w:t>
      </w:r>
      <w:r w:rsidRPr="00DD4CE8">
        <w:t>очередной</w:t>
      </w:r>
      <w:r w:rsidRPr="00DD4CE8">
        <w:rPr>
          <w:spacing w:val="12"/>
        </w:rPr>
        <w:t xml:space="preserve"> </w:t>
      </w:r>
      <w:r w:rsidRPr="00DD4CE8">
        <w:t>финансовый</w:t>
      </w:r>
      <w:r w:rsidRPr="00DD4CE8">
        <w:rPr>
          <w:spacing w:val="12"/>
        </w:rPr>
        <w:t xml:space="preserve"> </w:t>
      </w:r>
      <w:r w:rsidRPr="00DD4CE8">
        <w:t>год</w:t>
      </w:r>
      <w:r w:rsidRPr="00DD4CE8">
        <w:rPr>
          <w:spacing w:val="15"/>
        </w:rPr>
        <w:t xml:space="preserve"> </w:t>
      </w:r>
      <w:r w:rsidRPr="00DD4CE8">
        <w:t>и</w:t>
      </w:r>
      <w:r w:rsidRPr="00DD4CE8">
        <w:rPr>
          <w:spacing w:val="16"/>
        </w:rPr>
        <w:t xml:space="preserve"> </w:t>
      </w:r>
      <w:r w:rsidRPr="00DD4CE8">
        <w:t>на</w:t>
      </w:r>
      <w:r w:rsidRPr="00DD4CE8">
        <w:rPr>
          <w:spacing w:val="13"/>
        </w:rPr>
        <w:t xml:space="preserve"> </w:t>
      </w:r>
      <w:r w:rsidRPr="00DD4CE8">
        <w:t>плановый</w:t>
      </w:r>
      <w:r w:rsidRPr="00DD4CE8">
        <w:rPr>
          <w:spacing w:val="16"/>
        </w:rPr>
        <w:t xml:space="preserve"> </w:t>
      </w:r>
      <w:r w:rsidRPr="00DD4CE8">
        <w:t>период,</w:t>
      </w:r>
      <w:r w:rsidRPr="00DD4CE8">
        <w:rPr>
          <w:spacing w:val="15"/>
        </w:rPr>
        <w:t xml:space="preserve"> </w:t>
      </w:r>
      <w:r w:rsidRPr="00DD4CE8">
        <w:t>материалов</w:t>
      </w:r>
      <w:r w:rsidRPr="00DD4CE8">
        <w:rPr>
          <w:spacing w:val="-68"/>
        </w:rPr>
        <w:t xml:space="preserve"> </w:t>
      </w:r>
      <w:r w:rsidR="005642B5" w:rsidRPr="00DD4CE8">
        <w:rPr>
          <w:spacing w:val="-68"/>
        </w:rPr>
        <w:t xml:space="preserve">         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документов,</w:t>
      </w:r>
      <w:r w:rsidRPr="00DD4CE8">
        <w:rPr>
          <w:spacing w:val="1"/>
        </w:rPr>
        <w:t xml:space="preserve"> </w:t>
      </w:r>
      <w:r w:rsidRPr="00DD4CE8">
        <w:t>представляемых</w:t>
      </w:r>
      <w:r w:rsidRPr="00DD4CE8">
        <w:rPr>
          <w:spacing w:val="1"/>
        </w:rPr>
        <w:t xml:space="preserve"> </w:t>
      </w:r>
      <w:r w:rsidRPr="00DD4CE8">
        <w:t>одновременно</w:t>
      </w:r>
      <w:r w:rsidRPr="00DD4CE8">
        <w:rPr>
          <w:spacing w:val="1"/>
        </w:rPr>
        <w:t xml:space="preserve"> </w:t>
      </w:r>
      <w:r w:rsidRPr="00DD4CE8">
        <w:t>с</w:t>
      </w:r>
      <w:r w:rsidRPr="00DD4CE8">
        <w:rPr>
          <w:spacing w:val="1"/>
        </w:rPr>
        <w:t xml:space="preserve"> </w:t>
      </w:r>
      <w:r w:rsidRPr="00DD4CE8">
        <w:t>ним,</w:t>
      </w:r>
      <w:r w:rsidRPr="00DD4CE8">
        <w:rPr>
          <w:spacing w:val="1"/>
        </w:rPr>
        <w:t xml:space="preserve"> </w:t>
      </w:r>
      <w:r w:rsidRPr="00DD4CE8">
        <w:t>действующему</w:t>
      </w:r>
      <w:r w:rsidRPr="00DD4CE8">
        <w:rPr>
          <w:spacing w:val="1"/>
        </w:rPr>
        <w:t xml:space="preserve"> </w:t>
      </w:r>
      <w:r w:rsidRPr="00DD4CE8">
        <w:t>законодательству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нормативным</w:t>
      </w:r>
      <w:r w:rsidRPr="00DD4CE8">
        <w:rPr>
          <w:spacing w:val="1"/>
        </w:rPr>
        <w:t xml:space="preserve"> </w:t>
      </w:r>
      <w:r w:rsidRPr="00DD4CE8">
        <w:t>правовым</w:t>
      </w:r>
      <w:r w:rsidRPr="00DD4CE8">
        <w:rPr>
          <w:spacing w:val="2"/>
        </w:rPr>
        <w:t xml:space="preserve"> </w:t>
      </w:r>
      <w:r w:rsidRPr="00DD4CE8">
        <w:t>актам</w:t>
      </w:r>
      <w:r w:rsidRPr="00DD4CE8">
        <w:rPr>
          <w:spacing w:val="2"/>
        </w:rPr>
        <w:t xml:space="preserve"> </w:t>
      </w:r>
      <w:r w:rsidRPr="00DD4CE8">
        <w:t>Российской Федерации</w:t>
      </w:r>
      <w:r w:rsidR="005642B5" w:rsidRPr="00DD4CE8">
        <w:t>,</w:t>
      </w:r>
      <w:r w:rsidRPr="00DD4CE8">
        <w:rPr>
          <w:spacing w:val="2"/>
        </w:rPr>
        <w:t xml:space="preserve"> </w:t>
      </w:r>
      <w:r w:rsidRPr="00DD4CE8">
        <w:rPr>
          <w:spacing w:val="1"/>
        </w:rPr>
        <w:t xml:space="preserve"> </w:t>
      </w:r>
      <w:r w:rsidRPr="00DD4CE8">
        <w:t>Алтайского края</w:t>
      </w:r>
      <w:r w:rsidR="005642B5" w:rsidRPr="00DD4CE8">
        <w:t xml:space="preserve"> и ЗАТО сибирский</w:t>
      </w:r>
      <w:r w:rsidRPr="00DD4CE8">
        <w:t>;</w:t>
      </w:r>
    </w:p>
    <w:p w:rsidR="008D0782" w:rsidRPr="00DD4CE8" w:rsidRDefault="008D0782" w:rsidP="00DD4CE8">
      <w:pPr>
        <w:pStyle w:val="af"/>
        <w:ind w:left="0" w:right="122" w:firstLine="709"/>
      </w:pPr>
      <w:proofErr w:type="gramStart"/>
      <w:r w:rsidRPr="00DD4CE8">
        <w:t>сравнительный</w:t>
      </w:r>
      <w:proofErr w:type="gramEnd"/>
      <w:r w:rsidRPr="00DD4CE8">
        <w:rPr>
          <w:spacing w:val="1"/>
        </w:rPr>
        <w:t xml:space="preserve"> </w:t>
      </w:r>
      <w:r w:rsidRPr="00DD4CE8">
        <w:t>анализ</w:t>
      </w:r>
      <w:r w:rsidRPr="00DD4CE8">
        <w:rPr>
          <w:spacing w:val="1"/>
        </w:rPr>
        <w:t xml:space="preserve"> </w:t>
      </w:r>
      <w:r w:rsidRPr="00DD4CE8">
        <w:t>соответствия</w:t>
      </w:r>
      <w:r w:rsidRPr="00DD4CE8">
        <w:rPr>
          <w:spacing w:val="1"/>
        </w:rPr>
        <w:t xml:space="preserve"> </w:t>
      </w:r>
      <w:r w:rsidRPr="00DD4CE8">
        <w:t>проекта</w:t>
      </w:r>
      <w:r w:rsidRPr="00DD4CE8">
        <w:rPr>
          <w:spacing w:val="1"/>
        </w:rPr>
        <w:t xml:space="preserve"> </w:t>
      </w:r>
      <w:r w:rsidR="005642B5" w:rsidRPr="00DD4CE8">
        <w:rPr>
          <w:spacing w:val="1"/>
        </w:rPr>
        <w:t xml:space="preserve">местного </w:t>
      </w:r>
      <w:r w:rsidRPr="00DD4CE8">
        <w:t>бюджет</w:t>
      </w:r>
      <w:r w:rsidR="005642B5" w:rsidRPr="00DD4CE8">
        <w:t>а</w:t>
      </w:r>
      <w:r w:rsidRPr="00DD4CE8">
        <w:t xml:space="preserve"> на очередной финансовый год и на плановый период основным направлениям</w:t>
      </w:r>
      <w:r w:rsidRPr="00DD4CE8">
        <w:rPr>
          <w:spacing w:val="1"/>
        </w:rPr>
        <w:t xml:space="preserve"> </w:t>
      </w:r>
      <w:r w:rsidRPr="00DD4CE8">
        <w:t>бюджетной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налоговой</w:t>
      </w:r>
      <w:r w:rsidRPr="00DD4CE8">
        <w:rPr>
          <w:spacing w:val="1"/>
        </w:rPr>
        <w:t xml:space="preserve"> </w:t>
      </w:r>
      <w:r w:rsidRPr="00DD4CE8">
        <w:t>политики</w:t>
      </w:r>
      <w:r w:rsidRPr="00DD4CE8">
        <w:rPr>
          <w:spacing w:val="1"/>
        </w:rPr>
        <w:t xml:space="preserve"> </w:t>
      </w:r>
      <w:r w:rsidRPr="00DD4CE8">
        <w:t>Алтайского</w:t>
      </w:r>
      <w:r w:rsidRPr="00DD4CE8">
        <w:rPr>
          <w:spacing w:val="1"/>
        </w:rPr>
        <w:t xml:space="preserve"> </w:t>
      </w:r>
      <w:r w:rsidRPr="00DD4CE8">
        <w:t>края,</w:t>
      </w:r>
      <w:r w:rsidRPr="00DD4CE8">
        <w:rPr>
          <w:spacing w:val="1"/>
        </w:rPr>
        <w:t xml:space="preserve"> </w:t>
      </w:r>
      <w:r w:rsidRPr="00DD4CE8">
        <w:t>показателям</w:t>
      </w:r>
      <w:r w:rsidRPr="00DD4CE8">
        <w:rPr>
          <w:spacing w:val="1"/>
        </w:rPr>
        <w:t xml:space="preserve"> </w:t>
      </w:r>
      <w:r w:rsidRPr="00DD4CE8">
        <w:t>прогноза</w:t>
      </w:r>
      <w:r w:rsidRPr="00DD4CE8">
        <w:rPr>
          <w:spacing w:val="1"/>
        </w:rPr>
        <w:t xml:space="preserve"> </w:t>
      </w:r>
      <w:r w:rsidRPr="00DD4CE8">
        <w:t>социально-экономического</w:t>
      </w:r>
      <w:r w:rsidRPr="00DD4CE8">
        <w:rPr>
          <w:spacing w:val="1"/>
        </w:rPr>
        <w:t xml:space="preserve"> </w:t>
      </w:r>
      <w:r w:rsidRPr="00DD4CE8">
        <w:t>развития</w:t>
      </w:r>
      <w:r w:rsidRPr="00DD4CE8">
        <w:rPr>
          <w:spacing w:val="1"/>
        </w:rPr>
        <w:t xml:space="preserve"> </w:t>
      </w:r>
      <w:r w:rsidR="005642B5" w:rsidRPr="00DD4CE8">
        <w:rPr>
          <w:spacing w:val="1"/>
        </w:rPr>
        <w:t>городского округа ЗАТО Сибирский</w:t>
      </w:r>
      <w:r w:rsidRPr="00DD4CE8">
        <w:t>,</w:t>
      </w:r>
      <w:r w:rsidRPr="00DD4CE8">
        <w:rPr>
          <w:spacing w:val="1"/>
        </w:rPr>
        <w:t xml:space="preserve"> </w:t>
      </w:r>
      <w:r w:rsidRPr="00DD4CE8">
        <w:t>иным</w:t>
      </w:r>
      <w:r w:rsidRPr="00DD4CE8">
        <w:rPr>
          <w:spacing w:val="1"/>
        </w:rPr>
        <w:t xml:space="preserve"> </w:t>
      </w:r>
      <w:r w:rsidRPr="00DD4CE8">
        <w:t>программным</w:t>
      </w:r>
      <w:r w:rsidRPr="00DD4CE8">
        <w:rPr>
          <w:spacing w:val="1"/>
        </w:rPr>
        <w:t xml:space="preserve"> </w:t>
      </w:r>
      <w:r w:rsidRPr="00DD4CE8">
        <w:t>документам;</w:t>
      </w:r>
    </w:p>
    <w:p w:rsidR="008D0782" w:rsidRPr="00DD4CE8" w:rsidRDefault="008D0782" w:rsidP="00DD4CE8">
      <w:pPr>
        <w:pStyle w:val="af"/>
        <w:ind w:left="0" w:right="123" w:firstLine="709"/>
      </w:pPr>
      <w:r w:rsidRPr="00DD4CE8">
        <w:t xml:space="preserve">сравнительный анализ соответствия принятых в проекте </w:t>
      </w:r>
      <w:r w:rsidR="005642B5" w:rsidRPr="00DD4CE8">
        <w:t>местного</w:t>
      </w:r>
      <w:r w:rsidRPr="00DD4CE8">
        <w:rPr>
          <w:spacing w:val="1"/>
        </w:rPr>
        <w:t xml:space="preserve"> </w:t>
      </w:r>
      <w:r w:rsidRPr="00DD4CE8">
        <w:t>бюджет</w:t>
      </w:r>
      <w:r w:rsidR="005642B5" w:rsidRPr="00DD4CE8">
        <w:t>а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очередной</w:t>
      </w:r>
      <w:r w:rsidRPr="00DD4CE8">
        <w:rPr>
          <w:spacing w:val="1"/>
        </w:rPr>
        <w:t xml:space="preserve"> </w:t>
      </w:r>
      <w:r w:rsidRPr="00DD4CE8">
        <w:t>финансовый</w:t>
      </w:r>
      <w:r w:rsidRPr="00DD4CE8">
        <w:rPr>
          <w:spacing w:val="1"/>
        </w:rPr>
        <w:t xml:space="preserve"> </w:t>
      </w:r>
      <w:r w:rsidRPr="00DD4CE8">
        <w:t>год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плановый</w:t>
      </w:r>
      <w:r w:rsidRPr="00DD4CE8">
        <w:rPr>
          <w:spacing w:val="1"/>
        </w:rPr>
        <w:t xml:space="preserve"> </w:t>
      </w:r>
      <w:r w:rsidRPr="00DD4CE8">
        <w:t>период</w:t>
      </w:r>
      <w:r w:rsidRPr="00DD4CE8">
        <w:rPr>
          <w:spacing w:val="1"/>
        </w:rPr>
        <w:t xml:space="preserve"> </w:t>
      </w:r>
      <w:r w:rsidRPr="00DD4CE8">
        <w:t>расчетов</w:t>
      </w:r>
      <w:r w:rsidRPr="00DD4CE8">
        <w:rPr>
          <w:spacing w:val="1"/>
        </w:rPr>
        <w:t xml:space="preserve"> </w:t>
      </w:r>
      <w:r w:rsidRPr="00DD4CE8">
        <w:t>показателей</w:t>
      </w:r>
      <w:r w:rsidRPr="00DD4CE8">
        <w:rPr>
          <w:spacing w:val="1"/>
        </w:rPr>
        <w:t xml:space="preserve"> </w:t>
      </w:r>
      <w:r w:rsidRPr="00DD4CE8">
        <w:t>установленным</w:t>
      </w:r>
      <w:r w:rsidRPr="00DD4CE8">
        <w:rPr>
          <w:spacing w:val="1"/>
        </w:rPr>
        <w:t xml:space="preserve"> </w:t>
      </w:r>
      <w:r w:rsidRPr="00DD4CE8">
        <w:t>нормативам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действующим</w:t>
      </w:r>
      <w:r w:rsidRPr="00DD4CE8">
        <w:rPr>
          <w:spacing w:val="1"/>
        </w:rPr>
        <w:t xml:space="preserve"> </w:t>
      </w:r>
      <w:r w:rsidRPr="00DD4CE8">
        <w:t>методическим</w:t>
      </w:r>
      <w:r w:rsidRPr="00DD4CE8">
        <w:rPr>
          <w:spacing w:val="-67"/>
        </w:rPr>
        <w:t xml:space="preserve"> </w:t>
      </w:r>
      <w:r w:rsidR="005642B5" w:rsidRPr="00DD4CE8">
        <w:rPr>
          <w:spacing w:val="-67"/>
        </w:rPr>
        <w:t xml:space="preserve">                                     </w:t>
      </w:r>
      <w:r w:rsidRPr="00DD4CE8">
        <w:t>рекомендациям;</w:t>
      </w:r>
    </w:p>
    <w:p w:rsidR="008D0782" w:rsidRPr="00DD4CE8" w:rsidRDefault="008D0782" w:rsidP="00DD4CE8">
      <w:pPr>
        <w:pStyle w:val="af"/>
        <w:ind w:left="0" w:right="122" w:firstLine="709"/>
      </w:pPr>
      <w:r w:rsidRPr="00DD4CE8">
        <w:t xml:space="preserve">сравнительный анализ динамики показателей исполнения </w:t>
      </w:r>
      <w:r w:rsidR="005642B5" w:rsidRPr="00DD4CE8">
        <w:t>местного</w:t>
      </w:r>
      <w:r w:rsidRPr="00DD4CE8">
        <w:t xml:space="preserve"> бюджета за</w:t>
      </w:r>
      <w:r w:rsidRPr="00DD4CE8">
        <w:rPr>
          <w:spacing w:val="-67"/>
        </w:rPr>
        <w:t xml:space="preserve"> </w:t>
      </w:r>
      <w:r w:rsidR="005642B5" w:rsidRPr="00DD4CE8">
        <w:rPr>
          <w:spacing w:val="-67"/>
        </w:rPr>
        <w:t xml:space="preserve">                                            </w:t>
      </w:r>
      <w:r w:rsidRPr="00DD4CE8">
        <w:t>три</w:t>
      </w:r>
      <w:r w:rsidRPr="00DD4CE8">
        <w:rPr>
          <w:spacing w:val="1"/>
        </w:rPr>
        <w:t xml:space="preserve"> </w:t>
      </w:r>
      <w:r w:rsidRPr="00DD4CE8">
        <w:t>последних</w:t>
      </w:r>
      <w:r w:rsidRPr="00DD4CE8">
        <w:rPr>
          <w:spacing w:val="1"/>
        </w:rPr>
        <w:t xml:space="preserve"> </w:t>
      </w:r>
      <w:r w:rsidRPr="00DD4CE8">
        <w:t>года,</w:t>
      </w:r>
      <w:r w:rsidRPr="00DD4CE8">
        <w:rPr>
          <w:spacing w:val="1"/>
        </w:rPr>
        <w:t xml:space="preserve"> </w:t>
      </w:r>
      <w:r w:rsidRPr="00DD4CE8">
        <w:t>ожидаемых</w:t>
      </w:r>
      <w:r w:rsidRPr="00DD4CE8">
        <w:rPr>
          <w:spacing w:val="1"/>
        </w:rPr>
        <w:t xml:space="preserve"> </w:t>
      </w:r>
      <w:r w:rsidRPr="00DD4CE8">
        <w:t>итогов</w:t>
      </w:r>
      <w:r w:rsidRPr="00DD4CE8">
        <w:rPr>
          <w:spacing w:val="1"/>
        </w:rPr>
        <w:t xml:space="preserve"> </w:t>
      </w:r>
      <w:r w:rsidRPr="00DD4CE8">
        <w:t>текущего</w:t>
      </w:r>
      <w:r w:rsidRPr="00DD4CE8">
        <w:rPr>
          <w:spacing w:val="1"/>
        </w:rPr>
        <w:t xml:space="preserve"> </w:t>
      </w:r>
      <w:r w:rsidRPr="00DD4CE8">
        <w:t>года,</w:t>
      </w:r>
      <w:r w:rsidRPr="00DD4CE8">
        <w:rPr>
          <w:spacing w:val="1"/>
        </w:rPr>
        <w:t xml:space="preserve"> </w:t>
      </w:r>
      <w:r w:rsidRPr="00DD4CE8">
        <w:t>показателей</w:t>
      </w:r>
      <w:r w:rsidRPr="00DD4CE8">
        <w:rPr>
          <w:spacing w:val="70"/>
        </w:rPr>
        <w:t xml:space="preserve"> </w:t>
      </w:r>
      <w:r w:rsidRPr="00DD4CE8">
        <w:t>проекта</w:t>
      </w:r>
      <w:r w:rsidRPr="00DD4CE8">
        <w:rPr>
          <w:spacing w:val="1"/>
        </w:rPr>
        <w:t xml:space="preserve"> </w:t>
      </w:r>
      <w:r w:rsidR="005642B5" w:rsidRPr="00DD4CE8">
        <w:t>местного</w:t>
      </w:r>
      <w:r w:rsidRPr="00DD4CE8">
        <w:t xml:space="preserve"> бюджета на</w:t>
      </w:r>
      <w:r w:rsidRPr="00DD4CE8">
        <w:rPr>
          <w:spacing w:val="1"/>
        </w:rPr>
        <w:t xml:space="preserve"> </w:t>
      </w:r>
      <w:r w:rsidRPr="00DD4CE8">
        <w:t>очередной</w:t>
      </w:r>
      <w:r w:rsidRPr="00DD4CE8">
        <w:rPr>
          <w:spacing w:val="-1"/>
        </w:rPr>
        <w:t xml:space="preserve"> </w:t>
      </w:r>
      <w:r w:rsidRPr="00DD4CE8">
        <w:t>финансовый год</w:t>
      </w:r>
      <w:r w:rsidRPr="00DD4CE8">
        <w:rPr>
          <w:spacing w:val="2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2"/>
        </w:rPr>
        <w:t xml:space="preserve"> </w:t>
      </w:r>
      <w:r w:rsidRPr="00DD4CE8">
        <w:t>плановый</w:t>
      </w:r>
      <w:r w:rsidRPr="00DD4CE8">
        <w:rPr>
          <w:spacing w:val="-1"/>
        </w:rPr>
        <w:t xml:space="preserve"> </w:t>
      </w:r>
      <w:r w:rsidRPr="00DD4CE8">
        <w:t>период.</w:t>
      </w:r>
    </w:p>
    <w:p w:rsidR="008D0782" w:rsidRPr="00DD4CE8" w:rsidRDefault="008D0782" w:rsidP="00DD4CE8">
      <w:pPr>
        <w:pStyle w:val="a8"/>
        <w:numPr>
          <w:ilvl w:val="2"/>
          <w:numId w:val="13"/>
        </w:numPr>
        <w:tabs>
          <w:tab w:val="left" w:pos="1568"/>
        </w:tabs>
        <w:autoSpaceDE w:val="0"/>
        <w:autoSpaceDN w:val="0"/>
        <w:ind w:left="0" w:right="125" w:firstLine="698"/>
        <w:contextualSpacing w:val="0"/>
        <w:jc w:val="both"/>
        <w:rPr>
          <w:rFonts w:ascii="Times New Roman" w:hAnsi="Times New Roman" w:cs="Times New Roman"/>
          <w:sz w:val="28"/>
        </w:rPr>
      </w:pPr>
      <w:r w:rsidRPr="00DD4CE8">
        <w:rPr>
          <w:rFonts w:ascii="Times New Roman" w:hAnsi="Times New Roman" w:cs="Times New Roman"/>
          <w:sz w:val="28"/>
        </w:rPr>
        <w:t>Методические подходы к осуществлению предварительного контроля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формирования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="005A3396" w:rsidRPr="00DD4CE8">
        <w:rPr>
          <w:rFonts w:ascii="Times New Roman" w:hAnsi="Times New Roman" w:cs="Times New Roman"/>
          <w:sz w:val="28"/>
        </w:rPr>
        <w:t>местного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бюджета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очередной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финансовый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год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плановый</w:t>
      </w:r>
      <w:r w:rsidRPr="00DD4CE8">
        <w:rPr>
          <w:rFonts w:ascii="Times New Roman" w:hAnsi="Times New Roman" w:cs="Times New Roman"/>
          <w:spacing w:val="-67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период</w:t>
      </w:r>
      <w:r w:rsidRPr="00DD4CE8">
        <w:rPr>
          <w:rFonts w:ascii="Times New Roman" w:hAnsi="Times New Roman" w:cs="Times New Roman"/>
          <w:spacing w:val="3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по основным</w:t>
      </w:r>
      <w:r w:rsidRPr="00DD4CE8">
        <w:rPr>
          <w:rFonts w:ascii="Times New Roman" w:hAnsi="Times New Roman" w:cs="Times New Roman"/>
          <w:spacing w:val="3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вопросам</w:t>
      </w:r>
      <w:r w:rsidRPr="00DD4CE8">
        <w:rPr>
          <w:rFonts w:ascii="Times New Roman" w:hAnsi="Times New Roman" w:cs="Times New Roman"/>
          <w:spacing w:val="2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состоят в</w:t>
      </w:r>
      <w:r w:rsidRPr="00DD4CE8">
        <w:rPr>
          <w:rFonts w:ascii="Times New Roman" w:hAnsi="Times New Roman" w:cs="Times New Roman"/>
          <w:spacing w:val="3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следующем:</w:t>
      </w:r>
    </w:p>
    <w:p w:rsidR="008D0782" w:rsidRPr="00DD4CE8" w:rsidRDefault="008D0782" w:rsidP="00DD4CE8">
      <w:pPr>
        <w:pStyle w:val="a8"/>
        <w:numPr>
          <w:ilvl w:val="3"/>
          <w:numId w:val="13"/>
        </w:numPr>
        <w:tabs>
          <w:tab w:val="left" w:pos="1779"/>
        </w:tabs>
        <w:autoSpaceDE w:val="0"/>
        <w:autoSpaceDN w:val="0"/>
        <w:ind w:left="0" w:right="119" w:firstLine="709"/>
        <w:jc w:val="both"/>
        <w:rPr>
          <w:rFonts w:ascii="Times New Roman" w:hAnsi="Times New Roman" w:cs="Times New Roman"/>
          <w:sz w:val="28"/>
        </w:rPr>
      </w:pPr>
      <w:r w:rsidRPr="00DD4CE8">
        <w:rPr>
          <w:rFonts w:ascii="Times New Roman" w:hAnsi="Times New Roman" w:cs="Times New Roman"/>
          <w:sz w:val="28"/>
        </w:rPr>
        <w:t>Проверка и анализ обоснованности показателей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прогноза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социально-экономического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развития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="005A3396" w:rsidRPr="00DD4CE8">
        <w:rPr>
          <w:rFonts w:ascii="Times New Roman" w:hAnsi="Times New Roman" w:cs="Times New Roman"/>
          <w:sz w:val="28"/>
        </w:rPr>
        <w:t>городского округа ЗАТО Сибирский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очередной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финансовый год и на плановый период должны осуществляться исходя из анализа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нормативно-методической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базы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макроэкономического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прогнозирования,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также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сопоставления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фактических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показателей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социально-экономического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="005A3396" w:rsidRPr="00DD4CE8">
        <w:rPr>
          <w:rFonts w:ascii="Times New Roman" w:hAnsi="Times New Roman" w:cs="Times New Roman"/>
          <w:sz w:val="28"/>
        </w:rPr>
        <w:t>городского округа ЗАТО Сибирский</w:t>
      </w:r>
      <w:r w:rsidR="005A3396" w:rsidRPr="00DD4CE8">
        <w:rPr>
          <w:rFonts w:ascii="Times New Roman" w:hAnsi="Times New Roman" w:cs="Times New Roman"/>
          <w:spacing w:val="1"/>
          <w:sz w:val="28"/>
        </w:rPr>
        <w:t xml:space="preserve">  </w:t>
      </w:r>
      <w:r w:rsidRPr="00DD4CE8">
        <w:rPr>
          <w:rFonts w:ascii="Times New Roman" w:hAnsi="Times New Roman" w:cs="Times New Roman"/>
          <w:sz w:val="28"/>
        </w:rPr>
        <w:t>за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предыдущий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год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ожидаемых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итогов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текущего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года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с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="00E66AE0">
        <w:rPr>
          <w:rFonts w:ascii="Times New Roman" w:hAnsi="Times New Roman" w:cs="Times New Roman"/>
          <w:sz w:val="28"/>
        </w:rPr>
        <w:t>прогнозом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социально-экономического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развития текущего</w:t>
      </w:r>
      <w:r w:rsidRPr="00DD4CE8">
        <w:rPr>
          <w:rFonts w:ascii="Times New Roman" w:hAnsi="Times New Roman" w:cs="Times New Roman"/>
          <w:spacing w:val="-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года,</w:t>
      </w:r>
      <w:r w:rsidRPr="00DD4CE8">
        <w:rPr>
          <w:rFonts w:ascii="Times New Roman" w:hAnsi="Times New Roman" w:cs="Times New Roman"/>
          <w:spacing w:val="2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очередного</w:t>
      </w:r>
      <w:r w:rsidRPr="00DD4CE8">
        <w:rPr>
          <w:rFonts w:ascii="Times New Roman" w:hAnsi="Times New Roman" w:cs="Times New Roman"/>
          <w:spacing w:val="-2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финансового</w:t>
      </w:r>
      <w:r w:rsidRPr="00DD4CE8">
        <w:rPr>
          <w:rFonts w:ascii="Times New Roman" w:hAnsi="Times New Roman" w:cs="Times New Roman"/>
          <w:spacing w:val="-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года и</w:t>
      </w:r>
      <w:r w:rsidRPr="00DD4CE8">
        <w:rPr>
          <w:rFonts w:ascii="Times New Roman" w:hAnsi="Times New Roman" w:cs="Times New Roman"/>
          <w:spacing w:val="-2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планового</w:t>
      </w:r>
      <w:r w:rsidRPr="00DD4CE8">
        <w:rPr>
          <w:rFonts w:ascii="Times New Roman" w:hAnsi="Times New Roman" w:cs="Times New Roman"/>
          <w:spacing w:val="-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периода.</w:t>
      </w:r>
    </w:p>
    <w:p w:rsidR="008D0782" w:rsidRPr="00DD4CE8" w:rsidRDefault="008D0782" w:rsidP="00DD4CE8">
      <w:pPr>
        <w:pStyle w:val="af"/>
        <w:ind w:left="0" w:right="123" w:firstLine="709"/>
      </w:pPr>
      <w:r w:rsidRPr="00DD4CE8">
        <w:t>При</w:t>
      </w:r>
      <w:r w:rsidRPr="00DD4CE8">
        <w:rPr>
          <w:spacing w:val="1"/>
        </w:rPr>
        <w:t xml:space="preserve"> </w:t>
      </w:r>
      <w:r w:rsidRPr="00DD4CE8">
        <w:t>этом</w:t>
      </w:r>
      <w:r w:rsidRPr="00DD4CE8">
        <w:rPr>
          <w:spacing w:val="1"/>
        </w:rPr>
        <w:t xml:space="preserve"> </w:t>
      </w:r>
      <w:r w:rsidRPr="00DD4CE8">
        <w:t>должно</w:t>
      </w:r>
      <w:r w:rsidRPr="00DD4CE8">
        <w:rPr>
          <w:spacing w:val="1"/>
        </w:rPr>
        <w:t xml:space="preserve"> </w:t>
      </w:r>
      <w:r w:rsidRPr="00DD4CE8">
        <w:t>быть</w:t>
      </w:r>
      <w:r w:rsidRPr="00DD4CE8">
        <w:rPr>
          <w:spacing w:val="1"/>
        </w:rPr>
        <w:t xml:space="preserve"> </w:t>
      </w:r>
      <w:r w:rsidRPr="00DD4CE8">
        <w:t>проанализировано</w:t>
      </w:r>
      <w:r w:rsidRPr="00DD4CE8">
        <w:rPr>
          <w:spacing w:val="1"/>
        </w:rPr>
        <w:t xml:space="preserve"> </w:t>
      </w:r>
      <w:r w:rsidRPr="00DD4CE8">
        <w:t>состояние</w:t>
      </w:r>
      <w:r w:rsidRPr="00DD4CE8">
        <w:rPr>
          <w:spacing w:val="1"/>
        </w:rPr>
        <w:t xml:space="preserve"> </w:t>
      </w:r>
      <w:r w:rsidRPr="00DD4CE8">
        <w:t>нормативно-</w:t>
      </w:r>
      <w:r w:rsidRPr="00DD4CE8">
        <w:rPr>
          <w:spacing w:val="1"/>
        </w:rPr>
        <w:t xml:space="preserve"> </w:t>
      </w:r>
      <w:r w:rsidRPr="00DD4CE8">
        <w:t>методической</w:t>
      </w:r>
      <w:r w:rsidRPr="00DD4CE8">
        <w:rPr>
          <w:spacing w:val="1"/>
        </w:rPr>
        <w:t xml:space="preserve"> </w:t>
      </w:r>
      <w:r w:rsidRPr="00DD4CE8">
        <w:t>базы</w:t>
      </w:r>
      <w:r w:rsidRPr="00DD4CE8">
        <w:rPr>
          <w:spacing w:val="1"/>
        </w:rPr>
        <w:t xml:space="preserve"> </w:t>
      </w:r>
      <w:r w:rsidRPr="00DD4CE8">
        <w:t>макроэкономического</w:t>
      </w:r>
      <w:r w:rsidRPr="00DD4CE8">
        <w:rPr>
          <w:spacing w:val="1"/>
        </w:rPr>
        <w:t xml:space="preserve"> </w:t>
      </w:r>
      <w:r w:rsidRPr="00DD4CE8">
        <w:t>прогнозирования</w:t>
      </w:r>
      <w:r w:rsidRPr="00DD4CE8">
        <w:rPr>
          <w:spacing w:val="1"/>
        </w:rPr>
        <w:t xml:space="preserve"> </w:t>
      </w:r>
      <w:r w:rsidRPr="00DD4CE8">
        <w:t>с</w:t>
      </w:r>
      <w:r w:rsidRPr="00DD4CE8">
        <w:rPr>
          <w:spacing w:val="1"/>
        </w:rPr>
        <w:t xml:space="preserve"> </w:t>
      </w:r>
      <w:r w:rsidRPr="00DD4CE8">
        <w:t>точки</w:t>
      </w:r>
      <w:r w:rsidRPr="00DD4CE8">
        <w:rPr>
          <w:spacing w:val="1"/>
        </w:rPr>
        <w:t xml:space="preserve"> </w:t>
      </w:r>
      <w:r w:rsidRPr="00DD4CE8">
        <w:t>зрения</w:t>
      </w:r>
      <w:r w:rsidRPr="00DD4CE8">
        <w:rPr>
          <w:spacing w:val="1"/>
        </w:rPr>
        <w:t xml:space="preserve"> </w:t>
      </w:r>
      <w:r w:rsidRPr="00DD4CE8">
        <w:t>соответствия</w:t>
      </w:r>
      <w:r w:rsidRPr="00DD4CE8">
        <w:rPr>
          <w:spacing w:val="1"/>
        </w:rPr>
        <w:t xml:space="preserve"> </w:t>
      </w:r>
      <w:r w:rsidRPr="00DD4CE8">
        <w:t>действующим</w:t>
      </w:r>
      <w:r w:rsidRPr="00DD4CE8">
        <w:rPr>
          <w:spacing w:val="1"/>
        </w:rPr>
        <w:t xml:space="preserve"> </w:t>
      </w:r>
      <w:r w:rsidRPr="00DD4CE8">
        <w:t>законодательным</w:t>
      </w:r>
      <w:r w:rsidRPr="00DD4CE8">
        <w:rPr>
          <w:spacing w:val="1"/>
        </w:rPr>
        <w:t xml:space="preserve"> </w:t>
      </w:r>
      <w:r w:rsidRPr="00DD4CE8">
        <w:t>актам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возможности</w:t>
      </w:r>
      <w:r w:rsidRPr="00DD4CE8">
        <w:rPr>
          <w:spacing w:val="1"/>
        </w:rPr>
        <w:t xml:space="preserve"> </w:t>
      </w:r>
      <w:r w:rsidRPr="00DD4CE8">
        <w:t>получения</w:t>
      </w:r>
      <w:r w:rsidRPr="00DD4CE8">
        <w:rPr>
          <w:spacing w:val="1"/>
        </w:rPr>
        <w:t xml:space="preserve"> </w:t>
      </w:r>
      <w:r w:rsidRPr="00DD4CE8">
        <w:t>достоверных</w:t>
      </w:r>
      <w:r w:rsidRPr="00DD4CE8">
        <w:rPr>
          <w:spacing w:val="1"/>
        </w:rPr>
        <w:t xml:space="preserve"> </w:t>
      </w:r>
      <w:r w:rsidRPr="00DD4CE8">
        <w:t>показателей,</w:t>
      </w:r>
      <w:r w:rsidRPr="00DD4CE8">
        <w:rPr>
          <w:spacing w:val="1"/>
        </w:rPr>
        <w:t xml:space="preserve"> </w:t>
      </w:r>
      <w:r w:rsidRPr="00DD4CE8">
        <w:t>содержащихся</w:t>
      </w:r>
      <w:r w:rsidRPr="00DD4CE8">
        <w:rPr>
          <w:spacing w:val="1"/>
        </w:rPr>
        <w:t xml:space="preserve"> </w:t>
      </w:r>
      <w:r w:rsidRPr="00DD4CE8">
        <w:t>в</w:t>
      </w:r>
      <w:r w:rsidRPr="00DD4CE8">
        <w:rPr>
          <w:spacing w:val="1"/>
        </w:rPr>
        <w:t xml:space="preserve"> </w:t>
      </w:r>
      <w:r w:rsidRPr="00DD4CE8">
        <w:t>прогнозе</w:t>
      </w:r>
      <w:r w:rsidRPr="00DD4CE8">
        <w:rPr>
          <w:spacing w:val="1"/>
        </w:rPr>
        <w:t xml:space="preserve"> </w:t>
      </w:r>
      <w:r w:rsidRPr="00DD4CE8">
        <w:t xml:space="preserve">социально-экономического развития </w:t>
      </w:r>
      <w:r w:rsidR="005A3396" w:rsidRPr="00DD4CE8">
        <w:t>городского округа ЗАТО Сибирский</w:t>
      </w:r>
      <w:r w:rsidR="005A3396" w:rsidRPr="00DD4CE8">
        <w:rPr>
          <w:spacing w:val="1"/>
        </w:rPr>
        <w:t xml:space="preserve"> </w:t>
      </w:r>
      <w:r w:rsidRPr="00DD4CE8">
        <w:t>на очередной финансовый год</w:t>
      </w:r>
      <w:r w:rsidRPr="00DD4CE8">
        <w:rPr>
          <w:spacing w:val="-67"/>
        </w:rPr>
        <w:t xml:space="preserve"> </w:t>
      </w:r>
      <w:r w:rsidR="005A3396" w:rsidRPr="00DD4CE8">
        <w:rPr>
          <w:spacing w:val="-67"/>
        </w:rPr>
        <w:t xml:space="preserve">                        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плановый</w:t>
      </w:r>
      <w:r w:rsidRPr="00DD4CE8">
        <w:rPr>
          <w:spacing w:val="1"/>
        </w:rPr>
        <w:t xml:space="preserve"> </w:t>
      </w:r>
      <w:r w:rsidRPr="00DD4CE8">
        <w:t>период.</w:t>
      </w:r>
      <w:r w:rsidRPr="00DD4CE8">
        <w:rPr>
          <w:spacing w:val="1"/>
        </w:rPr>
        <w:t xml:space="preserve"> </w:t>
      </w:r>
      <w:r w:rsidRPr="00DD4CE8">
        <w:t>При</w:t>
      </w:r>
      <w:r w:rsidRPr="00DD4CE8">
        <w:rPr>
          <w:spacing w:val="1"/>
        </w:rPr>
        <w:t xml:space="preserve"> </w:t>
      </w:r>
      <w:r w:rsidRPr="00DD4CE8">
        <w:t>отсутствии</w:t>
      </w:r>
      <w:r w:rsidRPr="00DD4CE8">
        <w:rPr>
          <w:spacing w:val="1"/>
        </w:rPr>
        <w:t xml:space="preserve"> </w:t>
      </w:r>
      <w:r w:rsidRPr="00DD4CE8">
        <w:t>утвержденных</w:t>
      </w:r>
      <w:r w:rsidRPr="00DD4CE8">
        <w:rPr>
          <w:spacing w:val="1"/>
        </w:rPr>
        <w:t xml:space="preserve"> </w:t>
      </w:r>
      <w:r w:rsidRPr="00DD4CE8">
        <w:t>методик</w:t>
      </w:r>
      <w:r w:rsidRPr="00DD4CE8">
        <w:rPr>
          <w:spacing w:val="1"/>
        </w:rPr>
        <w:t xml:space="preserve"> </w:t>
      </w:r>
      <w:r w:rsidRPr="00DD4CE8">
        <w:t>анализируются</w:t>
      </w:r>
      <w:r w:rsidRPr="00DD4CE8">
        <w:rPr>
          <w:spacing w:val="1"/>
        </w:rPr>
        <w:t xml:space="preserve"> </w:t>
      </w:r>
      <w:r w:rsidRPr="00DD4CE8">
        <w:t>фактически</w:t>
      </w:r>
      <w:r w:rsidRPr="00DD4CE8">
        <w:rPr>
          <w:spacing w:val="1"/>
        </w:rPr>
        <w:t xml:space="preserve"> </w:t>
      </w:r>
      <w:r w:rsidRPr="00DD4CE8">
        <w:t>используемые</w:t>
      </w:r>
      <w:r w:rsidRPr="00DD4CE8">
        <w:rPr>
          <w:spacing w:val="1"/>
        </w:rPr>
        <w:t xml:space="preserve"> </w:t>
      </w:r>
      <w:r w:rsidRPr="00DD4CE8">
        <w:t>методические</w:t>
      </w:r>
      <w:r w:rsidRPr="00DD4CE8">
        <w:rPr>
          <w:spacing w:val="1"/>
        </w:rPr>
        <w:t xml:space="preserve"> </w:t>
      </w:r>
      <w:r w:rsidRPr="00DD4CE8">
        <w:t>приемы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технологии</w:t>
      </w:r>
      <w:r w:rsidRPr="00DD4CE8">
        <w:rPr>
          <w:spacing w:val="1"/>
        </w:rPr>
        <w:t xml:space="preserve"> </w:t>
      </w:r>
      <w:r w:rsidRPr="00DD4CE8">
        <w:t>прогнозирования</w:t>
      </w:r>
      <w:r w:rsidRPr="00DD4CE8">
        <w:rPr>
          <w:spacing w:val="1"/>
        </w:rPr>
        <w:t xml:space="preserve"> </w:t>
      </w:r>
      <w:r w:rsidRPr="00DD4CE8">
        <w:t>макроэкономических</w:t>
      </w:r>
      <w:r w:rsidRPr="00DD4CE8">
        <w:rPr>
          <w:spacing w:val="-4"/>
        </w:rPr>
        <w:t xml:space="preserve"> </w:t>
      </w:r>
      <w:r w:rsidRPr="00DD4CE8">
        <w:t>показателей.</w:t>
      </w:r>
    </w:p>
    <w:p w:rsidR="008D0782" w:rsidRPr="00DD4CE8" w:rsidRDefault="008D0782" w:rsidP="00DD4CE8">
      <w:pPr>
        <w:pStyle w:val="af"/>
        <w:ind w:left="0" w:right="120" w:firstLine="709"/>
      </w:pPr>
      <w:r w:rsidRPr="00DD4CE8">
        <w:t>При</w:t>
      </w:r>
      <w:r w:rsidRPr="00DD4CE8">
        <w:rPr>
          <w:spacing w:val="1"/>
        </w:rPr>
        <w:t xml:space="preserve"> </w:t>
      </w:r>
      <w:r w:rsidRPr="00DD4CE8">
        <w:t>проверке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анализе</w:t>
      </w:r>
      <w:r w:rsidRPr="00DD4CE8">
        <w:rPr>
          <w:spacing w:val="1"/>
        </w:rPr>
        <w:t xml:space="preserve"> </w:t>
      </w:r>
      <w:r w:rsidRPr="00DD4CE8">
        <w:t>обоснованности</w:t>
      </w:r>
      <w:r w:rsidRPr="00DD4CE8">
        <w:rPr>
          <w:spacing w:val="1"/>
        </w:rPr>
        <w:t xml:space="preserve"> </w:t>
      </w:r>
      <w:r w:rsidRPr="00DD4CE8">
        <w:t>прогноза</w:t>
      </w:r>
      <w:r w:rsidRPr="00DD4CE8">
        <w:rPr>
          <w:spacing w:val="1"/>
        </w:rPr>
        <w:t xml:space="preserve"> </w:t>
      </w:r>
      <w:r w:rsidRPr="00DD4CE8">
        <w:t>макроэкономических</w:t>
      </w:r>
      <w:r w:rsidRPr="00DD4CE8">
        <w:rPr>
          <w:spacing w:val="-67"/>
        </w:rPr>
        <w:t xml:space="preserve"> </w:t>
      </w:r>
      <w:r w:rsidRPr="00DD4CE8">
        <w:lastRenderedPageBreak/>
        <w:t>показателей</w:t>
      </w:r>
      <w:r w:rsidRPr="00DD4CE8">
        <w:rPr>
          <w:spacing w:val="1"/>
        </w:rPr>
        <w:t xml:space="preserve"> </w:t>
      </w:r>
      <w:r w:rsidRPr="00DD4CE8">
        <w:t>социально-экономического</w:t>
      </w:r>
      <w:r w:rsidRPr="00DD4CE8">
        <w:rPr>
          <w:spacing w:val="1"/>
        </w:rPr>
        <w:t xml:space="preserve"> </w:t>
      </w:r>
      <w:r w:rsidRPr="00DD4CE8">
        <w:t>развития</w:t>
      </w:r>
      <w:r w:rsidRPr="00DD4CE8">
        <w:rPr>
          <w:spacing w:val="1"/>
        </w:rPr>
        <w:t xml:space="preserve"> </w:t>
      </w:r>
      <w:r w:rsidR="005A3396" w:rsidRPr="00DD4CE8">
        <w:t>городского округа ЗАТО Сибирский</w:t>
      </w:r>
      <w:r w:rsidR="005A3396" w:rsidRPr="00DD4CE8">
        <w:rPr>
          <w:spacing w:val="1"/>
        </w:rPr>
        <w:t xml:space="preserve"> </w:t>
      </w:r>
      <w:r w:rsidRPr="00DD4CE8">
        <w:t>необходимо</w:t>
      </w:r>
      <w:r w:rsidRPr="00DD4CE8">
        <w:rPr>
          <w:spacing w:val="1"/>
        </w:rPr>
        <w:t xml:space="preserve"> </w:t>
      </w:r>
      <w:r w:rsidRPr="00DD4CE8">
        <w:t>проанализировать</w:t>
      </w:r>
      <w:r w:rsidRPr="00DD4CE8">
        <w:rPr>
          <w:spacing w:val="1"/>
        </w:rPr>
        <w:t xml:space="preserve"> </w:t>
      </w:r>
      <w:r w:rsidRPr="00DD4CE8">
        <w:t>основные</w:t>
      </w:r>
      <w:r w:rsidRPr="00DD4CE8">
        <w:rPr>
          <w:spacing w:val="1"/>
        </w:rPr>
        <w:t xml:space="preserve"> </w:t>
      </w:r>
      <w:r w:rsidRPr="00DD4CE8">
        <w:t>показатели</w:t>
      </w:r>
      <w:r w:rsidRPr="00DD4CE8">
        <w:rPr>
          <w:spacing w:val="1"/>
        </w:rPr>
        <w:t xml:space="preserve"> </w:t>
      </w:r>
      <w:r w:rsidRPr="00DD4CE8">
        <w:t>прогноза</w:t>
      </w:r>
      <w:r w:rsidRPr="00DD4CE8">
        <w:rPr>
          <w:spacing w:val="1"/>
        </w:rPr>
        <w:t xml:space="preserve"> </w:t>
      </w:r>
      <w:r w:rsidRPr="00DD4CE8">
        <w:t>социально-экономического</w:t>
      </w:r>
      <w:r w:rsidRPr="00DD4CE8">
        <w:rPr>
          <w:spacing w:val="1"/>
        </w:rPr>
        <w:t xml:space="preserve"> </w:t>
      </w:r>
      <w:r w:rsidRPr="00DD4CE8">
        <w:t xml:space="preserve">развития </w:t>
      </w:r>
      <w:r w:rsidR="005A3396" w:rsidRPr="00DD4CE8">
        <w:t>Сибирский</w:t>
      </w:r>
      <w:r w:rsidR="005A3396" w:rsidRPr="00DD4CE8">
        <w:rPr>
          <w:spacing w:val="1"/>
        </w:rPr>
        <w:t xml:space="preserve"> </w:t>
      </w:r>
      <w:r w:rsidRPr="00DD4CE8">
        <w:t>на очередной финансовый год и на плановый период и их</w:t>
      </w:r>
      <w:r w:rsidRPr="00DD4CE8">
        <w:rPr>
          <w:spacing w:val="1"/>
        </w:rPr>
        <w:t xml:space="preserve"> </w:t>
      </w:r>
      <w:r w:rsidRPr="00DD4CE8">
        <w:t xml:space="preserve">соответствие основным направлениям бюджетной и налоговой политики </w:t>
      </w:r>
      <w:r w:rsidR="005A3396" w:rsidRPr="00DD4CE8">
        <w:t>городского округа ЗАТО Сибирский</w:t>
      </w:r>
      <w:r w:rsidRPr="00DD4CE8">
        <w:t>.</w:t>
      </w:r>
    </w:p>
    <w:p w:rsidR="008D0782" w:rsidRPr="00DD4CE8" w:rsidRDefault="008D0782" w:rsidP="00DD4CE8">
      <w:pPr>
        <w:pStyle w:val="a8"/>
        <w:numPr>
          <w:ilvl w:val="3"/>
          <w:numId w:val="13"/>
        </w:numPr>
        <w:tabs>
          <w:tab w:val="left" w:pos="1764"/>
        </w:tabs>
        <w:autoSpaceDE w:val="0"/>
        <w:autoSpaceDN w:val="0"/>
        <w:ind w:left="0" w:right="123" w:firstLine="709"/>
        <w:jc w:val="both"/>
        <w:rPr>
          <w:rFonts w:ascii="Times New Roman" w:hAnsi="Times New Roman" w:cs="Times New Roman"/>
          <w:sz w:val="28"/>
        </w:rPr>
      </w:pPr>
      <w:r w:rsidRPr="00DD4CE8">
        <w:rPr>
          <w:rFonts w:ascii="Times New Roman" w:hAnsi="Times New Roman" w:cs="Times New Roman"/>
          <w:sz w:val="28"/>
        </w:rPr>
        <w:t>Проверка и анализ обоснованности и достоверности доходных статей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 xml:space="preserve">проекта </w:t>
      </w:r>
      <w:r w:rsidR="005A3396" w:rsidRPr="00DD4CE8">
        <w:rPr>
          <w:rFonts w:ascii="Times New Roman" w:hAnsi="Times New Roman" w:cs="Times New Roman"/>
          <w:sz w:val="28"/>
        </w:rPr>
        <w:t>местного</w:t>
      </w:r>
      <w:r w:rsidRPr="00DD4CE8">
        <w:rPr>
          <w:rFonts w:ascii="Times New Roman" w:hAnsi="Times New Roman" w:cs="Times New Roman"/>
          <w:sz w:val="28"/>
        </w:rPr>
        <w:t xml:space="preserve"> бюджета на очередной финансовый год и на плановый период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должны предусматривать:</w:t>
      </w:r>
    </w:p>
    <w:p w:rsidR="008D0782" w:rsidRPr="00DD4CE8" w:rsidRDefault="008D0782" w:rsidP="00DD4CE8">
      <w:pPr>
        <w:pStyle w:val="af"/>
        <w:ind w:left="0" w:right="121" w:firstLine="709"/>
      </w:pPr>
      <w:proofErr w:type="gramStart"/>
      <w:r w:rsidRPr="00DD4CE8">
        <w:t>сопоставление</w:t>
      </w:r>
      <w:proofErr w:type="gramEnd"/>
      <w:r w:rsidRPr="00DD4CE8">
        <w:rPr>
          <w:spacing w:val="1"/>
        </w:rPr>
        <w:t xml:space="preserve"> </w:t>
      </w:r>
      <w:r w:rsidRPr="00DD4CE8">
        <w:t>динамики</w:t>
      </w:r>
      <w:r w:rsidRPr="00DD4CE8">
        <w:rPr>
          <w:spacing w:val="1"/>
        </w:rPr>
        <w:t xml:space="preserve"> </w:t>
      </w:r>
      <w:r w:rsidRPr="00DD4CE8">
        <w:t>показателей</w:t>
      </w:r>
      <w:r w:rsidRPr="00DD4CE8">
        <w:rPr>
          <w:spacing w:val="1"/>
        </w:rPr>
        <w:t xml:space="preserve"> </w:t>
      </w:r>
      <w:r w:rsidRPr="00DD4CE8">
        <w:t>налоговых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иных</w:t>
      </w:r>
      <w:r w:rsidRPr="00DD4CE8">
        <w:rPr>
          <w:spacing w:val="1"/>
        </w:rPr>
        <w:t xml:space="preserve"> </w:t>
      </w:r>
      <w:r w:rsidRPr="00DD4CE8">
        <w:t>доходов</w:t>
      </w:r>
      <w:r w:rsidRPr="00DD4CE8">
        <w:rPr>
          <w:spacing w:val="1"/>
        </w:rPr>
        <w:t xml:space="preserve"> </w:t>
      </w:r>
      <w:r w:rsidRPr="00DD4CE8">
        <w:t>проекта</w:t>
      </w:r>
      <w:r w:rsidRPr="00DD4CE8">
        <w:rPr>
          <w:spacing w:val="1"/>
        </w:rPr>
        <w:t xml:space="preserve"> </w:t>
      </w:r>
      <w:r w:rsidR="005A3396" w:rsidRPr="00DD4CE8">
        <w:t>местного</w:t>
      </w:r>
      <w:r w:rsidRPr="00DD4CE8">
        <w:t xml:space="preserve"> бюджета, утвержденных и ожидаемых показателей исполнения доходов</w:t>
      </w:r>
      <w:r w:rsidRPr="00DD4CE8">
        <w:rPr>
          <w:spacing w:val="1"/>
        </w:rPr>
        <w:t xml:space="preserve"> </w:t>
      </w:r>
      <w:r w:rsidR="005A3396" w:rsidRPr="00DD4CE8">
        <w:t>местного</w:t>
      </w:r>
      <w:r w:rsidRPr="00DD4CE8">
        <w:t xml:space="preserve"> бюджета текущего года (по оценке администрации </w:t>
      </w:r>
      <w:r w:rsidR="005A3396" w:rsidRPr="00DD4CE8">
        <w:t>ЗАТО Сибирский</w:t>
      </w:r>
      <w:r w:rsidRPr="00DD4CE8">
        <w:t xml:space="preserve"> и на</w:t>
      </w:r>
      <w:r w:rsidRPr="00DD4CE8">
        <w:rPr>
          <w:spacing w:val="1"/>
        </w:rPr>
        <w:t xml:space="preserve"> </w:t>
      </w:r>
      <w:r w:rsidRPr="00DD4CE8">
        <w:t>основании</w:t>
      </w:r>
      <w:r w:rsidRPr="00DD4CE8">
        <w:rPr>
          <w:spacing w:val="1"/>
        </w:rPr>
        <w:t xml:space="preserve"> </w:t>
      </w:r>
      <w:r w:rsidRPr="00DD4CE8">
        <w:t>анализа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оценки</w:t>
      </w:r>
      <w:r w:rsidRPr="00DD4CE8">
        <w:rPr>
          <w:spacing w:val="1"/>
        </w:rPr>
        <w:t xml:space="preserve"> </w:t>
      </w:r>
      <w:r w:rsidRPr="00DD4CE8">
        <w:t>Счетной</w:t>
      </w:r>
      <w:r w:rsidRPr="00DD4CE8">
        <w:rPr>
          <w:spacing w:val="1"/>
        </w:rPr>
        <w:t xml:space="preserve"> </w:t>
      </w:r>
      <w:r w:rsidRPr="00DD4CE8">
        <w:t>палаты),</w:t>
      </w:r>
      <w:r w:rsidRPr="00DD4CE8">
        <w:rPr>
          <w:spacing w:val="1"/>
        </w:rPr>
        <w:t xml:space="preserve"> </w:t>
      </w:r>
      <w:r w:rsidRPr="00DD4CE8">
        <w:t>фактических</w:t>
      </w:r>
      <w:r w:rsidRPr="00DD4CE8">
        <w:rPr>
          <w:spacing w:val="1"/>
        </w:rPr>
        <w:t xml:space="preserve"> </w:t>
      </w:r>
      <w:r w:rsidRPr="00DD4CE8">
        <w:t>доходов</w:t>
      </w:r>
      <w:r w:rsidRPr="00DD4CE8">
        <w:rPr>
          <w:spacing w:val="1"/>
        </w:rPr>
        <w:t xml:space="preserve"> </w:t>
      </w:r>
      <w:r w:rsidR="005A3396" w:rsidRPr="00E66AE0">
        <w:t>ме</w:t>
      </w:r>
      <w:r w:rsidR="00E66AE0" w:rsidRPr="00E66AE0">
        <w:t>с</w:t>
      </w:r>
      <w:r w:rsidR="005A3396" w:rsidRPr="00E66AE0">
        <w:t>тного</w:t>
      </w:r>
      <w:r w:rsidRPr="00E66AE0">
        <w:rPr>
          <w:spacing w:val="1"/>
        </w:rPr>
        <w:t xml:space="preserve"> </w:t>
      </w:r>
      <w:r w:rsidRPr="00DD4CE8">
        <w:t>бюджета</w:t>
      </w:r>
      <w:r w:rsidRPr="00DD4CE8">
        <w:rPr>
          <w:spacing w:val="1"/>
        </w:rPr>
        <w:t xml:space="preserve"> </w:t>
      </w:r>
      <w:r w:rsidRPr="00DD4CE8">
        <w:t>за</w:t>
      </w:r>
      <w:r w:rsidRPr="00DD4CE8">
        <w:rPr>
          <w:spacing w:val="1"/>
        </w:rPr>
        <w:t xml:space="preserve"> </w:t>
      </w:r>
      <w:r w:rsidRPr="00DD4CE8">
        <w:t>предыдущий</w:t>
      </w:r>
      <w:r w:rsidRPr="00DD4CE8">
        <w:rPr>
          <w:spacing w:val="1"/>
        </w:rPr>
        <w:t xml:space="preserve"> </w:t>
      </w:r>
      <w:r w:rsidRPr="00DD4CE8">
        <w:t>год,</w:t>
      </w:r>
      <w:r w:rsidRPr="00DD4CE8">
        <w:rPr>
          <w:spacing w:val="1"/>
        </w:rPr>
        <w:t xml:space="preserve"> </w:t>
      </w:r>
      <w:r w:rsidRPr="00DD4CE8">
        <w:t>а</w:t>
      </w:r>
      <w:r w:rsidRPr="00DD4CE8">
        <w:rPr>
          <w:spacing w:val="1"/>
        </w:rPr>
        <w:t xml:space="preserve"> </w:t>
      </w:r>
      <w:r w:rsidRPr="00DD4CE8">
        <w:t>также</w:t>
      </w:r>
      <w:r w:rsidRPr="00DD4CE8">
        <w:rPr>
          <w:spacing w:val="1"/>
        </w:rPr>
        <w:t xml:space="preserve"> </w:t>
      </w:r>
      <w:r w:rsidRPr="00DD4CE8">
        <w:t>основных</w:t>
      </w:r>
      <w:r w:rsidRPr="00DD4CE8">
        <w:rPr>
          <w:spacing w:val="1"/>
        </w:rPr>
        <w:t xml:space="preserve"> </w:t>
      </w:r>
      <w:r w:rsidRPr="00DD4CE8">
        <w:t>факторов,</w:t>
      </w:r>
      <w:r w:rsidRPr="00DD4CE8">
        <w:rPr>
          <w:spacing w:val="1"/>
        </w:rPr>
        <w:t xml:space="preserve"> </w:t>
      </w:r>
      <w:r w:rsidRPr="00DD4CE8">
        <w:t>определяющих</w:t>
      </w:r>
      <w:r w:rsidRPr="00DD4CE8">
        <w:rPr>
          <w:spacing w:val="1"/>
        </w:rPr>
        <w:t xml:space="preserve"> </w:t>
      </w:r>
      <w:r w:rsidRPr="00DD4CE8">
        <w:t>их</w:t>
      </w:r>
      <w:r w:rsidRPr="00DD4CE8">
        <w:rPr>
          <w:spacing w:val="1"/>
        </w:rPr>
        <w:t xml:space="preserve"> </w:t>
      </w:r>
      <w:r w:rsidRPr="00DD4CE8">
        <w:t>динамику;</w:t>
      </w:r>
    </w:p>
    <w:p w:rsidR="008D0782" w:rsidRPr="00DD4CE8" w:rsidRDefault="008D0782" w:rsidP="00DD4CE8">
      <w:pPr>
        <w:pStyle w:val="af"/>
        <w:ind w:left="0" w:right="113" w:firstLine="709"/>
      </w:pPr>
      <w:r w:rsidRPr="00DD4CE8">
        <w:t>анализ</w:t>
      </w:r>
      <w:r w:rsidRPr="00DD4CE8">
        <w:rPr>
          <w:spacing w:val="1"/>
        </w:rPr>
        <w:t xml:space="preserve"> </w:t>
      </w:r>
      <w:r w:rsidRPr="00DD4CE8">
        <w:t>внесения</w:t>
      </w:r>
      <w:r w:rsidRPr="00DD4CE8">
        <w:rPr>
          <w:spacing w:val="1"/>
        </w:rPr>
        <w:t xml:space="preserve"> </w:t>
      </w:r>
      <w:r w:rsidRPr="00DD4CE8">
        <w:t>изменений</w:t>
      </w:r>
      <w:r w:rsidRPr="00DD4CE8">
        <w:rPr>
          <w:spacing w:val="1"/>
        </w:rPr>
        <w:t xml:space="preserve"> </w:t>
      </w:r>
      <w:r w:rsidRPr="00DD4CE8">
        <w:t>в</w:t>
      </w:r>
      <w:r w:rsidRPr="00DD4CE8">
        <w:rPr>
          <w:spacing w:val="1"/>
        </w:rPr>
        <w:t xml:space="preserve"> </w:t>
      </w:r>
      <w:r w:rsidRPr="00DD4CE8">
        <w:t>законодательство</w:t>
      </w:r>
      <w:r w:rsidRPr="00DD4CE8">
        <w:rPr>
          <w:spacing w:val="1"/>
        </w:rPr>
        <w:t xml:space="preserve"> </w:t>
      </w:r>
      <w:r w:rsidRPr="00DD4CE8">
        <w:t>Российской</w:t>
      </w:r>
      <w:r w:rsidRPr="00DD4CE8">
        <w:rPr>
          <w:spacing w:val="1"/>
        </w:rPr>
        <w:t xml:space="preserve"> </w:t>
      </w:r>
      <w:r w:rsidRPr="00DD4CE8">
        <w:t>Федерации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Алтайского края о налогах и сборах, вступающих в силу в очередном финансовом</w:t>
      </w:r>
      <w:r w:rsidRPr="00DD4CE8">
        <w:rPr>
          <w:spacing w:val="1"/>
        </w:rPr>
        <w:t xml:space="preserve"> </w:t>
      </w:r>
      <w:r w:rsidRPr="00DD4CE8">
        <w:t>году, проектов федеральных и краевых законов об изменении законодательства о</w:t>
      </w:r>
      <w:r w:rsidRPr="00DD4CE8">
        <w:rPr>
          <w:spacing w:val="1"/>
        </w:rPr>
        <w:t xml:space="preserve"> </w:t>
      </w:r>
      <w:r w:rsidRPr="00DD4CE8">
        <w:rPr>
          <w:spacing w:val="-2"/>
        </w:rPr>
        <w:t>налогах</w:t>
      </w:r>
      <w:r w:rsidRPr="00DD4CE8">
        <w:rPr>
          <w:spacing w:val="-13"/>
        </w:rPr>
        <w:t xml:space="preserve"> </w:t>
      </w:r>
      <w:r w:rsidRPr="00DD4CE8">
        <w:rPr>
          <w:spacing w:val="-2"/>
        </w:rPr>
        <w:t>и</w:t>
      </w:r>
      <w:r w:rsidRPr="00DD4CE8">
        <w:rPr>
          <w:spacing w:val="-13"/>
        </w:rPr>
        <w:t xml:space="preserve"> </w:t>
      </w:r>
      <w:r w:rsidRPr="00DD4CE8">
        <w:rPr>
          <w:spacing w:val="-2"/>
        </w:rPr>
        <w:t>сборах,</w:t>
      </w:r>
      <w:r w:rsidRPr="00DD4CE8">
        <w:rPr>
          <w:spacing w:val="-7"/>
        </w:rPr>
        <w:t xml:space="preserve"> </w:t>
      </w:r>
      <w:r w:rsidRPr="00DD4CE8">
        <w:rPr>
          <w:spacing w:val="-2"/>
        </w:rPr>
        <w:t>учтенных</w:t>
      </w:r>
      <w:r w:rsidRPr="00DD4CE8">
        <w:rPr>
          <w:spacing w:val="-12"/>
        </w:rPr>
        <w:t xml:space="preserve"> </w:t>
      </w:r>
      <w:r w:rsidRPr="00DD4CE8">
        <w:rPr>
          <w:spacing w:val="-1"/>
        </w:rPr>
        <w:t>в</w:t>
      </w:r>
      <w:r w:rsidRPr="00DD4CE8">
        <w:rPr>
          <w:spacing w:val="-9"/>
        </w:rPr>
        <w:t xml:space="preserve"> </w:t>
      </w:r>
      <w:r w:rsidRPr="00DD4CE8">
        <w:rPr>
          <w:spacing w:val="-1"/>
        </w:rPr>
        <w:t>расчетах</w:t>
      </w:r>
      <w:r w:rsidRPr="00DD4CE8">
        <w:rPr>
          <w:spacing w:val="-16"/>
        </w:rPr>
        <w:t xml:space="preserve"> </w:t>
      </w:r>
      <w:r w:rsidRPr="00DD4CE8">
        <w:rPr>
          <w:spacing w:val="-1"/>
        </w:rPr>
        <w:t>доходной</w:t>
      </w:r>
      <w:r w:rsidRPr="00DD4CE8">
        <w:rPr>
          <w:spacing w:val="-13"/>
        </w:rPr>
        <w:t xml:space="preserve"> </w:t>
      </w:r>
      <w:r w:rsidRPr="00DD4CE8">
        <w:rPr>
          <w:spacing w:val="-1"/>
        </w:rPr>
        <w:t>базы</w:t>
      </w:r>
      <w:r w:rsidRPr="00DD4CE8">
        <w:rPr>
          <w:spacing w:val="-9"/>
        </w:rPr>
        <w:t xml:space="preserve"> </w:t>
      </w:r>
      <w:r w:rsidR="005A3396" w:rsidRPr="00DD4CE8">
        <w:rPr>
          <w:spacing w:val="-1"/>
        </w:rPr>
        <w:t>местного</w:t>
      </w:r>
      <w:r w:rsidRPr="00DD4CE8">
        <w:rPr>
          <w:spacing w:val="-5"/>
        </w:rPr>
        <w:t xml:space="preserve"> </w:t>
      </w:r>
      <w:r w:rsidRPr="00DD4CE8">
        <w:rPr>
          <w:spacing w:val="-1"/>
        </w:rPr>
        <w:t>бюджета,</w:t>
      </w:r>
      <w:r w:rsidRPr="00DD4CE8">
        <w:rPr>
          <w:spacing w:val="-6"/>
        </w:rPr>
        <w:t xml:space="preserve"> </w:t>
      </w:r>
      <w:r w:rsidRPr="00DD4CE8">
        <w:rPr>
          <w:spacing w:val="-1"/>
        </w:rPr>
        <w:t>последствий</w:t>
      </w:r>
      <w:r w:rsidR="005A3396" w:rsidRPr="00DD4CE8">
        <w:rPr>
          <w:spacing w:val="-1"/>
        </w:rPr>
        <w:tab/>
      </w:r>
      <w:r w:rsidRPr="00DD4CE8">
        <w:rPr>
          <w:spacing w:val="-68"/>
        </w:rPr>
        <w:t xml:space="preserve"> </w:t>
      </w:r>
      <w:r w:rsidRPr="00DD4CE8">
        <w:t>влияния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доходы</w:t>
      </w:r>
      <w:r w:rsidRPr="00DD4CE8">
        <w:rPr>
          <w:spacing w:val="1"/>
        </w:rPr>
        <w:t xml:space="preserve"> </w:t>
      </w:r>
      <w:r w:rsidR="005A3396" w:rsidRPr="00DD4CE8">
        <w:t>местного</w:t>
      </w:r>
      <w:r w:rsidRPr="00DD4CE8">
        <w:rPr>
          <w:spacing w:val="1"/>
        </w:rPr>
        <w:t xml:space="preserve"> </w:t>
      </w:r>
      <w:r w:rsidRPr="00DD4CE8">
        <w:t>бюджета</w:t>
      </w:r>
      <w:r w:rsidRPr="00DD4CE8">
        <w:rPr>
          <w:spacing w:val="1"/>
        </w:rPr>
        <w:t xml:space="preserve"> </w:t>
      </w:r>
      <w:r w:rsidRPr="00DD4CE8">
        <w:t>изменений</w:t>
      </w:r>
      <w:r w:rsidRPr="00DD4CE8">
        <w:rPr>
          <w:spacing w:val="1"/>
        </w:rPr>
        <w:t xml:space="preserve"> </w:t>
      </w:r>
      <w:r w:rsidRPr="00DD4CE8">
        <w:t>законодательства</w:t>
      </w:r>
      <w:r w:rsidRPr="00DD4CE8">
        <w:rPr>
          <w:spacing w:val="1"/>
        </w:rPr>
        <w:t xml:space="preserve"> </w:t>
      </w:r>
      <w:r w:rsidRPr="00DD4CE8">
        <w:t>Российской</w:t>
      </w:r>
      <w:r w:rsidRPr="00DD4CE8">
        <w:rPr>
          <w:spacing w:val="1"/>
        </w:rPr>
        <w:t xml:space="preserve"> </w:t>
      </w:r>
      <w:r w:rsidRPr="00DD4CE8">
        <w:t>Федерации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Алтайского</w:t>
      </w:r>
      <w:r w:rsidRPr="00DD4CE8">
        <w:rPr>
          <w:spacing w:val="1"/>
        </w:rPr>
        <w:t xml:space="preserve"> </w:t>
      </w:r>
      <w:r w:rsidRPr="00DD4CE8">
        <w:t>края</w:t>
      </w:r>
      <w:r w:rsidRPr="00DD4CE8">
        <w:rPr>
          <w:spacing w:val="1"/>
        </w:rPr>
        <w:t xml:space="preserve"> </w:t>
      </w:r>
      <w:r w:rsidRPr="00DD4CE8">
        <w:t>о</w:t>
      </w:r>
      <w:r w:rsidRPr="00DD4CE8">
        <w:rPr>
          <w:spacing w:val="1"/>
        </w:rPr>
        <w:t xml:space="preserve"> </w:t>
      </w:r>
      <w:r w:rsidRPr="00DD4CE8">
        <w:t>налогах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сборах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нормативов</w:t>
      </w:r>
      <w:r w:rsidRPr="00DD4CE8">
        <w:rPr>
          <w:spacing w:val="1"/>
        </w:rPr>
        <w:t xml:space="preserve"> </w:t>
      </w:r>
      <w:r w:rsidRPr="00DD4CE8">
        <w:t>распределения</w:t>
      </w:r>
      <w:r w:rsidR="005A3396" w:rsidRPr="00DD4CE8">
        <w:tab/>
      </w:r>
      <w:r w:rsidRPr="00DD4CE8">
        <w:rPr>
          <w:spacing w:val="-67"/>
        </w:rPr>
        <w:t xml:space="preserve"> </w:t>
      </w:r>
      <w:r w:rsidRPr="00DD4CE8">
        <w:t>налоговых</w:t>
      </w:r>
      <w:r w:rsidRPr="00DD4CE8">
        <w:rPr>
          <w:spacing w:val="-16"/>
        </w:rPr>
        <w:t xml:space="preserve"> </w:t>
      </w:r>
      <w:r w:rsidRPr="00DD4CE8">
        <w:t>доходов</w:t>
      </w:r>
      <w:r w:rsidRPr="00DD4CE8">
        <w:rPr>
          <w:spacing w:val="-12"/>
        </w:rPr>
        <w:t xml:space="preserve"> </w:t>
      </w:r>
      <w:r w:rsidRPr="00DD4CE8">
        <w:t>по</w:t>
      </w:r>
      <w:r w:rsidRPr="00DD4CE8">
        <w:rPr>
          <w:spacing w:val="-5"/>
        </w:rPr>
        <w:t xml:space="preserve"> </w:t>
      </w:r>
      <w:r w:rsidRPr="00DD4CE8">
        <w:t>уровням</w:t>
      </w:r>
      <w:r w:rsidRPr="00DD4CE8">
        <w:rPr>
          <w:spacing w:val="-9"/>
        </w:rPr>
        <w:t xml:space="preserve"> </w:t>
      </w:r>
      <w:r w:rsidRPr="00DD4CE8">
        <w:t>бюджетной</w:t>
      </w:r>
      <w:r w:rsidRPr="00DD4CE8">
        <w:rPr>
          <w:spacing w:val="-10"/>
        </w:rPr>
        <w:t xml:space="preserve"> </w:t>
      </w:r>
      <w:r w:rsidRPr="00DD4CE8">
        <w:t>системы;</w:t>
      </w:r>
    </w:p>
    <w:p w:rsidR="008D0782" w:rsidRPr="00DD4CE8" w:rsidRDefault="008D0782" w:rsidP="00DD4CE8">
      <w:pPr>
        <w:pStyle w:val="af"/>
        <w:ind w:left="0" w:right="121" w:firstLine="709"/>
      </w:pPr>
      <w:r w:rsidRPr="00DD4CE8">
        <w:t>анализ</w:t>
      </w:r>
      <w:r w:rsidRPr="00DD4CE8">
        <w:rPr>
          <w:spacing w:val="1"/>
        </w:rPr>
        <w:t xml:space="preserve"> </w:t>
      </w:r>
      <w:r w:rsidRPr="00DD4CE8">
        <w:t>изменения</w:t>
      </w:r>
      <w:r w:rsidRPr="00DD4CE8">
        <w:rPr>
          <w:spacing w:val="1"/>
        </w:rPr>
        <w:t xml:space="preserve"> </w:t>
      </w:r>
      <w:r w:rsidRPr="00DD4CE8">
        <w:t>доходных</w:t>
      </w:r>
      <w:r w:rsidRPr="00DD4CE8">
        <w:rPr>
          <w:spacing w:val="1"/>
        </w:rPr>
        <w:t xml:space="preserve"> </w:t>
      </w:r>
      <w:r w:rsidRPr="00DD4CE8">
        <w:t>источников</w:t>
      </w:r>
      <w:r w:rsidRPr="00DD4CE8">
        <w:rPr>
          <w:spacing w:val="1"/>
        </w:rPr>
        <w:t xml:space="preserve"> </w:t>
      </w:r>
      <w:r w:rsidRPr="00DD4CE8">
        <w:t>проекта</w:t>
      </w:r>
      <w:r w:rsidRPr="00DD4CE8">
        <w:rPr>
          <w:spacing w:val="1"/>
        </w:rPr>
        <w:t xml:space="preserve"> </w:t>
      </w:r>
      <w:r w:rsidR="005A3396" w:rsidRPr="00DD4CE8">
        <w:t>местного</w:t>
      </w:r>
      <w:r w:rsidRPr="00DD4CE8">
        <w:rPr>
          <w:spacing w:val="1"/>
        </w:rPr>
        <w:t xml:space="preserve"> </w:t>
      </w:r>
      <w:r w:rsidRPr="00DD4CE8">
        <w:t>бюджета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очередной финансовый год и на плановый период по сравнению с их оценкой в</w:t>
      </w:r>
      <w:r w:rsidRPr="00DD4CE8">
        <w:rPr>
          <w:spacing w:val="1"/>
        </w:rPr>
        <w:t xml:space="preserve"> </w:t>
      </w:r>
      <w:r w:rsidRPr="00DD4CE8">
        <w:t>текущем</w:t>
      </w:r>
      <w:r w:rsidRPr="00DD4CE8">
        <w:rPr>
          <w:spacing w:val="2"/>
        </w:rPr>
        <w:t xml:space="preserve"> </w:t>
      </w:r>
      <w:r w:rsidRPr="00DD4CE8">
        <w:t>году;</w:t>
      </w:r>
    </w:p>
    <w:p w:rsidR="008D0782" w:rsidRPr="00DD4CE8" w:rsidRDefault="008D0782" w:rsidP="00DD4CE8">
      <w:pPr>
        <w:pStyle w:val="af"/>
        <w:ind w:left="0" w:right="122" w:firstLine="709"/>
      </w:pPr>
      <w:r w:rsidRPr="00DD4CE8">
        <w:t xml:space="preserve">анализ изменения структуры доходов </w:t>
      </w:r>
      <w:r w:rsidR="005A3396" w:rsidRPr="00DD4CE8">
        <w:t>местного</w:t>
      </w:r>
      <w:r w:rsidRPr="00DD4CE8">
        <w:t xml:space="preserve"> бюджета в разрезе налоговых и</w:t>
      </w:r>
      <w:r w:rsidRPr="00DD4CE8">
        <w:rPr>
          <w:spacing w:val="-67"/>
        </w:rPr>
        <w:t xml:space="preserve"> </w:t>
      </w:r>
      <w:r w:rsidR="005A3396" w:rsidRPr="00DD4CE8">
        <w:rPr>
          <w:spacing w:val="-67"/>
        </w:rPr>
        <w:t xml:space="preserve">                                                   </w:t>
      </w:r>
      <w:r w:rsidRPr="00DD4CE8">
        <w:t>неналоговых</w:t>
      </w:r>
      <w:r w:rsidRPr="00DD4CE8">
        <w:rPr>
          <w:spacing w:val="-4"/>
        </w:rPr>
        <w:t xml:space="preserve"> </w:t>
      </w:r>
      <w:r w:rsidRPr="00DD4CE8">
        <w:t>доходов;</w:t>
      </w:r>
    </w:p>
    <w:p w:rsidR="008D0782" w:rsidRPr="00DD4CE8" w:rsidRDefault="008D0782" w:rsidP="00DD4CE8">
      <w:pPr>
        <w:pStyle w:val="af"/>
        <w:ind w:left="0" w:right="125" w:firstLine="709"/>
      </w:pPr>
      <w:r w:rsidRPr="00DD4CE8">
        <w:t>сравнение динамики отдельных видов налоговых и неналоговых доходов (в</w:t>
      </w:r>
      <w:r w:rsidRPr="00DD4CE8">
        <w:rPr>
          <w:spacing w:val="1"/>
        </w:rPr>
        <w:t xml:space="preserve"> </w:t>
      </w:r>
      <w:r w:rsidRPr="00DD4CE8">
        <w:t>сопоставимых</w:t>
      </w:r>
      <w:r w:rsidRPr="00DD4CE8">
        <w:rPr>
          <w:spacing w:val="-5"/>
        </w:rPr>
        <w:t xml:space="preserve"> </w:t>
      </w:r>
      <w:r w:rsidRPr="00DD4CE8">
        <w:t>ценах),</w:t>
      </w:r>
      <w:r w:rsidRPr="00DD4CE8">
        <w:rPr>
          <w:spacing w:val="3"/>
        </w:rPr>
        <w:t xml:space="preserve"> </w:t>
      </w:r>
      <w:r w:rsidRPr="00DD4CE8">
        <w:t>а</w:t>
      </w:r>
      <w:r w:rsidRPr="00DD4CE8">
        <w:rPr>
          <w:spacing w:val="1"/>
        </w:rPr>
        <w:t xml:space="preserve"> </w:t>
      </w:r>
      <w:r w:rsidRPr="00DD4CE8">
        <w:t>также</w:t>
      </w:r>
      <w:r w:rsidRPr="00DD4CE8">
        <w:rPr>
          <w:spacing w:val="1"/>
        </w:rPr>
        <w:t xml:space="preserve"> </w:t>
      </w:r>
      <w:r w:rsidRPr="00DD4CE8">
        <w:t>факторов,</w:t>
      </w:r>
      <w:r w:rsidRPr="00DD4CE8">
        <w:rPr>
          <w:spacing w:val="3"/>
        </w:rPr>
        <w:t xml:space="preserve"> </w:t>
      </w:r>
      <w:r w:rsidRPr="00DD4CE8">
        <w:t>определяющих</w:t>
      </w:r>
      <w:r w:rsidRPr="00DD4CE8">
        <w:rPr>
          <w:spacing w:val="-4"/>
        </w:rPr>
        <w:t xml:space="preserve"> </w:t>
      </w:r>
      <w:r w:rsidRPr="00DD4CE8">
        <w:t>эту</w:t>
      </w:r>
      <w:r w:rsidRPr="00DD4CE8">
        <w:rPr>
          <w:spacing w:val="-4"/>
        </w:rPr>
        <w:t xml:space="preserve"> </w:t>
      </w:r>
      <w:r w:rsidRPr="00DD4CE8">
        <w:t>динамику;</w:t>
      </w:r>
    </w:p>
    <w:p w:rsidR="008D0782" w:rsidRPr="00DD4CE8" w:rsidRDefault="008D0782" w:rsidP="00DD4CE8">
      <w:pPr>
        <w:pStyle w:val="af"/>
        <w:ind w:left="0" w:right="121" w:firstLine="709"/>
      </w:pPr>
      <w:r w:rsidRPr="00DD4CE8">
        <w:t>оценку</w:t>
      </w:r>
      <w:r w:rsidRPr="00DD4CE8">
        <w:rPr>
          <w:spacing w:val="1"/>
        </w:rPr>
        <w:t xml:space="preserve"> </w:t>
      </w:r>
      <w:r w:rsidRPr="00DD4CE8">
        <w:t>обоснованности</w:t>
      </w:r>
      <w:r w:rsidRPr="00DD4CE8">
        <w:rPr>
          <w:spacing w:val="1"/>
        </w:rPr>
        <w:t xml:space="preserve"> </w:t>
      </w:r>
      <w:r w:rsidRPr="00DD4CE8">
        <w:t>расчета</w:t>
      </w:r>
      <w:r w:rsidRPr="00DD4CE8">
        <w:rPr>
          <w:spacing w:val="1"/>
        </w:rPr>
        <w:t xml:space="preserve"> </w:t>
      </w:r>
      <w:r w:rsidRPr="00DD4CE8">
        <w:t>налоговых</w:t>
      </w:r>
      <w:r w:rsidRPr="00DD4CE8">
        <w:rPr>
          <w:spacing w:val="1"/>
        </w:rPr>
        <w:t xml:space="preserve"> </w:t>
      </w:r>
      <w:r w:rsidRPr="00DD4CE8">
        <w:t>доходов</w:t>
      </w:r>
      <w:r w:rsidRPr="00DD4CE8">
        <w:rPr>
          <w:spacing w:val="1"/>
        </w:rPr>
        <w:t xml:space="preserve"> </w:t>
      </w:r>
      <w:r w:rsidRPr="00DD4CE8">
        <w:t>-</w:t>
      </w:r>
      <w:r w:rsidRPr="00DD4CE8">
        <w:rPr>
          <w:spacing w:val="1"/>
        </w:rPr>
        <w:t xml:space="preserve"> </w:t>
      </w:r>
      <w:r w:rsidRPr="00DD4CE8">
        <w:t>налоговой</w:t>
      </w:r>
      <w:r w:rsidRPr="00DD4CE8">
        <w:rPr>
          <w:spacing w:val="1"/>
        </w:rPr>
        <w:t xml:space="preserve"> </w:t>
      </w:r>
      <w:r w:rsidRPr="00DD4CE8">
        <w:t>базы,</w:t>
      </w:r>
      <w:r w:rsidRPr="00DD4CE8">
        <w:rPr>
          <w:spacing w:val="1"/>
        </w:rPr>
        <w:t xml:space="preserve"> </w:t>
      </w:r>
      <w:r w:rsidRPr="00DD4CE8">
        <w:t>налогового периода, налоговой ставки, используемой в расчете, суммы налоговых</w:t>
      </w:r>
      <w:r w:rsidRPr="00DD4CE8">
        <w:rPr>
          <w:spacing w:val="1"/>
        </w:rPr>
        <w:t xml:space="preserve"> </w:t>
      </w:r>
      <w:r w:rsidRPr="00DD4CE8">
        <w:t>вычетов,</w:t>
      </w:r>
      <w:r w:rsidRPr="00DD4CE8">
        <w:rPr>
          <w:spacing w:val="67"/>
        </w:rPr>
        <w:t xml:space="preserve"> </w:t>
      </w:r>
      <w:r w:rsidRPr="00DD4CE8">
        <w:t>уровня собираемости</w:t>
      </w:r>
      <w:r w:rsidRPr="00DD4CE8">
        <w:rPr>
          <w:spacing w:val="-3"/>
        </w:rPr>
        <w:t xml:space="preserve"> </w:t>
      </w:r>
      <w:r w:rsidRPr="00DD4CE8">
        <w:t>налогов,</w:t>
      </w:r>
      <w:r w:rsidRPr="00DD4CE8">
        <w:rPr>
          <w:spacing w:val="1"/>
        </w:rPr>
        <w:t xml:space="preserve"> </w:t>
      </w:r>
      <w:r w:rsidRPr="00DD4CE8">
        <w:t>формирующих</w:t>
      </w:r>
      <w:r w:rsidRPr="00DD4CE8">
        <w:rPr>
          <w:spacing w:val="-6"/>
        </w:rPr>
        <w:t xml:space="preserve"> </w:t>
      </w:r>
      <w:r w:rsidRPr="00DD4CE8">
        <w:t>доходы</w:t>
      </w:r>
      <w:r w:rsidRPr="00DD4CE8">
        <w:rPr>
          <w:spacing w:val="1"/>
        </w:rPr>
        <w:t xml:space="preserve"> </w:t>
      </w:r>
      <w:r w:rsidR="005A3396" w:rsidRPr="00DD4CE8">
        <w:t>местного</w:t>
      </w:r>
      <w:r w:rsidRPr="00DD4CE8">
        <w:rPr>
          <w:spacing w:val="-2"/>
        </w:rPr>
        <w:t xml:space="preserve"> </w:t>
      </w:r>
      <w:r w:rsidRPr="00DD4CE8">
        <w:t>бюджета;</w:t>
      </w:r>
    </w:p>
    <w:p w:rsidR="008D0782" w:rsidRPr="00DD4CE8" w:rsidRDefault="008D0782" w:rsidP="00DD4CE8">
      <w:pPr>
        <w:pStyle w:val="af"/>
        <w:ind w:left="0" w:right="123" w:firstLine="709"/>
      </w:pPr>
      <w:r w:rsidRPr="00DD4CE8">
        <w:t>оценку</w:t>
      </w:r>
      <w:r w:rsidRPr="00DD4CE8">
        <w:rPr>
          <w:spacing w:val="1"/>
        </w:rPr>
        <w:t xml:space="preserve"> </w:t>
      </w:r>
      <w:r w:rsidRPr="00DD4CE8">
        <w:t>обоснованности</w:t>
      </w:r>
      <w:r w:rsidRPr="00DD4CE8">
        <w:rPr>
          <w:spacing w:val="1"/>
        </w:rPr>
        <w:t xml:space="preserve"> </w:t>
      </w:r>
      <w:r w:rsidRPr="00DD4CE8">
        <w:t>расчетов</w:t>
      </w:r>
      <w:r w:rsidRPr="00DD4CE8">
        <w:rPr>
          <w:spacing w:val="1"/>
        </w:rPr>
        <w:t xml:space="preserve"> </w:t>
      </w:r>
      <w:r w:rsidRPr="00DD4CE8">
        <w:t>иных</w:t>
      </w:r>
      <w:r w:rsidRPr="00DD4CE8">
        <w:rPr>
          <w:spacing w:val="1"/>
        </w:rPr>
        <w:t xml:space="preserve"> </w:t>
      </w:r>
      <w:r w:rsidRPr="00DD4CE8">
        <w:t>доходов</w:t>
      </w:r>
      <w:r w:rsidRPr="00DD4CE8">
        <w:rPr>
          <w:spacing w:val="1"/>
        </w:rPr>
        <w:t xml:space="preserve"> </w:t>
      </w:r>
      <w:r w:rsidRPr="00DD4CE8">
        <w:t>в</w:t>
      </w:r>
      <w:r w:rsidRPr="00DD4CE8">
        <w:rPr>
          <w:spacing w:val="1"/>
        </w:rPr>
        <w:t xml:space="preserve"> </w:t>
      </w:r>
      <w:r w:rsidRPr="00DD4CE8">
        <w:t>части:</w:t>
      </w:r>
      <w:r w:rsidRPr="00DD4CE8">
        <w:rPr>
          <w:spacing w:val="1"/>
        </w:rPr>
        <w:t xml:space="preserve"> </w:t>
      </w:r>
      <w:r w:rsidRPr="00DD4CE8">
        <w:t>уровня</w:t>
      </w:r>
      <w:r w:rsidRPr="00DD4CE8">
        <w:rPr>
          <w:spacing w:val="1"/>
        </w:rPr>
        <w:t xml:space="preserve"> </w:t>
      </w:r>
      <w:r w:rsidRPr="00DD4CE8">
        <w:t>собираемости;</w:t>
      </w:r>
      <w:r w:rsidRPr="00DD4CE8">
        <w:rPr>
          <w:spacing w:val="-3"/>
        </w:rPr>
        <w:t xml:space="preserve"> </w:t>
      </w:r>
      <w:r w:rsidRPr="00DD4CE8">
        <w:t>доходов от реализации имущества,</w:t>
      </w:r>
      <w:r w:rsidRPr="00DD4CE8">
        <w:rPr>
          <w:spacing w:val="1"/>
        </w:rPr>
        <w:t xml:space="preserve"> </w:t>
      </w:r>
      <w:r w:rsidRPr="00DD4CE8">
        <w:t>доходов</w:t>
      </w:r>
      <w:r w:rsidRPr="00DD4CE8">
        <w:rPr>
          <w:spacing w:val="1"/>
        </w:rPr>
        <w:t xml:space="preserve"> </w:t>
      </w:r>
      <w:r w:rsidRPr="00DD4CE8">
        <w:t>от</w:t>
      </w:r>
      <w:r w:rsidRPr="00DD4CE8">
        <w:rPr>
          <w:spacing w:val="1"/>
        </w:rPr>
        <w:t xml:space="preserve"> </w:t>
      </w:r>
      <w:r w:rsidRPr="00DD4CE8">
        <w:t>сдачи</w:t>
      </w:r>
      <w:r w:rsidRPr="00DD4CE8">
        <w:rPr>
          <w:spacing w:val="1"/>
        </w:rPr>
        <w:t xml:space="preserve"> </w:t>
      </w:r>
      <w:r w:rsidRPr="00DD4CE8">
        <w:t>в</w:t>
      </w:r>
      <w:r w:rsidRPr="00DD4CE8">
        <w:rPr>
          <w:spacing w:val="1"/>
        </w:rPr>
        <w:t xml:space="preserve"> </w:t>
      </w:r>
      <w:r w:rsidRPr="00DD4CE8">
        <w:t>аренду</w:t>
      </w:r>
      <w:r w:rsidRPr="00DD4CE8">
        <w:rPr>
          <w:spacing w:val="1"/>
        </w:rPr>
        <w:t xml:space="preserve"> </w:t>
      </w:r>
      <w:r w:rsidRPr="00DD4CE8">
        <w:t>имущества,</w:t>
      </w:r>
      <w:r w:rsidRPr="00DD4CE8">
        <w:rPr>
          <w:spacing w:val="1"/>
        </w:rPr>
        <w:t xml:space="preserve"> </w:t>
      </w:r>
      <w:r w:rsidRPr="00DD4CE8">
        <w:t>находящегося</w:t>
      </w:r>
      <w:r w:rsidRPr="00DD4CE8">
        <w:rPr>
          <w:spacing w:val="1"/>
        </w:rPr>
        <w:t xml:space="preserve"> </w:t>
      </w:r>
      <w:r w:rsidRPr="00DD4CE8">
        <w:t>в</w:t>
      </w:r>
      <w:r w:rsidRPr="00DD4CE8">
        <w:rPr>
          <w:spacing w:val="1"/>
        </w:rPr>
        <w:t xml:space="preserve"> </w:t>
      </w:r>
      <w:r w:rsidR="005A3396" w:rsidRPr="00DD4CE8">
        <w:t xml:space="preserve">муниципальной </w:t>
      </w:r>
      <w:r w:rsidRPr="00DD4CE8">
        <w:t>собственности; доходов от перечисления части прибыли, остающейся после уплаты</w:t>
      </w:r>
      <w:r w:rsidRPr="00DD4CE8">
        <w:rPr>
          <w:spacing w:val="1"/>
        </w:rPr>
        <w:t xml:space="preserve"> </w:t>
      </w:r>
      <w:r w:rsidRPr="00DD4CE8">
        <w:t>налогов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иных</w:t>
      </w:r>
      <w:r w:rsidRPr="00DD4CE8">
        <w:rPr>
          <w:spacing w:val="1"/>
        </w:rPr>
        <w:t xml:space="preserve"> </w:t>
      </w:r>
      <w:r w:rsidRPr="00DD4CE8">
        <w:t>обязательных</w:t>
      </w:r>
      <w:r w:rsidRPr="00DD4CE8">
        <w:rPr>
          <w:spacing w:val="1"/>
        </w:rPr>
        <w:t xml:space="preserve"> </w:t>
      </w:r>
      <w:r w:rsidRPr="00DD4CE8">
        <w:t>платежей</w:t>
      </w:r>
      <w:r w:rsidRPr="00DD4CE8">
        <w:rPr>
          <w:spacing w:val="1"/>
        </w:rPr>
        <w:t xml:space="preserve"> </w:t>
      </w:r>
      <w:r w:rsidR="005A3396" w:rsidRPr="00DD4CE8">
        <w:t>муниципальных</w:t>
      </w:r>
      <w:r w:rsidRPr="00DD4CE8">
        <w:rPr>
          <w:spacing w:val="1"/>
        </w:rPr>
        <w:t xml:space="preserve"> </w:t>
      </w:r>
      <w:r w:rsidRPr="00DD4CE8">
        <w:t>унитарных</w:t>
      </w:r>
      <w:r w:rsidRPr="00DD4CE8">
        <w:rPr>
          <w:spacing w:val="1"/>
        </w:rPr>
        <w:t xml:space="preserve"> </w:t>
      </w:r>
      <w:r w:rsidRPr="00DD4CE8">
        <w:t>предприятий;</w:t>
      </w:r>
      <w:r w:rsidRPr="00DD4CE8">
        <w:rPr>
          <w:spacing w:val="-3"/>
        </w:rPr>
        <w:t xml:space="preserve"> </w:t>
      </w:r>
      <w:r w:rsidRPr="00DD4CE8">
        <w:t>других</w:t>
      </w:r>
      <w:r w:rsidRPr="00DD4CE8">
        <w:rPr>
          <w:spacing w:val="-6"/>
        </w:rPr>
        <w:t xml:space="preserve"> </w:t>
      </w:r>
      <w:r w:rsidRPr="00DD4CE8">
        <w:t>доходов</w:t>
      </w:r>
      <w:r w:rsidRPr="00DD4CE8">
        <w:rPr>
          <w:spacing w:val="-4"/>
        </w:rPr>
        <w:t xml:space="preserve"> </w:t>
      </w:r>
      <w:r w:rsidRPr="00DD4CE8">
        <w:t>на</w:t>
      </w:r>
      <w:r w:rsidRPr="00DD4CE8">
        <w:rPr>
          <w:spacing w:val="-2"/>
        </w:rPr>
        <w:t xml:space="preserve"> </w:t>
      </w:r>
      <w:r w:rsidRPr="00DD4CE8">
        <w:t>очередной</w:t>
      </w:r>
      <w:r w:rsidRPr="00DD4CE8">
        <w:rPr>
          <w:spacing w:val="-2"/>
        </w:rPr>
        <w:t xml:space="preserve"> </w:t>
      </w:r>
      <w:r w:rsidRPr="00DD4CE8">
        <w:t>финансовый</w:t>
      </w:r>
      <w:r w:rsidRPr="00DD4CE8">
        <w:rPr>
          <w:spacing w:val="-3"/>
        </w:rPr>
        <w:t xml:space="preserve"> </w:t>
      </w:r>
      <w:r w:rsidRPr="00DD4CE8">
        <w:t>год и</w:t>
      </w:r>
      <w:r w:rsidRPr="00DD4CE8">
        <w:rPr>
          <w:spacing w:val="-2"/>
        </w:rPr>
        <w:t xml:space="preserve"> </w:t>
      </w:r>
      <w:r w:rsidRPr="00DD4CE8">
        <w:t>на</w:t>
      </w:r>
      <w:r w:rsidRPr="00DD4CE8">
        <w:rPr>
          <w:spacing w:val="-2"/>
        </w:rPr>
        <w:t xml:space="preserve"> </w:t>
      </w:r>
      <w:r w:rsidRPr="00DD4CE8">
        <w:t>плановый</w:t>
      </w:r>
      <w:r w:rsidRPr="00DD4CE8">
        <w:rPr>
          <w:spacing w:val="-2"/>
        </w:rPr>
        <w:t xml:space="preserve"> </w:t>
      </w:r>
      <w:r w:rsidRPr="00DD4CE8">
        <w:t>период.</w:t>
      </w:r>
    </w:p>
    <w:p w:rsidR="008D0782" w:rsidRPr="00DD4CE8" w:rsidRDefault="008D0782" w:rsidP="00DD4CE8">
      <w:pPr>
        <w:pStyle w:val="a8"/>
        <w:numPr>
          <w:ilvl w:val="3"/>
          <w:numId w:val="13"/>
        </w:numPr>
        <w:tabs>
          <w:tab w:val="left" w:pos="1841"/>
        </w:tabs>
        <w:autoSpaceDE w:val="0"/>
        <w:autoSpaceDN w:val="0"/>
        <w:ind w:left="0" w:right="12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D4CE8">
        <w:rPr>
          <w:rFonts w:ascii="Times New Roman" w:hAnsi="Times New Roman" w:cs="Times New Roman"/>
          <w:sz w:val="28"/>
        </w:rPr>
        <w:t>Проверка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анализ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полноты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отражения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достоверности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расчетов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 xml:space="preserve">расходов проекта </w:t>
      </w:r>
      <w:r w:rsidR="005A3396" w:rsidRPr="00DD4CE8">
        <w:rPr>
          <w:rFonts w:ascii="Times New Roman" w:hAnsi="Times New Roman" w:cs="Times New Roman"/>
          <w:sz w:val="28"/>
        </w:rPr>
        <w:t>местного</w:t>
      </w:r>
      <w:r w:rsidRPr="00DD4CE8">
        <w:rPr>
          <w:rFonts w:ascii="Times New Roman" w:hAnsi="Times New Roman" w:cs="Times New Roman"/>
          <w:sz w:val="28"/>
        </w:rPr>
        <w:t xml:space="preserve"> бюджета на очередной финансовый год и на плановый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период</w:t>
      </w:r>
      <w:r w:rsidRPr="00DD4CE8">
        <w:rPr>
          <w:rFonts w:ascii="Times New Roman" w:hAnsi="Times New Roman" w:cs="Times New Roman"/>
          <w:spacing w:val="3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должна</w:t>
      </w:r>
      <w:r w:rsidRPr="00DD4CE8">
        <w:rPr>
          <w:rFonts w:ascii="Times New Roman" w:hAnsi="Times New Roman" w:cs="Times New Roman"/>
          <w:spacing w:val="2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предусматривать:</w:t>
      </w:r>
    </w:p>
    <w:p w:rsidR="008D0782" w:rsidRPr="00DD4CE8" w:rsidRDefault="008D0782" w:rsidP="00DD4CE8">
      <w:pPr>
        <w:pStyle w:val="af"/>
        <w:ind w:left="0" w:right="119" w:firstLine="709"/>
      </w:pPr>
      <w:r w:rsidRPr="00DD4CE8">
        <w:t xml:space="preserve">анализ реестра расходных обязательств </w:t>
      </w:r>
      <w:r w:rsidR="005A3396" w:rsidRPr="00DD4CE8">
        <w:t>ЗАТО Сибирский</w:t>
      </w:r>
      <w:r w:rsidRPr="00DD4CE8">
        <w:t xml:space="preserve"> и реестра расходных</w:t>
      </w:r>
      <w:r w:rsidRPr="00DD4CE8">
        <w:rPr>
          <w:spacing w:val="1"/>
        </w:rPr>
        <w:t xml:space="preserve"> </w:t>
      </w:r>
      <w:r w:rsidRPr="00DD4CE8">
        <w:t>обязательств,</w:t>
      </w:r>
      <w:r w:rsidRPr="00DD4CE8">
        <w:rPr>
          <w:spacing w:val="1"/>
        </w:rPr>
        <w:t xml:space="preserve"> </w:t>
      </w:r>
      <w:r w:rsidRPr="00DD4CE8">
        <w:t>ведущихся</w:t>
      </w:r>
      <w:r w:rsidRPr="00DD4CE8">
        <w:rPr>
          <w:spacing w:val="1"/>
        </w:rPr>
        <w:t xml:space="preserve"> </w:t>
      </w:r>
      <w:r w:rsidRPr="00DD4CE8">
        <w:t>главными</w:t>
      </w:r>
      <w:r w:rsidRPr="00DD4CE8">
        <w:rPr>
          <w:spacing w:val="1"/>
        </w:rPr>
        <w:t xml:space="preserve"> </w:t>
      </w:r>
      <w:r w:rsidRPr="00DD4CE8">
        <w:t>распорядителями</w:t>
      </w:r>
      <w:r w:rsidRPr="00DD4CE8">
        <w:rPr>
          <w:spacing w:val="1"/>
        </w:rPr>
        <w:t xml:space="preserve"> </w:t>
      </w:r>
      <w:r w:rsidRPr="00DD4CE8">
        <w:t>средств</w:t>
      </w:r>
      <w:r w:rsidRPr="00DD4CE8">
        <w:rPr>
          <w:spacing w:val="1"/>
        </w:rPr>
        <w:t xml:space="preserve"> </w:t>
      </w:r>
      <w:r w:rsidR="005A3396" w:rsidRPr="00DD4CE8">
        <w:t>местного</w:t>
      </w:r>
      <w:r w:rsidRPr="00DD4CE8">
        <w:rPr>
          <w:spacing w:val="1"/>
        </w:rPr>
        <w:t xml:space="preserve"> </w:t>
      </w:r>
      <w:r w:rsidRPr="00DD4CE8">
        <w:t>бюджета,</w:t>
      </w:r>
      <w:r w:rsidRPr="00DD4CE8">
        <w:rPr>
          <w:spacing w:val="1"/>
        </w:rPr>
        <w:t xml:space="preserve"> </w:t>
      </w:r>
      <w:r w:rsidRPr="00DD4CE8">
        <w:t>нормативной</w:t>
      </w:r>
      <w:r w:rsidRPr="00DD4CE8">
        <w:rPr>
          <w:spacing w:val="20"/>
        </w:rPr>
        <w:t xml:space="preserve"> </w:t>
      </w:r>
      <w:r w:rsidRPr="00DD4CE8">
        <w:t>правовой</w:t>
      </w:r>
      <w:r w:rsidRPr="00DD4CE8">
        <w:rPr>
          <w:spacing w:val="17"/>
        </w:rPr>
        <w:t xml:space="preserve"> </w:t>
      </w:r>
      <w:r w:rsidRPr="00DD4CE8">
        <w:t>базы</w:t>
      </w:r>
      <w:r w:rsidRPr="00DD4CE8">
        <w:rPr>
          <w:spacing w:val="17"/>
        </w:rPr>
        <w:t xml:space="preserve"> </w:t>
      </w:r>
      <w:r w:rsidRPr="00DD4CE8">
        <w:t>их</w:t>
      </w:r>
      <w:r w:rsidRPr="00DD4CE8">
        <w:rPr>
          <w:spacing w:val="16"/>
        </w:rPr>
        <w:t xml:space="preserve"> </w:t>
      </w:r>
      <w:r w:rsidRPr="00DD4CE8">
        <w:t>формирования</w:t>
      </w:r>
      <w:r w:rsidRPr="00DD4CE8">
        <w:rPr>
          <w:spacing w:val="18"/>
        </w:rPr>
        <w:t xml:space="preserve"> </w:t>
      </w:r>
      <w:r w:rsidRPr="00DD4CE8">
        <w:t>и</w:t>
      </w:r>
      <w:r w:rsidRPr="00DD4CE8">
        <w:rPr>
          <w:spacing w:val="21"/>
        </w:rPr>
        <w:t xml:space="preserve"> </w:t>
      </w:r>
      <w:r w:rsidRPr="00DD4CE8">
        <w:t>применяемых</w:t>
      </w:r>
      <w:r w:rsidRPr="00DD4CE8">
        <w:rPr>
          <w:spacing w:val="12"/>
        </w:rPr>
        <w:t xml:space="preserve"> </w:t>
      </w:r>
      <w:r w:rsidRPr="00DD4CE8">
        <w:t>методов</w:t>
      </w:r>
      <w:r w:rsidRPr="00DD4CE8">
        <w:rPr>
          <w:spacing w:val="15"/>
        </w:rPr>
        <w:t xml:space="preserve"> </w:t>
      </w:r>
      <w:r w:rsidRPr="00DD4CE8">
        <w:lastRenderedPageBreak/>
        <w:t>индексации</w:t>
      </w:r>
      <w:r w:rsidRPr="00DD4CE8">
        <w:rPr>
          <w:spacing w:val="-68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расчетов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очередной</w:t>
      </w:r>
      <w:r w:rsidRPr="00DD4CE8">
        <w:rPr>
          <w:spacing w:val="1"/>
        </w:rPr>
        <w:t xml:space="preserve"> </w:t>
      </w:r>
      <w:r w:rsidRPr="00DD4CE8">
        <w:t>финансовый</w:t>
      </w:r>
      <w:r w:rsidRPr="00DD4CE8">
        <w:rPr>
          <w:spacing w:val="1"/>
        </w:rPr>
        <w:t xml:space="preserve"> </w:t>
      </w:r>
      <w:r w:rsidRPr="00DD4CE8">
        <w:t>год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плановый</w:t>
      </w:r>
      <w:r w:rsidRPr="00DD4CE8">
        <w:rPr>
          <w:spacing w:val="1"/>
        </w:rPr>
        <w:t xml:space="preserve"> </w:t>
      </w:r>
      <w:r w:rsidRPr="00DD4CE8">
        <w:t>период,</w:t>
      </w:r>
      <w:r w:rsidRPr="00DD4CE8">
        <w:rPr>
          <w:spacing w:val="1"/>
        </w:rPr>
        <w:t xml:space="preserve"> </w:t>
      </w:r>
      <w:r w:rsidRPr="00DD4CE8">
        <w:t>оценку</w:t>
      </w:r>
      <w:r w:rsidRPr="00DD4CE8">
        <w:rPr>
          <w:spacing w:val="1"/>
        </w:rPr>
        <w:t xml:space="preserve"> </w:t>
      </w:r>
      <w:r w:rsidRPr="00DD4CE8">
        <w:t>объемов</w:t>
      </w:r>
      <w:r w:rsidRPr="00DD4CE8">
        <w:rPr>
          <w:spacing w:val="1"/>
        </w:rPr>
        <w:t xml:space="preserve"> </w:t>
      </w:r>
      <w:r w:rsidRPr="00DD4CE8">
        <w:t>расходных</w:t>
      </w:r>
      <w:r w:rsidRPr="00DD4CE8">
        <w:rPr>
          <w:spacing w:val="1"/>
        </w:rPr>
        <w:t xml:space="preserve"> </w:t>
      </w:r>
      <w:r w:rsidRPr="00DD4CE8">
        <w:t>обязательств</w:t>
      </w:r>
      <w:r w:rsidRPr="00DD4CE8">
        <w:rPr>
          <w:spacing w:val="1"/>
        </w:rPr>
        <w:t xml:space="preserve"> </w:t>
      </w:r>
      <w:r w:rsidRPr="00DD4CE8">
        <w:t>главных</w:t>
      </w:r>
      <w:r w:rsidRPr="00DD4CE8">
        <w:rPr>
          <w:spacing w:val="1"/>
        </w:rPr>
        <w:t xml:space="preserve"> </w:t>
      </w:r>
      <w:r w:rsidRPr="00DD4CE8">
        <w:t>распорядителей</w:t>
      </w:r>
      <w:r w:rsidRPr="00DD4CE8">
        <w:rPr>
          <w:spacing w:val="1"/>
        </w:rPr>
        <w:t xml:space="preserve"> </w:t>
      </w:r>
      <w:r w:rsidRPr="00DD4CE8">
        <w:t>средств</w:t>
      </w:r>
      <w:r w:rsidRPr="00DD4CE8">
        <w:rPr>
          <w:spacing w:val="1"/>
        </w:rPr>
        <w:t xml:space="preserve"> </w:t>
      </w:r>
      <w:r w:rsidR="005A3396" w:rsidRPr="00DD4CE8">
        <w:t>местного</w:t>
      </w:r>
      <w:r w:rsidRPr="00DD4CE8">
        <w:rPr>
          <w:spacing w:val="1"/>
        </w:rPr>
        <w:t xml:space="preserve"> </w:t>
      </w:r>
      <w:r w:rsidRPr="00DD4CE8">
        <w:t>бюджета,</w:t>
      </w:r>
      <w:r w:rsidRPr="00DD4CE8">
        <w:rPr>
          <w:spacing w:val="1"/>
        </w:rPr>
        <w:t xml:space="preserve"> </w:t>
      </w:r>
      <w:r w:rsidRPr="00DD4CE8">
        <w:t>не</w:t>
      </w:r>
      <w:r w:rsidRPr="00DD4CE8">
        <w:rPr>
          <w:spacing w:val="1"/>
        </w:rPr>
        <w:t xml:space="preserve"> </w:t>
      </w:r>
      <w:r w:rsidRPr="00DD4CE8">
        <w:t>подтвержденных нормативными правовыми актами, а также анализ нормативных</w:t>
      </w:r>
      <w:r w:rsidRPr="00DD4CE8">
        <w:rPr>
          <w:spacing w:val="1"/>
        </w:rPr>
        <w:t xml:space="preserve"> </w:t>
      </w:r>
      <w:r w:rsidRPr="00DD4CE8">
        <w:t xml:space="preserve">правовых актов, регулирующих деятельность </w:t>
      </w:r>
      <w:r w:rsidR="005A3396" w:rsidRPr="00DD4CE8">
        <w:t>муниципальных</w:t>
      </w:r>
      <w:r w:rsidRPr="00DD4CE8">
        <w:t xml:space="preserve"> органов, на</w:t>
      </w:r>
      <w:r w:rsidRPr="00DD4CE8">
        <w:rPr>
          <w:spacing w:val="1"/>
        </w:rPr>
        <w:t xml:space="preserve"> </w:t>
      </w:r>
      <w:r w:rsidRPr="00DD4CE8">
        <w:t>соответствие их</w:t>
      </w:r>
      <w:r w:rsidRPr="00DD4CE8">
        <w:rPr>
          <w:spacing w:val="-4"/>
        </w:rPr>
        <w:t xml:space="preserve"> </w:t>
      </w:r>
      <w:r w:rsidRPr="00DD4CE8">
        <w:t>полномочий по осуществлению</w:t>
      </w:r>
      <w:r w:rsidRPr="00DD4CE8">
        <w:rPr>
          <w:spacing w:val="-1"/>
        </w:rPr>
        <w:t xml:space="preserve"> </w:t>
      </w:r>
      <w:r w:rsidRPr="00DD4CE8">
        <w:t>расходных</w:t>
      </w:r>
      <w:r w:rsidRPr="00DD4CE8">
        <w:rPr>
          <w:spacing w:val="-4"/>
        </w:rPr>
        <w:t xml:space="preserve"> </w:t>
      </w:r>
      <w:r w:rsidRPr="00DD4CE8">
        <w:t>обязательств;</w:t>
      </w:r>
    </w:p>
    <w:p w:rsidR="008D0782" w:rsidRPr="00DD4CE8" w:rsidRDefault="008D0782" w:rsidP="00DD4CE8">
      <w:pPr>
        <w:pStyle w:val="af"/>
        <w:ind w:left="0" w:right="119" w:firstLine="709"/>
      </w:pPr>
      <w:proofErr w:type="gramStart"/>
      <w:r w:rsidRPr="00DD4CE8">
        <w:t>сопоставление</w:t>
      </w:r>
      <w:proofErr w:type="gramEnd"/>
      <w:r w:rsidRPr="00DD4CE8">
        <w:rPr>
          <w:spacing w:val="1"/>
        </w:rPr>
        <w:t xml:space="preserve"> </w:t>
      </w:r>
      <w:r w:rsidRPr="00DD4CE8">
        <w:t>динамики</w:t>
      </w:r>
      <w:r w:rsidRPr="00DD4CE8">
        <w:rPr>
          <w:spacing w:val="1"/>
        </w:rPr>
        <w:t xml:space="preserve"> </w:t>
      </w:r>
      <w:r w:rsidRPr="00DD4CE8">
        <w:t>общего</w:t>
      </w:r>
      <w:r w:rsidRPr="00DD4CE8">
        <w:rPr>
          <w:spacing w:val="1"/>
        </w:rPr>
        <w:t xml:space="preserve"> </w:t>
      </w:r>
      <w:r w:rsidRPr="00DD4CE8">
        <w:t>объема</w:t>
      </w:r>
      <w:r w:rsidRPr="00DD4CE8">
        <w:rPr>
          <w:spacing w:val="1"/>
        </w:rPr>
        <w:t xml:space="preserve"> </w:t>
      </w:r>
      <w:r w:rsidRPr="00DD4CE8">
        <w:t>расходов,</w:t>
      </w:r>
      <w:r w:rsidRPr="00DD4CE8">
        <w:rPr>
          <w:spacing w:val="1"/>
        </w:rPr>
        <w:t xml:space="preserve"> </w:t>
      </w:r>
      <w:r w:rsidRPr="00DD4CE8">
        <w:t>расходов</w:t>
      </w:r>
      <w:r w:rsidRPr="00DD4CE8">
        <w:rPr>
          <w:spacing w:val="1"/>
        </w:rPr>
        <w:t xml:space="preserve"> </w:t>
      </w:r>
      <w:r w:rsidRPr="00DD4CE8">
        <w:t>в</w:t>
      </w:r>
      <w:r w:rsidRPr="00DD4CE8">
        <w:rPr>
          <w:spacing w:val="71"/>
        </w:rPr>
        <w:t xml:space="preserve"> </w:t>
      </w:r>
      <w:r w:rsidRPr="00DD4CE8">
        <w:t>разрезе</w:t>
      </w:r>
      <w:r w:rsidRPr="00DD4CE8">
        <w:rPr>
          <w:spacing w:val="1"/>
        </w:rPr>
        <w:t xml:space="preserve"> </w:t>
      </w:r>
      <w:r w:rsidRPr="00DD4CE8">
        <w:t>разделов и подразделов классификации</w:t>
      </w:r>
      <w:r w:rsidRPr="00DD4CE8">
        <w:rPr>
          <w:spacing w:val="1"/>
        </w:rPr>
        <w:t xml:space="preserve"> </w:t>
      </w:r>
      <w:r w:rsidRPr="00DD4CE8">
        <w:t>расходов бюджетов</w:t>
      </w:r>
      <w:r w:rsidRPr="00DD4CE8">
        <w:rPr>
          <w:spacing w:val="70"/>
        </w:rPr>
        <w:t xml:space="preserve"> </w:t>
      </w:r>
      <w:r w:rsidRPr="00DD4CE8">
        <w:t>Российской Федерации</w:t>
      </w:r>
      <w:r w:rsidRPr="00DD4CE8">
        <w:rPr>
          <w:spacing w:val="-67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главных</w:t>
      </w:r>
      <w:r w:rsidRPr="00DD4CE8">
        <w:rPr>
          <w:spacing w:val="1"/>
        </w:rPr>
        <w:t xml:space="preserve"> </w:t>
      </w:r>
      <w:r w:rsidRPr="00DD4CE8">
        <w:t>распорядителей</w:t>
      </w:r>
      <w:r w:rsidRPr="00DD4CE8">
        <w:rPr>
          <w:spacing w:val="1"/>
        </w:rPr>
        <w:t xml:space="preserve"> </w:t>
      </w:r>
      <w:r w:rsidRPr="00DD4CE8">
        <w:t>средств</w:t>
      </w:r>
      <w:r w:rsidRPr="00DD4CE8">
        <w:rPr>
          <w:spacing w:val="1"/>
        </w:rPr>
        <w:t xml:space="preserve"> </w:t>
      </w:r>
      <w:r w:rsidR="005A3396" w:rsidRPr="00DD4CE8">
        <w:t>местного</w:t>
      </w:r>
      <w:r w:rsidRPr="00DD4CE8">
        <w:rPr>
          <w:spacing w:val="1"/>
        </w:rPr>
        <w:t xml:space="preserve"> </w:t>
      </w:r>
      <w:r w:rsidRPr="00DD4CE8">
        <w:t>бюджета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объемов</w:t>
      </w:r>
      <w:r w:rsidRPr="00DD4CE8">
        <w:rPr>
          <w:spacing w:val="1"/>
        </w:rPr>
        <w:t xml:space="preserve"> </w:t>
      </w:r>
      <w:r w:rsidRPr="00DD4CE8">
        <w:t>расходов,</w:t>
      </w:r>
      <w:r w:rsidRPr="00DD4CE8">
        <w:rPr>
          <w:spacing w:val="1"/>
        </w:rPr>
        <w:t xml:space="preserve"> </w:t>
      </w:r>
      <w:r w:rsidR="005A3396" w:rsidRPr="00DD4CE8">
        <w:rPr>
          <w:spacing w:val="1"/>
        </w:rPr>
        <w:t xml:space="preserve">  </w:t>
      </w:r>
      <w:r w:rsidRPr="00DD4CE8">
        <w:t>ожидаемых</w:t>
      </w:r>
      <w:r w:rsidRPr="00DD4CE8">
        <w:rPr>
          <w:spacing w:val="1"/>
        </w:rPr>
        <w:t xml:space="preserve"> </w:t>
      </w:r>
      <w:r w:rsidRPr="00DD4CE8">
        <w:t>результатов</w:t>
      </w:r>
      <w:r w:rsidRPr="00DD4CE8">
        <w:rPr>
          <w:spacing w:val="1"/>
        </w:rPr>
        <w:t xml:space="preserve"> </w:t>
      </w:r>
      <w:r w:rsidRPr="00DD4CE8">
        <w:t>за</w:t>
      </w:r>
      <w:r w:rsidRPr="00DD4CE8">
        <w:rPr>
          <w:spacing w:val="1"/>
        </w:rPr>
        <w:t xml:space="preserve"> </w:t>
      </w:r>
      <w:r w:rsidRPr="00DD4CE8">
        <w:t>текущий</w:t>
      </w:r>
      <w:r w:rsidRPr="00DD4CE8">
        <w:rPr>
          <w:spacing w:val="1"/>
        </w:rPr>
        <w:t xml:space="preserve"> </w:t>
      </w:r>
      <w:r w:rsidRPr="00DD4CE8">
        <w:t>год,</w:t>
      </w:r>
      <w:r w:rsidRPr="00DD4CE8">
        <w:rPr>
          <w:spacing w:val="1"/>
        </w:rPr>
        <w:t xml:space="preserve"> </w:t>
      </w:r>
      <w:r w:rsidRPr="00DD4CE8">
        <w:t>фактических</w:t>
      </w:r>
      <w:r w:rsidRPr="00DD4CE8">
        <w:rPr>
          <w:spacing w:val="1"/>
        </w:rPr>
        <w:t xml:space="preserve"> </w:t>
      </w:r>
      <w:r w:rsidRPr="00DD4CE8">
        <w:t>расходов</w:t>
      </w:r>
      <w:r w:rsidRPr="00DD4CE8">
        <w:rPr>
          <w:spacing w:val="1"/>
        </w:rPr>
        <w:t xml:space="preserve"> </w:t>
      </w:r>
      <w:r w:rsidR="005A3396" w:rsidRPr="00DD4CE8">
        <w:t>местного</w:t>
      </w:r>
      <w:r w:rsidRPr="00DD4CE8">
        <w:rPr>
          <w:spacing w:val="1"/>
        </w:rPr>
        <w:t xml:space="preserve"> </w:t>
      </w:r>
      <w:r w:rsidRPr="00DD4CE8">
        <w:t>бюджета</w:t>
      </w:r>
      <w:r w:rsidRPr="00DD4CE8">
        <w:rPr>
          <w:spacing w:val="1"/>
        </w:rPr>
        <w:t xml:space="preserve"> </w:t>
      </w:r>
      <w:r w:rsidRPr="00DD4CE8">
        <w:t>за</w:t>
      </w:r>
      <w:r w:rsidRPr="00DD4CE8">
        <w:rPr>
          <w:spacing w:val="1"/>
        </w:rPr>
        <w:t xml:space="preserve"> </w:t>
      </w:r>
      <w:r w:rsidRPr="00DD4CE8">
        <w:t>предыдущий</w:t>
      </w:r>
      <w:r w:rsidRPr="00DD4CE8">
        <w:rPr>
          <w:spacing w:val="1"/>
        </w:rPr>
        <w:t xml:space="preserve"> </w:t>
      </w:r>
      <w:r w:rsidRPr="00DD4CE8">
        <w:t>год,</w:t>
      </w:r>
      <w:r w:rsidRPr="00DD4CE8">
        <w:rPr>
          <w:spacing w:val="1"/>
        </w:rPr>
        <w:t xml:space="preserve"> </w:t>
      </w:r>
      <w:r w:rsidRPr="00DD4CE8">
        <w:t>анализ</w:t>
      </w:r>
      <w:r w:rsidRPr="00DD4CE8">
        <w:rPr>
          <w:spacing w:val="1"/>
        </w:rPr>
        <w:t xml:space="preserve"> </w:t>
      </w:r>
      <w:r w:rsidRPr="00DD4CE8">
        <w:t>увеличения</w:t>
      </w:r>
      <w:r w:rsidRPr="00DD4CE8">
        <w:rPr>
          <w:spacing w:val="1"/>
        </w:rPr>
        <w:t xml:space="preserve"> </w:t>
      </w:r>
      <w:r w:rsidRPr="00DD4CE8">
        <w:t>или</w:t>
      </w:r>
      <w:r w:rsidRPr="00DD4CE8">
        <w:rPr>
          <w:spacing w:val="1"/>
        </w:rPr>
        <w:t xml:space="preserve"> </w:t>
      </w:r>
      <w:r w:rsidRPr="00DD4CE8">
        <w:t>сокращения</w:t>
      </w:r>
      <w:r w:rsidRPr="00DD4CE8">
        <w:rPr>
          <w:spacing w:val="1"/>
        </w:rPr>
        <w:t xml:space="preserve"> </w:t>
      </w:r>
      <w:r w:rsidRPr="00DD4CE8">
        <w:t>утвержденных</w:t>
      </w:r>
      <w:r w:rsidRPr="00DD4CE8">
        <w:rPr>
          <w:spacing w:val="1"/>
        </w:rPr>
        <w:t xml:space="preserve"> </w:t>
      </w:r>
      <w:r w:rsidRPr="00DD4CE8">
        <w:t>расходов</w:t>
      </w:r>
      <w:r w:rsidRPr="00DD4CE8">
        <w:rPr>
          <w:spacing w:val="1"/>
        </w:rPr>
        <w:t xml:space="preserve"> </w:t>
      </w:r>
      <w:r w:rsidRPr="00DD4CE8">
        <w:t>планового периода;</w:t>
      </w:r>
    </w:p>
    <w:p w:rsidR="008D0782" w:rsidRPr="00DD4CE8" w:rsidRDefault="008D0782" w:rsidP="00DD4CE8">
      <w:pPr>
        <w:pStyle w:val="af"/>
        <w:ind w:left="0" w:right="123" w:firstLine="709"/>
      </w:pPr>
      <w:proofErr w:type="gramStart"/>
      <w:r w:rsidRPr="00DD4CE8">
        <w:t>анализ</w:t>
      </w:r>
      <w:proofErr w:type="gramEnd"/>
      <w:r w:rsidRPr="00DD4CE8">
        <w:rPr>
          <w:spacing w:val="1"/>
        </w:rPr>
        <w:t xml:space="preserve"> </w:t>
      </w:r>
      <w:r w:rsidRPr="00DD4CE8">
        <w:t>действующих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принимаемых</w:t>
      </w:r>
      <w:r w:rsidRPr="00DD4CE8">
        <w:rPr>
          <w:spacing w:val="1"/>
        </w:rPr>
        <w:t xml:space="preserve"> </w:t>
      </w:r>
      <w:r w:rsidRPr="00DD4CE8">
        <w:t>расходных</w:t>
      </w:r>
      <w:r w:rsidRPr="00DD4CE8">
        <w:rPr>
          <w:spacing w:val="1"/>
        </w:rPr>
        <w:t xml:space="preserve"> </w:t>
      </w:r>
      <w:r w:rsidRPr="00DD4CE8">
        <w:t>обязательств</w:t>
      </w:r>
      <w:r w:rsidRPr="00DD4CE8">
        <w:rPr>
          <w:spacing w:val="1"/>
        </w:rPr>
        <w:t xml:space="preserve"> </w:t>
      </w:r>
      <w:r w:rsidR="005A3396" w:rsidRPr="00DD4CE8">
        <w:rPr>
          <w:spacing w:val="1"/>
        </w:rPr>
        <w:t xml:space="preserve">городского округа </w:t>
      </w:r>
      <w:r w:rsidR="005A3396" w:rsidRPr="00DD4CE8">
        <w:t>ЗАТО Сибирский</w:t>
      </w:r>
      <w:r w:rsidRPr="00DD4CE8">
        <w:t>,</w:t>
      </w:r>
      <w:r w:rsidRPr="00DD4CE8">
        <w:rPr>
          <w:spacing w:val="1"/>
        </w:rPr>
        <w:t xml:space="preserve"> </w:t>
      </w:r>
      <w:r w:rsidRPr="00DD4CE8">
        <w:t>их</w:t>
      </w:r>
      <w:r w:rsidRPr="00DD4CE8">
        <w:rPr>
          <w:spacing w:val="1"/>
        </w:rPr>
        <w:t xml:space="preserve"> </w:t>
      </w:r>
      <w:r w:rsidRPr="00DD4CE8">
        <w:t>сопоставление</w:t>
      </w:r>
      <w:r w:rsidRPr="00DD4CE8">
        <w:rPr>
          <w:spacing w:val="1"/>
        </w:rPr>
        <w:t xml:space="preserve"> </w:t>
      </w:r>
      <w:r w:rsidRPr="00DD4CE8">
        <w:t>с</w:t>
      </w:r>
      <w:r w:rsidRPr="00DD4CE8">
        <w:rPr>
          <w:spacing w:val="1"/>
        </w:rPr>
        <w:t xml:space="preserve"> </w:t>
      </w:r>
      <w:r w:rsidRPr="00DD4CE8">
        <w:t>поставленными</w:t>
      </w:r>
      <w:r w:rsidRPr="00DD4CE8">
        <w:rPr>
          <w:spacing w:val="1"/>
        </w:rPr>
        <w:t xml:space="preserve"> </w:t>
      </w:r>
      <w:r w:rsidRPr="00DD4CE8">
        <w:t>целями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задачами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прогнозируемой</w:t>
      </w:r>
      <w:r w:rsidRPr="00DD4CE8">
        <w:rPr>
          <w:spacing w:val="1"/>
        </w:rPr>
        <w:t xml:space="preserve"> </w:t>
      </w:r>
      <w:r w:rsidRPr="00DD4CE8">
        <w:t>оценкой результативности</w:t>
      </w:r>
      <w:r w:rsidRPr="00DD4CE8">
        <w:rPr>
          <w:spacing w:val="1"/>
        </w:rPr>
        <w:t xml:space="preserve"> </w:t>
      </w:r>
      <w:r w:rsidRPr="00DD4CE8">
        <w:t>проектируемых</w:t>
      </w:r>
      <w:r w:rsidRPr="00DD4CE8">
        <w:rPr>
          <w:spacing w:val="-4"/>
        </w:rPr>
        <w:t xml:space="preserve"> </w:t>
      </w:r>
      <w:r w:rsidRPr="00DD4CE8">
        <w:t>расходов;</w:t>
      </w:r>
    </w:p>
    <w:p w:rsidR="008D0782" w:rsidRPr="00E1734B" w:rsidRDefault="008D0782" w:rsidP="00DD4CE8">
      <w:pPr>
        <w:pStyle w:val="af"/>
        <w:ind w:left="0" w:right="122" w:firstLine="709"/>
        <w:rPr>
          <w:color w:val="FF0000"/>
        </w:rPr>
      </w:pPr>
      <w:proofErr w:type="gramStart"/>
      <w:r w:rsidRPr="00DD4CE8">
        <w:t>анализ</w:t>
      </w:r>
      <w:proofErr w:type="gramEnd"/>
      <w:r w:rsidRPr="00DD4CE8">
        <w:rPr>
          <w:spacing w:val="1"/>
        </w:rPr>
        <w:t xml:space="preserve"> </w:t>
      </w:r>
      <w:r w:rsidRPr="00DD4CE8">
        <w:t>бюджетных</w:t>
      </w:r>
      <w:r w:rsidRPr="00DD4CE8">
        <w:rPr>
          <w:spacing w:val="1"/>
        </w:rPr>
        <w:t xml:space="preserve"> </w:t>
      </w:r>
      <w:r w:rsidRPr="00DD4CE8">
        <w:t>ассигнований,</w:t>
      </w:r>
      <w:r w:rsidRPr="00DD4CE8">
        <w:rPr>
          <w:spacing w:val="1"/>
        </w:rPr>
        <w:t xml:space="preserve"> </w:t>
      </w:r>
      <w:r w:rsidRPr="00DD4CE8">
        <w:t>направляемых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исполнение</w:t>
      </w:r>
      <w:r w:rsidRPr="00DD4CE8">
        <w:rPr>
          <w:spacing w:val="1"/>
        </w:rPr>
        <w:t xml:space="preserve"> </w:t>
      </w:r>
      <w:r w:rsidR="005A3396" w:rsidRPr="00DD4CE8">
        <w:t>муниципальных</w:t>
      </w:r>
      <w:r w:rsidRPr="00DD4CE8">
        <w:t xml:space="preserve"> программ </w:t>
      </w:r>
      <w:r w:rsidR="005A3396" w:rsidRPr="00DD4CE8">
        <w:t>городского округа ЗАТО Сибирски</w:t>
      </w:r>
      <w:r w:rsidR="005A3396" w:rsidRPr="002B0B36">
        <w:t>й</w:t>
      </w:r>
      <w:r w:rsidRPr="002B0B36">
        <w:t>;</w:t>
      </w:r>
    </w:p>
    <w:p w:rsidR="008D0782" w:rsidRPr="00DD4CE8" w:rsidRDefault="008D0782" w:rsidP="00DD4CE8">
      <w:pPr>
        <w:pStyle w:val="af"/>
        <w:ind w:left="0" w:right="123" w:firstLine="709"/>
      </w:pPr>
      <w:r w:rsidRPr="00DD4CE8">
        <w:t>анализ</w:t>
      </w:r>
      <w:r w:rsidRPr="00DD4CE8">
        <w:rPr>
          <w:spacing w:val="1"/>
        </w:rPr>
        <w:t xml:space="preserve"> </w:t>
      </w:r>
      <w:r w:rsidRPr="00DD4CE8">
        <w:t>бюджетных ассигнований,</w:t>
      </w:r>
      <w:r w:rsidRPr="00DD4CE8">
        <w:rPr>
          <w:spacing w:val="1"/>
        </w:rPr>
        <w:t xml:space="preserve"> </w:t>
      </w:r>
      <w:r w:rsidRPr="00DD4CE8">
        <w:t>направляемых на</w:t>
      </w:r>
      <w:r w:rsidRPr="00DD4CE8">
        <w:rPr>
          <w:spacing w:val="1"/>
        </w:rPr>
        <w:t xml:space="preserve"> </w:t>
      </w:r>
      <w:r w:rsidRPr="00DD4CE8">
        <w:t>исполнение</w:t>
      </w:r>
      <w:r w:rsidRPr="00DD4CE8">
        <w:rPr>
          <w:spacing w:val="1"/>
        </w:rPr>
        <w:t xml:space="preserve"> </w:t>
      </w:r>
      <w:r w:rsidRPr="00DD4CE8">
        <w:t>публичных</w:t>
      </w:r>
      <w:r w:rsidRPr="00DD4CE8">
        <w:rPr>
          <w:spacing w:val="1"/>
        </w:rPr>
        <w:t xml:space="preserve"> </w:t>
      </w:r>
      <w:r w:rsidRPr="00DD4CE8">
        <w:t>нормативных</w:t>
      </w:r>
      <w:r w:rsidRPr="00DD4CE8">
        <w:rPr>
          <w:spacing w:val="-4"/>
        </w:rPr>
        <w:t xml:space="preserve"> </w:t>
      </w:r>
      <w:r w:rsidRPr="00DD4CE8">
        <w:t>обязательств.</w:t>
      </w:r>
    </w:p>
    <w:p w:rsidR="008D0782" w:rsidRPr="002B0B36" w:rsidRDefault="008D0782" w:rsidP="002A24E7">
      <w:pPr>
        <w:pStyle w:val="a8"/>
        <w:numPr>
          <w:ilvl w:val="3"/>
          <w:numId w:val="13"/>
        </w:numPr>
        <w:tabs>
          <w:tab w:val="left" w:pos="1816"/>
        </w:tabs>
        <w:autoSpaceDE w:val="0"/>
        <w:autoSpaceDN w:val="0"/>
        <w:ind w:left="0" w:right="118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0B36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и анализ обоснованности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объемов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межбюджетных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трансфертов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краевого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бюджета,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предоставляемых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форме: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дотаций,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субсидий,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субвенций,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иных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межбюджетных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трансфертов</w:t>
      </w:r>
      <w:r w:rsidRPr="002B0B3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3623DB" w:rsidRPr="002B0B36">
        <w:rPr>
          <w:rFonts w:ascii="Times New Roman" w:hAnsi="Times New Roman" w:cs="Times New Roman"/>
          <w:color w:val="auto"/>
          <w:sz w:val="28"/>
          <w:szCs w:val="28"/>
        </w:rPr>
        <w:t>местному бюджету</w:t>
      </w:r>
      <w:r w:rsidRPr="002B0B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0782" w:rsidRPr="00DD4CE8" w:rsidRDefault="008D0782" w:rsidP="00DD4CE8">
      <w:pPr>
        <w:pStyle w:val="a8"/>
        <w:numPr>
          <w:ilvl w:val="3"/>
          <w:numId w:val="13"/>
        </w:numPr>
        <w:tabs>
          <w:tab w:val="left" w:pos="1803"/>
        </w:tabs>
        <w:autoSpaceDE w:val="0"/>
        <w:autoSpaceDN w:val="0"/>
        <w:ind w:left="0" w:right="116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D4CE8">
        <w:rPr>
          <w:rFonts w:ascii="Times New Roman" w:hAnsi="Times New Roman" w:cs="Times New Roman"/>
          <w:sz w:val="28"/>
        </w:rPr>
        <w:t>Проверка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анализ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обоснованности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достоверности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формирования</w:t>
      </w:r>
      <w:r w:rsidRPr="00DD4CE8">
        <w:rPr>
          <w:rFonts w:ascii="Times New Roman" w:hAnsi="Times New Roman" w:cs="Times New Roman"/>
          <w:spacing w:val="-67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 xml:space="preserve">источников финансирования дефицита </w:t>
      </w:r>
      <w:r w:rsidR="003623DB" w:rsidRPr="00DD4CE8">
        <w:rPr>
          <w:rFonts w:ascii="Times New Roman" w:hAnsi="Times New Roman" w:cs="Times New Roman"/>
          <w:sz w:val="28"/>
        </w:rPr>
        <w:t>местного</w:t>
      </w:r>
      <w:r w:rsidRPr="00DD4CE8">
        <w:rPr>
          <w:rFonts w:ascii="Times New Roman" w:hAnsi="Times New Roman" w:cs="Times New Roman"/>
          <w:sz w:val="28"/>
        </w:rPr>
        <w:t xml:space="preserve"> бюджета и предельных размеров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="003623DB" w:rsidRPr="00DD4CE8">
        <w:rPr>
          <w:rFonts w:ascii="Times New Roman" w:hAnsi="Times New Roman" w:cs="Times New Roman"/>
          <w:sz w:val="28"/>
        </w:rPr>
        <w:t>муниципального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долга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="003623DB" w:rsidRPr="00DD4CE8">
        <w:rPr>
          <w:rFonts w:ascii="Times New Roman" w:hAnsi="Times New Roman" w:cs="Times New Roman"/>
          <w:sz w:val="28"/>
        </w:rPr>
        <w:t>городского округа ЗАТО Сибирский</w:t>
      </w:r>
      <w:r w:rsidR="003623DB"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в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проекте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="003623DB" w:rsidRPr="00DD4CE8">
        <w:rPr>
          <w:rFonts w:ascii="Times New Roman" w:hAnsi="Times New Roman" w:cs="Times New Roman"/>
          <w:sz w:val="28"/>
        </w:rPr>
        <w:t>местного</w:t>
      </w:r>
      <w:r w:rsidRPr="00DD4CE8">
        <w:rPr>
          <w:rFonts w:ascii="Times New Roman" w:hAnsi="Times New Roman" w:cs="Times New Roman"/>
          <w:sz w:val="28"/>
        </w:rPr>
        <w:t xml:space="preserve"> бюджет</w:t>
      </w:r>
      <w:r w:rsidR="003623DB" w:rsidRPr="00DD4CE8">
        <w:rPr>
          <w:rFonts w:ascii="Times New Roman" w:hAnsi="Times New Roman" w:cs="Times New Roman"/>
          <w:sz w:val="28"/>
        </w:rPr>
        <w:t>а</w:t>
      </w:r>
      <w:r w:rsidRPr="00DD4CE8">
        <w:rPr>
          <w:rFonts w:ascii="Times New Roman" w:hAnsi="Times New Roman" w:cs="Times New Roman"/>
          <w:sz w:val="28"/>
        </w:rPr>
        <w:t xml:space="preserve"> на очередной финансовый год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и на плановый период должны</w:t>
      </w:r>
      <w:r w:rsidRPr="00DD4CE8">
        <w:rPr>
          <w:rFonts w:ascii="Times New Roman" w:hAnsi="Times New Roman" w:cs="Times New Roman"/>
          <w:spacing w:val="1"/>
          <w:sz w:val="28"/>
        </w:rPr>
        <w:t xml:space="preserve"> </w:t>
      </w:r>
      <w:r w:rsidRPr="00DD4CE8">
        <w:rPr>
          <w:rFonts w:ascii="Times New Roman" w:hAnsi="Times New Roman" w:cs="Times New Roman"/>
          <w:sz w:val="28"/>
        </w:rPr>
        <w:t>предусматривать:</w:t>
      </w:r>
    </w:p>
    <w:p w:rsidR="008D0782" w:rsidRPr="00DD4CE8" w:rsidRDefault="008D0782" w:rsidP="00DD4CE8">
      <w:pPr>
        <w:pStyle w:val="af"/>
        <w:ind w:left="0" w:right="120" w:firstLine="709"/>
      </w:pPr>
      <w:proofErr w:type="gramStart"/>
      <w:r w:rsidRPr="00DD4CE8">
        <w:t>сопоставление</w:t>
      </w:r>
      <w:proofErr w:type="gramEnd"/>
      <w:r w:rsidRPr="00DD4CE8">
        <w:rPr>
          <w:spacing w:val="1"/>
        </w:rPr>
        <w:t xml:space="preserve"> </w:t>
      </w:r>
      <w:r w:rsidRPr="00DD4CE8">
        <w:t>динамики</w:t>
      </w:r>
      <w:r w:rsidRPr="00DD4CE8">
        <w:rPr>
          <w:spacing w:val="1"/>
        </w:rPr>
        <w:t xml:space="preserve"> </w:t>
      </w:r>
      <w:r w:rsidRPr="00DD4CE8">
        <w:t>средств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погашение</w:t>
      </w:r>
      <w:r w:rsidRPr="00DD4CE8">
        <w:rPr>
          <w:spacing w:val="1"/>
        </w:rPr>
        <w:t xml:space="preserve"> </w:t>
      </w:r>
      <w:r w:rsidR="003623DB" w:rsidRPr="00DD4CE8">
        <w:t>муниципального</w:t>
      </w:r>
      <w:r w:rsidRPr="00DD4CE8">
        <w:rPr>
          <w:spacing w:val="1"/>
        </w:rPr>
        <w:t xml:space="preserve"> </w:t>
      </w:r>
      <w:r w:rsidRPr="00DD4CE8">
        <w:t>долга</w:t>
      </w:r>
      <w:r w:rsidRPr="00DD4CE8">
        <w:rPr>
          <w:spacing w:val="-67"/>
        </w:rPr>
        <w:t xml:space="preserve"> </w:t>
      </w:r>
      <w:r w:rsidR="003623DB" w:rsidRPr="00DD4CE8">
        <w:t>городского округа ЗАТО Сибирский</w:t>
      </w:r>
      <w:r w:rsidRPr="00DD4CE8">
        <w:t>,</w:t>
      </w:r>
      <w:r w:rsidRPr="00DD4CE8">
        <w:rPr>
          <w:spacing w:val="1"/>
        </w:rPr>
        <w:t xml:space="preserve"> </w:t>
      </w:r>
      <w:r w:rsidRPr="00DD4CE8">
        <w:t>предусмотренных</w:t>
      </w:r>
      <w:r w:rsidRPr="00DD4CE8">
        <w:rPr>
          <w:spacing w:val="1"/>
        </w:rPr>
        <w:t xml:space="preserve"> </w:t>
      </w:r>
      <w:r w:rsidRPr="00DD4CE8">
        <w:t>в</w:t>
      </w:r>
      <w:r w:rsidRPr="00DD4CE8">
        <w:rPr>
          <w:spacing w:val="1"/>
        </w:rPr>
        <w:t xml:space="preserve"> </w:t>
      </w:r>
      <w:r w:rsidRPr="00DD4CE8">
        <w:t>проекте</w:t>
      </w:r>
      <w:r w:rsidRPr="00DD4CE8">
        <w:rPr>
          <w:spacing w:val="1"/>
        </w:rPr>
        <w:t xml:space="preserve"> </w:t>
      </w:r>
      <w:r w:rsidR="003623DB" w:rsidRPr="00DD4CE8">
        <w:t>местного</w:t>
      </w:r>
      <w:r w:rsidRPr="00DD4CE8">
        <w:rPr>
          <w:spacing w:val="1"/>
        </w:rPr>
        <w:t xml:space="preserve"> </w:t>
      </w:r>
      <w:r w:rsidRPr="00DD4CE8">
        <w:t>бюджета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очередной</w:t>
      </w:r>
      <w:r w:rsidRPr="00DD4CE8">
        <w:rPr>
          <w:spacing w:val="1"/>
        </w:rPr>
        <w:t xml:space="preserve"> </w:t>
      </w:r>
      <w:r w:rsidRPr="00DD4CE8">
        <w:t>финансовый год и на плановый период, с аналогичными показателями за отчетный</w:t>
      </w:r>
      <w:r w:rsidRPr="00DD4CE8">
        <w:rPr>
          <w:spacing w:val="1"/>
        </w:rPr>
        <w:t xml:space="preserve"> </w:t>
      </w:r>
      <w:r w:rsidRPr="00DD4CE8">
        <w:t>финансовый</w:t>
      </w:r>
      <w:r w:rsidRPr="00DD4CE8">
        <w:rPr>
          <w:spacing w:val="1"/>
        </w:rPr>
        <w:t xml:space="preserve"> </w:t>
      </w:r>
      <w:r w:rsidRPr="00DD4CE8">
        <w:t>год,</w:t>
      </w:r>
      <w:r w:rsidRPr="00DD4CE8">
        <w:rPr>
          <w:spacing w:val="1"/>
        </w:rPr>
        <w:t xml:space="preserve"> </w:t>
      </w:r>
      <w:r w:rsidRPr="00DD4CE8">
        <w:t>утвержденными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ожидаемыми</w:t>
      </w:r>
      <w:r w:rsidRPr="00DD4CE8">
        <w:rPr>
          <w:spacing w:val="1"/>
        </w:rPr>
        <w:t xml:space="preserve"> </w:t>
      </w:r>
      <w:r w:rsidRPr="00DD4CE8">
        <w:t>показателями</w:t>
      </w:r>
      <w:r w:rsidRPr="00DD4CE8">
        <w:rPr>
          <w:spacing w:val="1"/>
        </w:rPr>
        <w:t xml:space="preserve"> </w:t>
      </w:r>
      <w:r w:rsidRPr="00DD4CE8">
        <w:t>текущего</w:t>
      </w:r>
      <w:r w:rsidRPr="00DD4CE8">
        <w:rPr>
          <w:spacing w:val="1"/>
        </w:rPr>
        <w:t xml:space="preserve"> </w:t>
      </w:r>
      <w:r w:rsidRPr="00DD4CE8">
        <w:t>года,</w:t>
      </w:r>
      <w:r w:rsidRPr="00DD4CE8">
        <w:rPr>
          <w:spacing w:val="1"/>
        </w:rPr>
        <w:t xml:space="preserve"> </w:t>
      </w:r>
      <w:r w:rsidRPr="00DD4CE8">
        <w:t>а</w:t>
      </w:r>
      <w:r w:rsidRPr="00DD4CE8">
        <w:rPr>
          <w:spacing w:val="-67"/>
        </w:rPr>
        <w:t xml:space="preserve"> </w:t>
      </w:r>
      <w:r w:rsidRPr="00DD4CE8">
        <w:t xml:space="preserve">также предельных размеров </w:t>
      </w:r>
      <w:r w:rsidR="003623DB" w:rsidRPr="00DD4CE8">
        <w:t>муниципального</w:t>
      </w:r>
      <w:r w:rsidRPr="00DD4CE8">
        <w:t xml:space="preserve"> долга (на 1 января года, следующего</w:t>
      </w:r>
      <w:r w:rsidRPr="00DD4CE8">
        <w:rPr>
          <w:spacing w:val="1"/>
        </w:rPr>
        <w:t xml:space="preserve"> </w:t>
      </w:r>
      <w:r w:rsidRPr="00DD4CE8">
        <w:t>за отчетным</w:t>
      </w:r>
      <w:r w:rsidRPr="00DD4CE8">
        <w:rPr>
          <w:spacing w:val="2"/>
        </w:rPr>
        <w:t xml:space="preserve"> </w:t>
      </w:r>
      <w:r w:rsidRPr="00DD4CE8">
        <w:t>финансовым</w:t>
      </w:r>
      <w:r w:rsidRPr="00DD4CE8">
        <w:rPr>
          <w:spacing w:val="2"/>
        </w:rPr>
        <w:t xml:space="preserve"> </w:t>
      </w:r>
      <w:r w:rsidRPr="00DD4CE8">
        <w:t>годов</w:t>
      </w:r>
      <w:r w:rsidRPr="00DD4CE8">
        <w:rPr>
          <w:spacing w:val="-1"/>
        </w:rPr>
        <w:t xml:space="preserve"> </w:t>
      </w:r>
      <w:r w:rsidRPr="00DD4CE8">
        <w:t>и каждого года</w:t>
      </w:r>
      <w:r w:rsidRPr="00DD4CE8">
        <w:rPr>
          <w:spacing w:val="1"/>
        </w:rPr>
        <w:t xml:space="preserve"> </w:t>
      </w:r>
      <w:r w:rsidRPr="00DD4CE8">
        <w:t>планового периода);</w:t>
      </w:r>
    </w:p>
    <w:p w:rsidR="008D0782" w:rsidRPr="00DD4CE8" w:rsidRDefault="008D0782" w:rsidP="00DD4CE8">
      <w:pPr>
        <w:pStyle w:val="af"/>
        <w:ind w:left="0" w:right="125" w:firstLine="709"/>
      </w:pPr>
      <w:proofErr w:type="gramStart"/>
      <w:r w:rsidRPr="00DD4CE8">
        <w:t>оценку</w:t>
      </w:r>
      <w:proofErr w:type="gramEnd"/>
      <w:r w:rsidRPr="00DD4CE8">
        <w:t xml:space="preserve"> соответствия основным направлениям долговой политики </w:t>
      </w:r>
      <w:r w:rsidR="003623DB" w:rsidRPr="00DD4CE8">
        <w:t>городского округа ЗАТО Сибирский</w:t>
      </w:r>
      <w:r w:rsidRPr="00DD4CE8">
        <w:rPr>
          <w:spacing w:val="2"/>
        </w:rPr>
        <w:t xml:space="preserve"> </w:t>
      </w:r>
      <w:r w:rsidRPr="00DD4CE8">
        <w:t>объемов внутренних</w:t>
      </w:r>
      <w:r w:rsidRPr="00DD4CE8">
        <w:rPr>
          <w:spacing w:val="-3"/>
        </w:rPr>
        <w:t xml:space="preserve"> </w:t>
      </w:r>
      <w:r w:rsidRPr="00DD4CE8">
        <w:t>заимствований;</w:t>
      </w:r>
    </w:p>
    <w:p w:rsidR="008D0782" w:rsidRPr="00DD4CE8" w:rsidRDefault="008D0782" w:rsidP="00DD4CE8">
      <w:pPr>
        <w:pStyle w:val="af"/>
        <w:ind w:left="0" w:right="122" w:firstLine="709"/>
      </w:pPr>
      <w:proofErr w:type="gramStart"/>
      <w:r w:rsidRPr="00DD4CE8">
        <w:t>оценку</w:t>
      </w:r>
      <w:proofErr w:type="gramEnd"/>
      <w:r w:rsidRPr="00DD4CE8">
        <w:rPr>
          <w:spacing w:val="1"/>
        </w:rPr>
        <w:t xml:space="preserve"> </w:t>
      </w:r>
      <w:r w:rsidRPr="00DD4CE8">
        <w:t>обоснованности</w:t>
      </w:r>
      <w:r w:rsidRPr="00DD4CE8">
        <w:rPr>
          <w:spacing w:val="1"/>
        </w:rPr>
        <w:t xml:space="preserve"> </w:t>
      </w:r>
      <w:r w:rsidRPr="00DD4CE8">
        <w:t>предельных</w:t>
      </w:r>
      <w:r w:rsidRPr="00DD4CE8">
        <w:rPr>
          <w:spacing w:val="1"/>
        </w:rPr>
        <w:t xml:space="preserve"> </w:t>
      </w:r>
      <w:r w:rsidRPr="00DD4CE8">
        <w:t>размеров</w:t>
      </w:r>
      <w:r w:rsidRPr="00DD4CE8">
        <w:rPr>
          <w:spacing w:val="1"/>
        </w:rPr>
        <w:t xml:space="preserve"> </w:t>
      </w:r>
      <w:r w:rsidR="003623DB" w:rsidRPr="00DD4CE8">
        <w:t>муниципального</w:t>
      </w:r>
      <w:r w:rsidRPr="00DD4CE8">
        <w:rPr>
          <w:spacing w:val="1"/>
        </w:rPr>
        <w:t xml:space="preserve"> </w:t>
      </w:r>
      <w:r w:rsidRPr="00DD4CE8">
        <w:t>долга</w:t>
      </w:r>
      <w:r w:rsidRPr="00DD4CE8">
        <w:rPr>
          <w:spacing w:val="-67"/>
        </w:rPr>
        <w:t xml:space="preserve"> </w:t>
      </w:r>
      <w:r w:rsidR="003623DB" w:rsidRPr="00DD4CE8">
        <w:t>городского округа ЗАТО Сибирский</w:t>
      </w:r>
      <w:r w:rsidRPr="00DD4CE8">
        <w:t>,</w:t>
      </w:r>
      <w:r w:rsidRPr="00DD4CE8">
        <w:rPr>
          <w:spacing w:val="1"/>
        </w:rPr>
        <w:t xml:space="preserve"> </w:t>
      </w:r>
      <w:r w:rsidRPr="00DD4CE8">
        <w:t>изменения</w:t>
      </w:r>
      <w:r w:rsidRPr="00DD4CE8">
        <w:rPr>
          <w:spacing w:val="1"/>
        </w:rPr>
        <w:t xml:space="preserve"> </w:t>
      </w:r>
      <w:r w:rsidRPr="00DD4CE8">
        <w:t>его</w:t>
      </w:r>
      <w:r w:rsidRPr="00DD4CE8">
        <w:rPr>
          <w:spacing w:val="1"/>
        </w:rPr>
        <w:t xml:space="preserve"> </w:t>
      </w:r>
      <w:r w:rsidRPr="00DD4CE8">
        <w:t>структуры,</w:t>
      </w:r>
      <w:r w:rsidRPr="00DD4CE8">
        <w:rPr>
          <w:spacing w:val="1"/>
        </w:rPr>
        <w:t xml:space="preserve"> </w:t>
      </w:r>
      <w:r w:rsidRPr="00DD4CE8">
        <w:t>расходов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погашение</w:t>
      </w:r>
      <w:r w:rsidRPr="00DD4CE8">
        <w:rPr>
          <w:spacing w:val="1"/>
        </w:rPr>
        <w:t xml:space="preserve"> </w:t>
      </w:r>
      <w:r w:rsidR="003623DB" w:rsidRPr="00DD4CE8">
        <w:t>муниципального</w:t>
      </w:r>
      <w:r w:rsidRPr="00DD4CE8">
        <w:rPr>
          <w:spacing w:val="1"/>
        </w:rPr>
        <w:t xml:space="preserve"> </w:t>
      </w:r>
      <w:r w:rsidRPr="00DD4CE8">
        <w:t>долга</w:t>
      </w:r>
      <w:r w:rsidRPr="00DD4CE8">
        <w:rPr>
          <w:spacing w:val="1"/>
        </w:rPr>
        <w:t xml:space="preserve"> </w:t>
      </w:r>
      <w:r w:rsidR="003623DB" w:rsidRPr="00DD4CE8">
        <w:t>городского округа ЗАТО Сибирский</w:t>
      </w:r>
      <w:r w:rsidR="003623DB" w:rsidRPr="00DD4CE8">
        <w:rPr>
          <w:spacing w:val="1"/>
        </w:rPr>
        <w:t xml:space="preserve"> </w:t>
      </w:r>
      <w:r w:rsidRPr="00DD4CE8">
        <w:t>исходя</w:t>
      </w:r>
      <w:r w:rsidRPr="00DD4CE8">
        <w:rPr>
          <w:spacing w:val="1"/>
        </w:rPr>
        <w:t xml:space="preserve"> </w:t>
      </w:r>
      <w:r w:rsidRPr="00DD4CE8">
        <w:t>из</w:t>
      </w:r>
      <w:r w:rsidRPr="00DD4CE8">
        <w:rPr>
          <w:spacing w:val="1"/>
        </w:rPr>
        <w:t xml:space="preserve"> </w:t>
      </w:r>
      <w:r w:rsidRPr="00DD4CE8">
        <w:t>графиков</w:t>
      </w:r>
      <w:r w:rsidRPr="00DD4CE8">
        <w:rPr>
          <w:spacing w:val="1"/>
        </w:rPr>
        <w:t xml:space="preserve"> </w:t>
      </w:r>
      <w:r w:rsidRPr="00DD4CE8">
        <w:t>платежей,</w:t>
      </w:r>
      <w:r w:rsidRPr="00DD4CE8">
        <w:rPr>
          <w:spacing w:val="1"/>
        </w:rPr>
        <w:t xml:space="preserve"> </w:t>
      </w:r>
      <w:r w:rsidRPr="00DD4CE8">
        <w:t>планируемых</w:t>
      </w:r>
      <w:r w:rsidRPr="00DD4CE8">
        <w:rPr>
          <w:spacing w:val="1"/>
        </w:rPr>
        <w:t xml:space="preserve"> </w:t>
      </w:r>
      <w:r w:rsidRPr="00DD4CE8">
        <w:t>операций</w:t>
      </w:r>
      <w:r w:rsidRPr="00DD4CE8">
        <w:rPr>
          <w:spacing w:val="1"/>
        </w:rPr>
        <w:t xml:space="preserve"> </w:t>
      </w:r>
      <w:r w:rsidRPr="00DD4CE8">
        <w:t>по</w:t>
      </w:r>
      <w:r w:rsidR="003623DB" w:rsidRPr="00DD4CE8">
        <w:t xml:space="preserve"> </w:t>
      </w:r>
      <w:r w:rsidRPr="00DD4CE8">
        <w:rPr>
          <w:spacing w:val="1"/>
        </w:rPr>
        <w:t xml:space="preserve"> </w:t>
      </w:r>
      <w:r w:rsidRPr="00DD4CE8">
        <w:t>его</w:t>
      </w:r>
      <w:r w:rsidRPr="00DD4CE8">
        <w:rPr>
          <w:spacing w:val="1"/>
        </w:rPr>
        <w:t xml:space="preserve"> </w:t>
      </w:r>
      <w:r w:rsidRPr="00DD4CE8">
        <w:t>реструктуризации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новых</w:t>
      </w:r>
      <w:r w:rsidRPr="00DD4CE8">
        <w:rPr>
          <w:spacing w:val="1"/>
        </w:rPr>
        <w:t xml:space="preserve"> </w:t>
      </w:r>
      <w:r w:rsidRPr="00DD4CE8">
        <w:t>заимствований</w:t>
      </w:r>
      <w:r w:rsidRPr="00DD4CE8">
        <w:rPr>
          <w:spacing w:val="1"/>
        </w:rPr>
        <w:t xml:space="preserve"> </w:t>
      </w:r>
      <w:r w:rsidRPr="00DD4CE8">
        <w:t>в</w:t>
      </w:r>
      <w:r w:rsidRPr="00DD4CE8">
        <w:rPr>
          <w:spacing w:val="1"/>
        </w:rPr>
        <w:t xml:space="preserve"> </w:t>
      </w:r>
      <w:r w:rsidRPr="00DD4CE8">
        <w:t>соответствии</w:t>
      </w:r>
      <w:r w:rsidRPr="00DD4CE8">
        <w:rPr>
          <w:spacing w:val="1"/>
        </w:rPr>
        <w:t xml:space="preserve"> </w:t>
      </w:r>
      <w:r w:rsidRPr="00DD4CE8">
        <w:t>с</w:t>
      </w:r>
      <w:r w:rsidRPr="00DD4CE8">
        <w:rPr>
          <w:spacing w:val="1"/>
        </w:rPr>
        <w:t xml:space="preserve"> </w:t>
      </w:r>
      <w:r w:rsidRPr="00DD4CE8">
        <w:t>основными</w:t>
      </w:r>
      <w:r w:rsidRPr="00DD4CE8">
        <w:rPr>
          <w:spacing w:val="1"/>
        </w:rPr>
        <w:t xml:space="preserve"> </w:t>
      </w:r>
      <w:r w:rsidRPr="00DD4CE8">
        <w:t>направлениями</w:t>
      </w:r>
      <w:r w:rsidRPr="00DD4CE8">
        <w:rPr>
          <w:spacing w:val="1"/>
        </w:rPr>
        <w:t xml:space="preserve"> </w:t>
      </w:r>
      <w:r w:rsidRPr="00DD4CE8">
        <w:t>долговой</w:t>
      </w:r>
      <w:r w:rsidRPr="00DD4CE8">
        <w:rPr>
          <w:spacing w:val="1"/>
        </w:rPr>
        <w:t xml:space="preserve"> </w:t>
      </w:r>
      <w:r w:rsidRPr="00DD4CE8">
        <w:t>политики</w:t>
      </w:r>
      <w:r w:rsidRPr="00DD4CE8">
        <w:rPr>
          <w:spacing w:val="1"/>
        </w:rPr>
        <w:t xml:space="preserve"> </w:t>
      </w:r>
      <w:r w:rsidR="003623DB" w:rsidRPr="00DD4CE8">
        <w:t>городского округа ЗАТО Сибирский</w:t>
      </w:r>
      <w:r w:rsidRPr="00DD4CE8">
        <w:t>;</w:t>
      </w:r>
      <w:r w:rsidR="003623DB" w:rsidRPr="00DD4CE8">
        <w:t xml:space="preserve"> </w:t>
      </w:r>
    </w:p>
    <w:p w:rsidR="008D0782" w:rsidRPr="00DD4CE8" w:rsidRDefault="008D0782" w:rsidP="00DD4CE8">
      <w:pPr>
        <w:pStyle w:val="af"/>
        <w:ind w:left="0" w:right="125" w:firstLine="709"/>
      </w:pPr>
      <w:r w:rsidRPr="00DD4CE8">
        <w:t>оценку</w:t>
      </w:r>
      <w:r w:rsidRPr="00DD4CE8">
        <w:rPr>
          <w:spacing w:val="1"/>
        </w:rPr>
        <w:t xml:space="preserve"> </w:t>
      </w:r>
      <w:r w:rsidRPr="00DD4CE8">
        <w:t>обоснованности</w:t>
      </w:r>
      <w:r w:rsidRPr="00DD4CE8">
        <w:rPr>
          <w:spacing w:val="1"/>
        </w:rPr>
        <w:t xml:space="preserve"> </w:t>
      </w:r>
      <w:r w:rsidRPr="00DD4CE8">
        <w:t>формирования</w:t>
      </w:r>
      <w:r w:rsidRPr="00DD4CE8">
        <w:rPr>
          <w:spacing w:val="1"/>
        </w:rPr>
        <w:t xml:space="preserve"> </w:t>
      </w:r>
      <w:r w:rsidRPr="00DD4CE8">
        <w:t>источников</w:t>
      </w:r>
      <w:r w:rsidRPr="00DD4CE8">
        <w:rPr>
          <w:spacing w:val="1"/>
        </w:rPr>
        <w:t xml:space="preserve"> </w:t>
      </w:r>
      <w:r w:rsidRPr="00DD4CE8">
        <w:t>внутреннего</w:t>
      </w:r>
      <w:r w:rsidRPr="00DD4CE8">
        <w:rPr>
          <w:spacing w:val="1"/>
        </w:rPr>
        <w:t xml:space="preserve"> </w:t>
      </w:r>
      <w:r w:rsidRPr="00DD4CE8">
        <w:lastRenderedPageBreak/>
        <w:t>финансирования</w:t>
      </w:r>
      <w:r w:rsidRPr="00DD4CE8">
        <w:rPr>
          <w:spacing w:val="2"/>
        </w:rPr>
        <w:t xml:space="preserve"> </w:t>
      </w:r>
      <w:r w:rsidRPr="00DD4CE8">
        <w:t>дефицита</w:t>
      </w:r>
      <w:r w:rsidRPr="00DD4CE8">
        <w:rPr>
          <w:spacing w:val="3"/>
        </w:rPr>
        <w:t xml:space="preserve"> </w:t>
      </w:r>
      <w:r w:rsidR="003623DB" w:rsidRPr="00DD4CE8">
        <w:t>местного</w:t>
      </w:r>
      <w:r w:rsidRPr="00DD4CE8">
        <w:t xml:space="preserve"> бюджета.</w:t>
      </w:r>
    </w:p>
    <w:p w:rsidR="00506E19" w:rsidRDefault="00506E19" w:rsidP="00506E19">
      <w:pPr>
        <w:pStyle w:val="11"/>
        <w:shd w:val="clear" w:color="auto" w:fill="auto"/>
        <w:spacing w:after="0"/>
        <w:jc w:val="both"/>
      </w:pPr>
    </w:p>
    <w:p w:rsidR="00DD4CE8" w:rsidRDefault="00DD4CE8" w:rsidP="00E50356">
      <w:pPr>
        <w:pStyle w:val="2"/>
        <w:numPr>
          <w:ilvl w:val="1"/>
          <w:numId w:val="13"/>
        </w:numPr>
        <w:tabs>
          <w:tab w:val="left" w:pos="284"/>
          <w:tab w:val="left" w:pos="851"/>
          <w:tab w:val="left" w:pos="1352"/>
        </w:tabs>
        <w:spacing w:before="0"/>
        <w:ind w:left="709" w:right="950" w:firstLine="851"/>
        <w:jc w:val="center"/>
        <w:rPr>
          <w:i w:val="0"/>
        </w:rPr>
      </w:pPr>
      <w:bookmarkStart w:id="10" w:name="_TOC_250001"/>
      <w:bookmarkStart w:id="11" w:name="_Toc83302069"/>
      <w:r w:rsidRPr="00DD4CE8">
        <w:rPr>
          <w:i w:val="0"/>
        </w:rPr>
        <w:t>Организационные основы осуществления предварительного контроля</w:t>
      </w:r>
      <w:r w:rsidRPr="00DD4CE8">
        <w:rPr>
          <w:i w:val="0"/>
          <w:spacing w:val="1"/>
        </w:rPr>
        <w:t xml:space="preserve"> </w:t>
      </w:r>
      <w:r w:rsidRPr="00DD4CE8">
        <w:rPr>
          <w:i w:val="0"/>
        </w:rPr>
        <w:t xml:space="preserve">формирования </w:t>
      </w:r>
      <w:r>
        <w:rPr>
          <w:i w:val="0"/>
        </w:rPr>
        <w:t>местного</w:t>
      </w:r>
      <w:r w:rsidRPr="00DD4CE8">
        <w:rPr>
          <w:i w:val="0"/>
        </w:rPr>
        <w:t xml:space="preserve"> бюджета на очередной финансовый год и на плановый</w:t>
      </w:r>
      <w:r w:rsidRPr="00DD4CE8">
        <w:rPr>
          <w:i w:val="0"/>
          <w:spacing w:val="1"/>
        </w:rPr>
        <w:t xml:space="preserve"> </w:t>
      </w:r>
      <w:bookmarkEnd w:id="10"/>
      <w:r w:rsidRPr="00DD4CE8">
        <w:rPr>
          <w:i w:val="0"/>
        </w:rPr>
        <w:t>период</w:t>
      </w:r>
      <w:bookmarkEnd w:id="11"/>
    </w:p>
    <w:p w:rsidR="00E50356" w:rsidRPr="00DD4CE8" w:rsidRDefault="00E50356" w:rsidP="00E50356">
      <w:pPr>
        <w:pStyle w:val="2"/>
        <w:tabs>
          <w:tab w:val="left" w:pos="284"/>
          <w:tab w:val="left" w:pos="851"/>
          <w:tab w:val="left" w:pos="1352"/>
        </w:tabs>
        <w:spacing w:before="0"/>
        <w:ind w:left="1560" w:right="950" w:firstLine="0"/>
        <w:rPr>
          <w:i w:val="0"/>
        </w:rPr>
      </w:pPr>
    </w:p>
    <w:p w:rsidR="00DD4CE8" w:rsidRPr="00DD4CE8" w:rsidRDefault="00DD4CE8" w:rsidP="00E50356">
      <w:pPr>
        <w:pStyle w:val="a8"/>
        <w:numPr>
          <w:ilvl w:val="2"/>
          <w:numId w:val="13"/>
        </w:numPr>
        <w:tabs>
          <w:tab w:val="left" w:pos="851"/>
          <w:tab w:val="left" w:pos="993"/>
          <w:tab w:val="left" w:pos="1716"/>
        </w:tabs>
        <w:autoSpaceDE w:val="0"/>
        <w:autoSpaceDN w:val="0"/>
        <w:ind w:left="0" w:right="11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Организация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контроля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формирования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бюджета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исходя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из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установленных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DD4CE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этапов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сроков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бюджетного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процесса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в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части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формирования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D4CE8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 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DD4C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следующие</w:t>
      </w:r>
      <w:r w:rsidRPr="00DD4C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этапы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работы:</w:t>
      </w:r>
    </w:p>
    <w:p w:rsidR="00DD4CE8" w:rsidRPr="00DD4CE8" w:rsidRDefault="00DD4CE8" w:rsidP="007C4977">
      <w:pPr>
        <w:pStyle w:val="1"/>
        <w:tabs>
          <w:tab w:val="left" w:pos="851"/>
          <w:tab w:val="left" w:pos="993"/>
        </w:tabs>
        <w:ind w:left="0" w:firstLine="709"/>
        <w:jc w:val="both"/>
      </w:pPr>
      <w:bookmarkStart w:id="12" w:name="_Toc83302070"/>
      <w:r w:rsidRPr="00DD4CE8">
        <w:t>I этап</w:t>
      </w:r>
      <w:bookmarkEnd w:id="12"/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276"/>
          <w:tab w:val="left" w:pos="851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</w:t>
      </w:r>
      <w:r w:rsidRPr="00DD4C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основных</w:t>
      </w:r>
      <w:r w:rsidRPr="00DD4C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направлений</w:t>
      </w:r>
      <w:r w:rsidRPr="00DD4C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бюджетной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налоговой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политики;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281"/>
          <w:tab w:val="left" w:pos="851"/>
          <w:tab w:val="left" w:pos="993"/>
        </w:tabs>
        <w:autoSpaceDE w:val="0"/>
        <w:autoSpaceDN w:val="0"/>
        <w:ind w:left="0" w:right="13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 сценарных условий развития экономики на очередной финансовый год и 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276"/>
          <w:tab w:val="left" w:pos="851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основных</w:t>
      </w:r>
      <w:r w:rsidRPr="00DD4C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направлений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долговой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политики;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396"/>
          <w:tab w:val="left" w:pos="851"/>
          <w:tab w:val="left" w:pos="993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</w:t>
      </w:r>
      <w:r w:rsidRPr="00DD4CE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проектов</w:t>
      </w:r>
      <w:r w:rsidRPr="00DD4CE8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федеральных</w:t>
      </w:r>
      <w:r w:rsidRPr="00DD4CE8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краевых</w:t>
      </w:r>
      <w:r w:rsidRPr="00DD4CE8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законов</w:t>
      </w:r>
      <w:r w:rsidRPr="00DD4CE8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</w:t>
      </w:r>
      <w:r w:rsidRPr="00DD4CE8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внесении</w:t>
      </w:r>
      <w:r w:rsidRPr="00DD4CE8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изменений</w:t>
      </w:r>
      <w:r w:rsidRPr="00DD4CE8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в</w:t>
      </w:r>
      <w:r w:rsidR="007C4977">
        <w:rPr>
          <w:rFonts w:ascii="Times New Roman" w:hAnsi="Times New Roman" w:cs="Times New Roman"/>
          <w:sz w:val="28"/>
          <w:szCs w:val="28"/>
        </w:rPr>
        <w:t xml:space="preserve">    </w:t>
      </w:r>
      <w:r w:rsidRPr="00DD4CE8"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DD4C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</w:t>
      </w:r>
      <w:r w:rsidRPr="00DD4C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налогах</w:t>
      </w:r>
      <w:r w:rsidRPr="00DD4C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сборах;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276"/>
          <w:tab w:val="left" w:pos="851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CE8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итогов</w:t>
      </w:r>
      <w:r w:rsidRPr="00DD4C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приватизации</w:t>
      </w:r>
      <w:r w:rsidRPr="00DD4C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C49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4C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имущества</w:t>
      </w:r>
      <w:r w:rsidRPr="00DD4C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C4977">
        <w:rPr>
          <w:rFonts w:ascii="Times New Roman" w:hAnsi="Times New Roman" w:cs="Times New Roman"/>
          <w:sz w:val="28"/>
          <w:szCs w:val="28"/>
        </w:rPr>
        <w:t>городского округа ЗАТО Сибирский</w:t>
      </w:r>
      <w:r w:rsidRPr="00DD4CE8">
        <w:rPr>
          <w:rFonts w:ascii="Times New Roman" w:hAnsi="Times New Roman" w:cs="Times New Roman"/>
          <w:sz w:val="28"/>
          <w:szCs w:val="28"/>
        </w:rPr>
        <w:t>;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358"/>
          <w:tab w:val="left" w:pos="851"/>
          <w:tab w:val="left" w:pos="993"/>
        </w:tabs>
        <w:autoSpaceDE w:val="0"/>
        <w:autoSpaceDN w:val="0"/>
        <w:ind w:left="0" w:right="13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CE8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DD4CE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нормативных</w:t>
      </w:r>
      <w:r w:rsidRPr="00DD4C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правовых</w:t>
      </w:r>
      <w:r w:rsidRPr="00DD4C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актов,</w:t>
      </w:r>
      <w:r w:rsidRPr="00DD4CE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регулирующих</w:t>
      </w:r>
      <w:r w:rsidRPr="00DD4CE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расходные</w:t>
      </w:r>
      <w:r w:rsidRPr="00DD4C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обязательства</w:t>
      </w:r>
      <w:r w:rsidRPr="00DD4CE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C4977">
        <w:rPr>
          <w:rFonts w:ascii="Times New Roman" w:hAnsi="Times New Roman" w:cs="Times New Roman"/>
          <w:spacing w:val="-67"/>
          <w:sz w:val="28"/>
          <w:szCs w:val="28"/>
        </w:rPr>
        <w:t xml:space="preserve">                 </w:t>
      </w:r>
      <w:r w:rsidR="007C4977">
        <w:rPr>
          <w:rFonts w:ascii="Times New Roman" w:hAnsi="Times New Roman" w:cs="Times New Roman"/>
          <w:sz w:val="28"/>
          <w:szCs w:val="28"/>
        </w:rPr>
        <w:t>городского округа ЗАТО Сибирский</w:t>
      </w:r>
      <w:r w:rsidRPr="00DD4CE8">
        <w:rPr>
          <w:rFonts w:ascii="Times New Roman" w:hAnsi="Times New Roman" w:cs="Times New Roman"/>
          <w:sz w:val="28"/>
          <w:szCs w:val="28"/>
        </w:rPr>
        <w:t>.</w:t>
      </w:r>
    </w:p>
    <w:p w:rsidR="00DD4CE8" w:rsidRPr="00DD4CE8" w:rsidRDefault="00DD4CE8" w:rsidP="007C4977">
      <w:pPr>
        <w:pStyle w:val="1"/>
        <w:numPr>
          <w:ilvl w:val="0"/>
          <w:numId w:val="11"/>
        </w:numPr>
        <w:tabs>
          <w:tab w:val="left" w:pos="851"/>
          <w:tab w:val="left" w:pos="993"/>
          <w:tab w:val="left" w:pos="1126"/>
        </w:tabs>
        <w:ind w:left="0" w:firstLine="709"/>
      </w:pPr>
      <w:bookmarkStart w:id="13" w:name="_Toc83302071"/>
      <w:r w:rsidRPr="00DD4CE8">
        <w:t>этап</w:t>
      </w:r>
      <w:bookmarkEnd w:id="13"/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396"/>
          <w:tab w:val="left" w:pos="851"/>
          <w:tab w:val="left" w:pos="993"/>
        </w:tabs>
        <w:autoSpaceDE w:val="0"/>
        <w:autoSpaceDN w:val="0"/>
        <w:ind w:left="0" w:right="12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CE8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обоснованности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прогноза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основных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показателей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7C4977">
        <w:rPr>
          <w:rFonts w:ascii="Times New Roman" w:hAnsi="Times New Roman" w:cs="Times New Roman"/>
          <w:sz w:val="28"/>
          <w:szCs w:val="28"/>
        </w:rPr>
        <w:t>городского округа ЗАТО Сибирский</w:t>
      </w:r>
      <w:r w:rsidR="007C4977" w:rsidRPr="00DD4CE8">
        <w:rPr>
          <w:rFonts w:ascii="Times New Roman" w:hAnsi="Times New Roman" w:cs="Times New Roman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DD4CE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период,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наличия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нормативно-методической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базы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для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их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324"/>
          <w:tab w:val="left" w:pos="851"/>
          <w:tab w:val="left" w:pos="993"/>
        </w:tabs>
        <w:autoSpaceDE w:val="0"/>
        <w:autoSpaceDN w:val="0"/>
        <w:ind w:left="0" w:right="12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 xml:space="preserve">проверка и анализ обоснованности формирования проекта </w:t>
      </w:r>
      <w:r w:rsidR="007C4977">
        <w:rPr>
          <w:rFonts w:ascii="Times New Roman" w:hAnsi="Times New Roman" w:cs="Times New Roman"/>
          <w:sz w:val="28"/>
          <w:szCs w:val="28"/>
        </w:rPr>
        <w:t>местного</w:t>
      </w:r>
      <w:r w:rsidRPr="00DD4CE8">
        <w:rPr>
          <w:rFonts w:ascii="Times New Roman" w:hAnsi="Times New Roman" w:cs="Times New Roman"/>
          <w:sz w:val="28"/>
          <w:szCs w:val="28"/>
        </w:rPr>
        <w:t xml:space="preserve"> бюджета 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очередной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финансовый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год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период,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наличия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состояния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нормативно-методической базы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их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формирования;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286"/>
          <w:tab w:val="left" w:pos="851"/>
          <w:tab w:val="left" w:pos="993"/>
        </w:tabs>
        <w:autoSpaceDE w:val="0"/>
        <w:autoSpaceDN w:val="0"/>
        <w:ind w:left="0" w:right="11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CE8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DD4CE8">
        <w:rPr>
          <w:rFonts w:ascii="Times New Roman" w:hAnsi="Times New Roman" w:cs="Times New Roman"/>
          <w:sz w:val="28"/>
          <w:szCs w:val="28"/>
        </w:rPr>
        <w:t xml:space="preserve"> и оценка проекта о </w:t>
      </w:r>
      <w:r w:rsidR="007C4977">
        <w:rPr>
          <w:rFonts w:ascii="Times New Roman" w:hAnsi="Times New Roman" w:cs="Times New Roman"/>
          <w:sz w:val="28"/>
          <w:szCs w:val="28"/>
        </w:rPr>
        <w:t>местном</w:t>
      </w:r>
      <w:r w:rsidRPr="00DD4CE8">
        <w:rPr>
          <w:rFonts w:ascii="Times New Roman" w:hAnsi="Times New Roman" w:cs="Times New Roman"/>
          <w:sz w:val="28"/>
          <w:szCs w:val="28"/>
        </w:rPr>
        <w:t xml:space="preserve"> бюджете на очередной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финансовый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год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период,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также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материалов,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представленных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4977">
        <w:rPr>
          <w:rFonts w:ascii="Times New Roman" w:hAnsi="Times New Roman" w:cs="Times New Roman"/>
          <w:sz w:val="28"/>
          <w:szCs w:val="28"/>
        </w:rPr>
        <w:t xml:space="preserve">ЗАТО Сибирский  </w:t>
      </w:r>
      <w:r w:rsidRPr="00DD4CE8">
        <w:rPr>
          <w:rFonts w:ascii="Times New Roman" w:hAnsi="Times New Roman" w:cs="Times New Roman"/>
          <w:sz w:val="28"/>
          <w:szCs w:val="28"/>
        </w:rPr>
        <w:t>одновременно с указанным проектом;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305"/>
          <w:tab w:val="left" w:pos="851"/>
          <w:tab w:val="left" w:pos="993"/>
        </w:tabs>
        <w:autoSpaceDE w:val="0"/>
        <w:autoSpaceDN w:val="0"/>
        <w:ind w:left="0" w:right="12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CE8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DD4CE8">
        <w:rPr>
          <w:rFonts w:ascii="Times New Roman" w:hAnsi="Times New Roman" w:cs="Times New Roman"/>
          <w:sz w:val="28"/>
          <w:szCs w:val="28"/>
        </w:rPr>
        <w:t xml:space="preserve"> и оценка плана (программы) приватизации </w:t>
      </w:r>
      <w:r w:rsidR="007C49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C4977">
        <w:rPr>
          <w:rFonts w:ascii="Times New Roman" w:hAnsi="Times New Roman" w:cs="Times New Roman"/>
          <w:sz w:val="28"/>
          <w:szCs w:val="28"/>
        </w:rPr>
        <w:t>городского округа ЗАТО Сибирский</w:t>
      </w:r>
      <w:r w:rsidR="007C4977" w:rsidRPr="00DD4CE8">
        <w:rPr>
          <w:rFonts w:ascii="Times New Roman" w:hAnsi="Times New Roman" w:cs="Times New Roman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 очередной финансовый год и основных направлений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7C49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4CE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 период;</w:t>
      </w:r>
      <w:r w:rsidR="007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276"/>
          <w:tab w:val="left" w:pos="851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анализ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основных</w:t>
      </w:r>
      <w:r w:rsidRPr="00DD4CE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характеристик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проекта</w:t>
      </w:r>
      <w:r w:rsidRPr="00DD4C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C4977">
        <w:rPr>
          <w:rFonts w:ascii="Times New Roman" w:hAnsi="Times New Roman" w:cs="Times New Roman"/>
          <w:sz w:val="28"/>
          <w:szCs w:val="28"/>
        </w:rPr>
        <w:t>местного</w:t>
      </w:r>
      <w:r w:rsidRPr="00DD4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бюджета;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473"/>
          <w:tab w:val="left" w:pos="851"/>
          <w:tab w:val="left" w:pos="993"/>
        </w:tabs>
        <w:autoSpaceDE w:val="0"/>
        <w:autoSpaceDN w:val="0"/>
        <w:ind w:left="0" w:right="12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CE8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49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внутреннего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долга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4977">
        <w:rPr>
          <w:rFonts w:ascii="Times New Roman" w:hAnsi="Times New Roman" w:cs="Times New Roman"/>
          <w:sz w:val="28"/>
          <w:szCs w:val="28"/>
        </w:rPr>
        <w:t>городского округа ЗАТО Сибирский</w:t>
      </w:r>
      <w:r w:rsidRPr="00DD4CE8">
        <w:rPr>
          <w:rFonts w:ascii="Times New Roman" w:hAnsi="Times New Roman" w:cs="Times New Roman"/>
          <w:sz w:val="28"/>
          <w:szCs w:val="28"/>
        </w:rPr>
        <w:t>,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программ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внутренних заимствований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4977">
        <w:rPr>
          <w:rFonts w:ascii="Times New Roman" w:hAnsi="Times New Roman" w:cs="Times New Roman"/>
          <w:sz w:val="28"/>
          <w:szCs w:val="28"/>
        </w:rPr>
        <w:t>городского округа ЗАТО Сибирский</w:t>
      </w:r>
      <w:r w:rsidRPr="00DD4CE8">
        <w:rPr>
          <w:rFonts w:ascii="Times New Roman" w:hAnsi="Times New Roman" w:cs="Times New Roman"/>
          <w:sz w:val="28"/>
          <w:szCs w:val="28"/>
        </w:rPr>
        <w:t>.</w:t>
      </w:r>
      <w:r w:rsidR="007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E8" w:rsidRPr="00DD4CE8" w:rsidRDefault="00DD4CE8" w:rsidP="007C4977">
      <w:pPr>
        <w:pStyle w:val="1"/>
        <w:numPr>
          <w:ilvl w:val="0"/>
          <w:numId w:val="11"/>
        </w:numPr>
        <w:tabs>
          <w:tab w:val="left" w:pos="851"/>
          <w:tab w:val="left" w:pos="993"/>
          <w:tab w:val="left" w:pos="1236"/>
        </w:tabs>
        <w:ind w:left="0" w:firstLine="709"/>
      </w:pPr>
      <w:bookmarkStart w:id="14" w:name="_Toc83302072"/>
      <w:r w:rsidRPr="00DD4CE8">
        <w:t>этап</w:t>
      </w:r>
      <w:bookmarkEnd w:id="14"/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363"/>
          <w:tab w:val="left" w:pos="851"/>
          <w:tab w:val="left" w:pos="993"/>
        </w:tabs>
        <w:autoSpaceDE w:val="0"/>
        <w:autoSpaceDN w:val="0"/>
        <w:ind w:left="0" w:right="11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подготовка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заключения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Счетной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палаты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проект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4977">
        <w:rPr>
          <w:rFonts w:ascii="Times New Roman" w:hAnsi="Times New Roman" w:cs="Times New Roman"/>
          <w:sz w:val="28"/>
          <w:szCs w:val="28"/>
        </w:rPr>
        <w:t>местно</w:t>
      </w:r>
      <w:r w:rsidR="00DC7CC6">
        <w:rPr>
          <w:rFonts w:ascii="Times New Roman" w:hAnsi="Times New Roman" w:cs="Times New Roman"/>
          <w:sz w:val="28"/>
          <w:szCs w:val="28"/>
        </w:rPr>
        <w:t>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бюджет</w:t>
      </w:r>
      <w:r w:rsidR="00DC7CC6">
        <w:rPr>
          <w:rFonts w:ascii="Times New Roman" w:hAnsi="Times New Roman" w:cs="Times New Roman"/>
          <w:sz w:val="28"/>
          <w:szCs w:val="28"/>
        </w:rPr>
        <w:t>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lastRenderedPageBreak/>
        <w:t>очередной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финансовый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год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период;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329"/>
          <w:tab w:val="left" w:pos="851"/>
          <w:tab w:val="left" w:pos="993"/>
        </w:tabs>
        <w:autoSpaceDE w:val="0"/>
        <w:autoSpaceDN w:val="0"/>
        <w:ind w:left="0" w:right="12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CE8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DD4CE8">
        <w:rPr>
          <w:rFonts w:ascii="Times New Roman" w:hAnsi="Times New Roman" w:cs="Times New Roman"/>
          <w:sz w:val="28"/>
          <w:szCs w:val="28"/>
        </w:rPr>
        <w:t xml:space="preserve"> заключения Счетной палаты на проект </w:t>
      </w:r>
      <w:r w:rsidR="007C4977">
        <w:rPr>
          <w:rFonts w:ascii="Times New Roman" w:hAnsi="Times New Roman" w:cs="Times New Roman"/>
          <w:sz w:val="28"/>
          <w:szCs w:val="28"/>
        </w:rPr>
        <w:t>местно</w:t>
      </w:r>
      <w:r w:rsidR="00DC7CC6">
        <w:rPr>
          <w:rFonts w:ascii="Times New Roman" w:hAnsi="Times New Roman" w:cs="Times New Roman"/>
          <w:sz w:val="28"/>
          <w:szCs w:val="28"/>
        </w:rPr>
        <w:t>го</w:t>
      </w:r>
      <w:r w:rsidRPr="00DD4CE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C7CC6">
        <w:rPr>
          <w:rFonts w:ascii="Times New Roman" w:hAnsi="Times New Roman" w:cs="Times New Roman"/>
          <w:sz w:val="28"/>
          <w:szCs w:val="28"/>
        </w:rPr>
        <w:t>а</w:t>
      </w:r>
      <w:r w:rsidRPr="00DD4CE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</w:t>
      </w:r>
      <w:r w:rsidR="007C4977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r w:rsidRPr="00DD4CE8">
        <w:rPr>
          <w:rFonts w:ascii="Times New Roman" w:hAnsi="Times New Roman" w:cs="Times New Roman"/>
          <w:sz w:val="28"/>
          <w:szCs w:val="28"/>
        </w:rPr>
        <w:t xml:space="preserve"> и </w:t>
      </w:r>
      <w:r w:rsidR="007C4977">
        <w:rPr>
          <w:rFonts w:ascii="Times New Roman" w:hAnsi="Times New Roman" w:cs="Times New Roman"/>
          <w:sz w:val="28"/>
          <w:szCs w:val="28"/>
        </w:rPr>
        <w:t>направление его в Совет депутатов ЗАТО Сибирский</w:t>
      </w:r>
      <w:r w:rsidRPr="00DD4CE8">
        <w:rPr>
          <w:rFonts w:ascii="Times New Roman" w:hAnsi="Times New Roman" w:cs="Times New Roman"/>
          <w:sz w:val="28"/>
          <w:szCs w:val="28"/>
        </w:rPr>
        <w:t>;</w:t>
      </w:r>
    </w:p>
    <w:p w:rsidR="00DD4CE8" w:rsidRPr="00DD4CE8" w:rsidRDefault="00DD4CE8" w:rsidP="007C4977">
      <w:pPr>
        <w:pStyle w:val="a8"/>
        <w:numPr>
          <w:ilvl w:val="0"/>
          <w:numId w:val="12"/>
        </w:numPr>
        <w:tabs>
          <w:tab w:val="left" w:pos="296"/>
          <w:tab w:val="left" w:pos="851"/>
          <w:tab w:val="left" w:pos="993"/>
        </w:tabs>
        <w:autoSpaceDE w:val="0"/>
        <w:autoSpaceDN w:val="0"/>
        <w:ind w:left="0" w:right="22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CE8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DD4CE8">
        <w:rPr>
          <w:rFonts w:ascii="Times New Roman" w:hAnsi="Times New Roman" w:cs="Times New Roman"/>
          <w:sz w:val="28"/>
          <w:szCs w:val="28"/>
        </w:rPr>
        <w:t xml:space="preserve"> участия Счетной палаты в публичных слушаниях по проекту  </w:t>
      </w:r>
      <w:r w:rsidR="007C4977">
        <w:rPr>
          <w:rFonts w:ascii="Times New Roman" w:hAnsi="Times New Roman" w:cs="Times New Roman"/>
          <w:sz w:val="28"/>
          <w:szCs w:val="28"/>
        </w:rPr>
        <w:t>местно</w:t>
      </w:r>
      <w:r w:rsidR="00DC7CC6">
        <w:rPr>
          <w:rFonts w:ascii="Times New Roman" w:hAnsi="Times New Roman" w:cs="Times New Roman"/>
          <w:sz w:val="28"/>
          <w:szCs w:val="28"/>
        </w:rPr>
        <w:t>го</w:t>
      </w:r>
      <w:r w:rsidRPr="00DD4CE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C7CC6">
        <w:rPr>
          <w:rFonts w:ascii="Times New Roman" w:hAnsi="Times New Roman" w:cs="Times New Roman"/>
          <w:sz w:val="28"/>
          <w:szCs w:val="28"/>
        </w:rPr>
        <w:t>а</w:t>
      </w:r>
      <w:r w:rsidRPr="00DD4CE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период и в рассмотрении проекта </w:t>
      </w:r>
      <w:r w:rsidR="007C4977">
        <w:rPr>
          <w:rFonts w:ascii="Times New Roman" w:hAnsi="Times New Roman" w:cs="Times New Roman"/>
          <w:sz w:val="28"/>
          <w:szCs w:val="28"/>
        </w:rPr>
        <w:t>местно</w:t>
      </w:r>
      <w:r w:rsidR="00DC7CC6">
        <w:rPr>
          <w:rFonts w:ascii="Times New Roman" w:hAnsi="Times New Roman" w:cs="Times New Roman"/>
          <w:sz w:val="28"/>
          <w:szCs w:val="28"/>
        </w:rPr>
        <w:t>го</w:t>
      </w:r>
      <w:r w:rsidRPr="00DD4CE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C7CC6">
        <w:rPr>
          <w:rFonts w:ascii="Times New Roman" w:hAnsi="Times New Roman" w:cs="Times New Roman"/>
          <w:sz w:val="28"/>
          <w:szCs w:val="28"/>
        </w:rPr>
        <w:t>а</w:t>
      </w:r>
      <w:r w:rsidRPr="00DD4CE8">
        <w:rPr>
          <w:rFonts w:ascii="Times New Roman" w:hAnsi="Times New Roman" w:cs="Times New Roman"/>
          <w:sz w:val="28"/>
          <w:szCs w:val="28"/>
        </w:rPr>
        <w:t xml:space="preserve"> 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очередной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финансовый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год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период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в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4977">
        <w:rPr>
          <w:rFonts w:ascii="Times New Roman" w:hAnsi="Times New Roman" w:cs="Times New Roman"/>
          <w:sz w:val="28"/>
          <w:szCs w:val="28"/>
        </w:rPr>
        <w:t>Совете депутатов ЗАТО Сибирский</w:t>
      </w:r>
      <w:r w:rsidRPr="00DD4CE8">
        <w:rPr>
          <w:rFonts w:ascii="Times New Roman" w:hAnsi="Times New Roman" w:cs="Times New Roman"/>
          <w:sz w:val="28"/>
          <w:szCs w:val="28"/>
        </w:rPr>
        <w:t>.</w:t>
      </w:r>
    </w:p>
    <w:p w:rsidR="00DD4CE8" w:rsidRPr="00DD4CE8" w:rsidRDefault="00DD4CE8" w:rsidP="00E50356">
      <w:pPr>
        <w:pStyle w:val="a8"/>
        <w:numPr>
          <w:ilvl w:val="2"/>
          <w:numId w:val="13"/>
        </w:numPr>
        <w:tabs>
          <w:tab w:val="left" w:pos="851"/>
          <w:tab w:val="left" w:pos="993"/>
          <w:tab w:val="left" w:pos="1581"/>
        </w:tabs>
        <w:autoSpaceDE w:val="0"/>
        <w:autoSpaceDN w:val="0"/>
        <w:ind w:left="0" w:right="12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Организационно-распорядительными документами, необходимыми для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проведения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контроля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формирования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краевого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бюджета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DD4C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 период,</w:t>
      </w:r>
      <w:r w:rsidRPr="00DD4C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являются:</w:t>
      </w:r>
    </w:p>
    <w:p w:rsidR="00DD4CE8" w:rsidRPr="00DD4CE8" w:rsidRDefault="007C4977" w:rsidP="007C4977">
      <w:pPr>
        <w:pStyle w:val="af"/>
        <w:tabs>
          <w:tab w:val="left" w:pos="851"/>
          <w:tab w:val="left" w:pos="993"/>
        </w:tabs>
        <w:ind w:left="0" w:firstLine="709"/>
      </w:pPr>
      <w:r>
        <w:t>распоряжение</w:t>
      </w:r>
      <w:r w:rsidR="00DD4CE8" w:rsidRPr="00DD4CE8">
        <w:rPr>
          <w:spacing w:val="-5"/>
        </w:rPr>
        <w:t xml:space="preserve"> </w:t>
      </w:r>
      <w:r w:rsidR="00DD4CE8" w:rsidRPr="00DD4CE8">
        <w:t>председателя</w:t>
      </w:r>
      <w:r w:rsidR="00DD4CE8" w:rsidRPr="00DD4CE8">
        <w:rPr>
          <w:spacing w:val="-2"/>
        </w:rPr>
        <w:t xml:space="preserve"> </w:t>
      </w:r>
      <w:r w:rsidR="00DD4CE8" w:rsidRPr="00DD4CE8">
        <w:t>Счетной</w:t>
      </w:r>
      <w:r w:rsidR="00DD4CE8" w:rsidRPr="00DD4CE8">
        <w:rPr>
          <w:spacing w:val="-6"/>
        </w:rPr>
        <w:t xml:space="preserve"> </w:t>
      </w:r>
      <w:r w:rsidR="00DD4CE8" w:rsidRPr="00DD4CE8">
        <w:t>палаты;</w:t>
      </w:r>
    </w:p>
    <w:p w:rsidR="00DD4CE8" w:rsidRPr="00DD4CE8" w:rsidRDefault="00DD4CE8" w:rsidP="007C4977">
      <w:pPr>
        <w:pStyle w:val="af"/>
        <w:tabs>
          <w:tab w:val="left" w:pos="851"/>
          <w:tab w:val="left" w:pos="993"/>
        </w:tabs>
        <w:ind w:left="0" w:right="127" w:firstLine="709"/>
      </w:pPr>
      <w:r w:rsidRPr="00DD4CE8">
        <w:t xml:space="preserve">план-задание на проведение экспертизы проекта </w:t>
      </w:r>
      <w:r w:rsidR="007C4977">
        <w:t>местно</w:t>
      </w:r>
      <w:r w:rsidR="00DC7CC6">
        <w:t>го</w:t>
      </w:r>
      <w:r w:rsidRPr="00DD4CE8">
        <w:rPr>
          <w:spacing w:val="1"/>
        </w:rPr>
        <w:t xml:space="preserve"> </w:t>
      </w:r>
      <w:r w:rsidRPr="00DD4CE8">
        <w:t>бюджет</w:t>
      </w:r>
      <w:r w:rsidR="00DC7CC6">
        <w:t>а</w:t>
      </w:r>
      <w:r w:rsidRPr="00DD4CE8">
        <w:t xml:space="preserve"> на</w:t>
      </w:r>
      <w:r w:rsidRPr="00DD4CE8">
        <w:rPr>
          <w:spacing w:val="1"/>
        </w:rPr>
        <w:t xml:space="preserve"> </w:t>
      </w:r>
      <w:r w:rsidRPr="00DD4CE8">
        <w:t>очередной</w:t>
      </w:r>
      <w:r w:rsidRPr="00DD4CE8">
        <w:rPr>
          <w:spacing w:val="-1"/>
        </w:rPr>
        <w:t xml:space="preserve"> </w:t>
      </w:r>
      <w:r w:rsidRPr="00DD4CE8">
        <w:t>финансовый год</w:t>
      </w:r>
      <w:r w:rsidRPr="00DD4CE8">
        <w:rPr>
          <w:spacing w:val="2"/>
        </w:rPr>
        <w:t xml:space="preserve"> </w:t>
      </w:r>
      <w:r w:rsidRPr="00DD4CE8">
        <w:t>и на плановый период;</w:t>
      </w:r>
    </w:p>
    <w:p w:rsidR="00DD4CE8" w:rsidRPr="00DD4CE8" w:rsidRDefault="00DD4CE8" w:rsidP="00AB5694">
      <w:pPr>
        <w:pStyle w:val="af"/>
        <w:tabs>
          <w:tab w:val="left" w:pos="851"/>
          <w:tab w:val="left" w:pos="993"/>
          <w:tab w:val="left" w:pos="1674"/>
          <w:tab w:val="left" w:pos="3454"/>
          <w:tab w:val="left" w:pos="6203"/>
          <w:tab w:val="left" w:pos="8377"/>
        </w:tabs>
        <w:ind w:left="0" w:right="92" w:firstLine="709"/>
      </w:pPr>
      <w:proofErr w:type="gramStart"/>
      <w:r w:rsidRPr="00DD4CE8">
        <w:t>стандарт</w:t>
      </w:r>
      <w:r w:rsidR="00AB5694">
        <w:t xml:space="preserve">  </w:t>
      </w:r>
      <w:r w:rsidRPr="00DD4CE8">
        <w:t>внешнего</w:t>
      </w:r>
      <w:proofErr w:type="gramEnd"/>
      <w:r w:rsidRPr="00DD4CE8">
        <w:tab/>
        <w:t>государственного</w:t>
      </w:r>
      <w:r w:rsidR="00AB5694">
        <w:t xml:space="preserve"> </w:t>
      </w:r>
      <w:r w:rsidRPr="00DD4CE8">
        <w:t>финансового</w:t>
      </w:r>
      <w:r w:rsidR="00AB5694">
        <w:t xml:space="preserve"> </w:t>
      </w:r>
      <w:r w:rsidRPr="00DD4CE8">
        <w:t>контроля</w:t>
      </w:r>
      <w:r w:rsidR="007C4977">
        <w:t xml:space="preserve"> </w:t>
      </w:r>
      <w:r w:rsidRPr="00DD4CE8">
        <w:t>«</w:t>
      </w:r>
      <w:r w:rsidR="007C4977" w:rsidRPr="00EB6953">
        <w:t>Предварительный контроль формирования бюджета городского округа ЗАТО Сибирский Алтайского края</w:t>
      </w:r>
      <w:r w:rsidR="007C4977">
        <w:t>»</w:t>
      </w:r>
      <w:r w:rsidRPr="00DD4CE8">
        <w:t>.</w:t>
      </w:r>
    </w:p>
    <w:p w:rsidR="00DD4CE8" w:rsidRPr="00DD4CE8" w:rsidRDefault="00DD4CE8" w:rsidP="00E50356">
      <w:pPr>
        <w:pStyle w:val="a8"/>
        <w:numPr>
          <w:ilvl w:val="2"/>
          <w:numId w:val="13"/>
        </w:numPr>
        <w:tabs>
          <w:tab w:val="left" w:pos="851"/>
          <w:tab w:val="left" w:pos="993"/>
          <w:tab w:val="left" w:pos="1649"/>
        </w:tabs>
        <w:autoSpaceDE w:val="0"/>
        <w:autoSpaceDN w:val="0"/>
        <w:ind w:left="0" w:right="12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Подготовку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проекта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>
        <w:rPr>
          <w:rFonts w:ascii="Times New Roman" w:hAnsi="Times New Roman" w:cs="Times New Roman"/>
          <w:sz w:val="28"/>
          <w:szCs w:val="28"/>
        </w:rPr>
        <w:t>распоряжения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>
        <w:rPr>
          <w:rFonts w:ascii="Times New Roman" w:hAnsi="Times New Roman" w:cs="Times New Roman"/>
          <w:spacing w:val="1"/>
          <w:sz w:val="28"/>
          <w:szCs w:val="28"/>
        </w:rPr>
        <w:t>и п</w:t>
      </w:r>
      <w:r w:rsidR="00AB5694" w:rsidRPr="00AB5694">
        <w:rPr>
          <w:rFonts w:ascii="Times New Roman" w:hAnsi="Times New Roman" w:cs="Times New Roman"/>
          <w:sz w:val="28"/>
          <w:szCs w:val="28"/>
        </w:rPr>
        <w:t xml:space="preserve">роект плана-задания на проведение экспертизы проекта </w:t>
      </w:r>
      <w:r w:rsidR="00AB5694">
        <w:rPr>
          <w:rFonts w:ascii="Times New Roman" w:hAnsi="Times New Roman" w:cs="Times New Roman"/>
          <w:sz w:val="28"/>
          <w:szCs w:val="28"/>
        </w:rPr>
        <w:t>местно</w:t>
      </w:r>
      <w:r w:rsidR="00D25758">
        <w:rPr>
          <w:rFonts w:ascii="Times New Roman" w:hAnsi="Times New Roman" w:cs="Times New Roman"/>
          <w:sz w:val="28"/>
          <w:szCs w:val="28"/>
        </w:rPr>
        <w:t>го</w:t>
      </w:r>
      <w:r w:rsidR="00AB5694" w:rsidRPr="00AB5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 w:rsidRPr="00AB5694">
        <w:rPr>
          <w:rFonts w:ascii="Times New Roman" w:hAnsi="Times New Roman" w:cs="Times New Roman"/>
          <w:sz w:val="28"/>
          <w:szCs w:val="28"/>
        </w:rPr>
        <w:t>бюджет</w:t>
      </w:r>
      <w:r w:rsidR="00D25758">
        <w:rPr>
          <w:rFonts w:ascii="Times New Roman" w:hAnsi="Times New Roman" w:cs="Times New Roman"/>
          <w:sz w:val="28"/>
          <w:szCs w:val="28"/>
        </w:rPr>
        <w:t>а</w:t>
      </w:r>
      <w:r w:rsidR="00AB5694" w:rsidRPr="00AB5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 w:rsidRPr="00AB5694">
        <w:rPr>
          <w:rFonts w:ascii="Times New Roman" w:hAnsi="Times New Roman" w:cs="Times New Roman"/>
          <w:sz w:val="28"/>
          <w:szCs w:val="28"/>
        </w:rPr>
        <w:t>на</w:t>
      </w:r>
      <w:r w:rsidR="00AB5694" w:rsidRPr="00AB5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 w:rsidRPr="00AB5694">
        <w:rPr>
          <w:rFonts w:ascii="Times New Roman" w:hAnsi="Times New Roman" w:cs="Times New Roman"/>
          <w:sz w:val="28"/>
          <w:szCs w:val="28"/>
        </w:rPr>
        <w:t>очередной</w:t>
      </w:r>
      <w:r w:rsidR="00AB5694" w:rsidRPr="00AB5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 w:rsidRPr="00AB5694">
        <w:rPr>
          <w:rFonts w:ascii="Times New Roman" w:hAnsi="Times New Roman" w:cs="Times New Roman"/>
          <w:sz w:val="28"/>
          <w:szCs w:val="28"/>
        </w:rPr>
        <w:t>финансовый</w:t>
      </w:r>
      <w:r w:rsidR="00AB5694" w:rsidRPr="00AB5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 w:rsidRPr="00AB5694">
        <w:rPr>
          <w:rFonts w:ascii="Times New Roman" w:hAnsi="Times New Roman" w:cs="Times New Roman"/>
          <w:sz w:val="28"/>
          <w:szCs w:val="28"/>
        </w:rPr>
        <w:t>год</w:t>
      </w:r>
      <w:r w:rsidR="00AB5694" w:rsidRPr="00AB5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 w:rsidRPr="00AB5694">
        <w:rPr>
          <w:rFonts w:ascii="Times New Roman" w:hAnsi="Times New Roman" w:cs="Times New Roman"/>
          <w:sz w:val="28"/>
          <w:szCs w:val="28"/>
        </w:rPr>
        <w:t>и</w:t>
      </w:r>
      <w:r w:rsidR="00AB5694" w:rsidRPr="00AB5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 w:rsidRPr="00AB5694">
        <w:rPr>
          <w:rFonts w:ascii="Times New Roman" w:hAnsi="Times New Roman" w:cs="Times New Roman"/>
          <w:sz w:val="28"/>
          <w:szCs w:val="28"/>
        </w:rPr>
        <w:t>на</w:t>
      </w:r>
      <w:r w:rsidR="00AB5694" w:rsidRPr="00AB5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 w:rsidRPr="00AB5694">
        <w:rPr>
          <w:rFonts w:ascii="Times New Roman" w:hAnsi="Times New Roman" w:cs="Times New Roman"/>
          <w:sz w:val="28"/>
          <w:szCs w:val="28"/>
        </w:rPr>
        <w:t>плановый</w:t>
      </w:r>
      <w:r w:rsidR="00AB5694" w:rsidRPr="00AB5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 w:rsidRPr="00AB5694">
        <w:rPr>
          <w:rFonts w:ascii="Times New Roman" w:hAnsi="Times New Roman" w:cs="Times New Roman"/>
          <w:sz w:val="28"/>
          <w:szCs w:val="28"/>
        </w:rPr>
        <w:t>период</w:t>
      </w:r>
      <w:r w:rsidR="00AB5694" w:rsidRPr="00AB5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поручению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председателя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Счетной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палаты</w:t>
      </w:r>
      <w:r w:rsidRPr="00DD4C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организует</w:t>
      </w:r>
      <w:r w:rsidRPr="00DD4C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B5694">
        <w:rPr>
          <w:rFonts w:ascii="Times New Roman" w:hAnsi="Times New Roman" w:cs="Times New Roman"/>
          <w:sz w:val="28"/>
          <w:szCs w:val="28"/>
        </w:rPr>
        <w:t>инспектор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Счетной палаты.</w:t>
      </w:r>
    </w:p>
    <w:p w:rsidR="00DD4CE8" w:rsidRPr="00DD4CE8" w:rsidRDefault="00DD4CE8" w:rsidP="00E50356">
      <w:pPr>
        <w:pStyle w:val="a8"/>
        <w:numPr>
          <w:ilvl w:val="2"/>
          <w:numId w:val="13"/>
        </w:numPr>
        <w:tabs>
          <w:tab w:val="left" w:pos="851"/>
          <w:tab w:val="left" w:pos="993"/>
        </w:tabs>
        <w:autoSpaceDE w:val="0"/>
        <w:autoSpaceDN w:val="0"/>
        <w:ind w:left="0" w:right="12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Общее руководство подготовкой заключения Счетной палаты на проект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>
        <w:rPr>
          <w:rFonts w:ascii="Times New Roman" w:hAnsi="Times New Roman" w:cs="Times New Roman"/>
          <w:sz w:val="28"/>
          <w:szCs w:val="28"/>
        </w:rPr>
        <w:t>местно</w:t>
      </w:r>
      <w:r w:rsidR="00D25758">
        <w:rPr>
          <w:rFonts w:ascii="Times New Roman" w:hAnsi="Times New Roman" w:cs="Times New Roman"/>
          <w:sz w:val="28"/>
          <w:szCs w:val="28"/>
        </w:rPr>
        <w:t>го</w:t>
      </w:r>
      <w:r w:rsidRPr="00DD4CE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5758">
        <w:rPr>
          <w:rFonts w:ascii="Times New Roman" w:hAnsi="Times New Roman" w:cs="Times New Roman"/>
          <w:sz w:val="28"/>
          <w:szCs w:val="28"/>
        </w:rPr>
        <w:t>а</w:t>
      </w:r>
      <w:r w:rsidRPr="00DD4CE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 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</w:t>
      </w:r>
      <w:r w:rsidRPr="00DD4C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период</w:t>
      </w:r>
      <w:r w:rsidRPr="00DD4C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4C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председателем</w:t>
      </w:r>
      <w:r w:rsidRPr="00DD4C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Счетной палаты.</w:t>
      </w:r>
    </w:p>
    <w:p w:rsidR="00DD4CE8" w:rsidRPr="00DD4CE8" w:rsidRDefault="00DD4CE8" w:rsidP="00006FA4">
      <w:pPr>
        <w:pStyle w:val="a8"/>
        <w:numPr>
          <w:ilvl w:val="2"/>
          <w:numId w:val="13"/>
        </w:numPr>
        <w:tabs>
          <w:tab w:val="left" w:pos="851"/>
          <w:tab w:val="left" w:pos="993"/>
          <w:tab w:val="left" w:pos="1649"/>
        </w:tabs>
        <w:autoSpaceDE w:val="0"/>
        <w:autoSpaceDN w:val="0"/>
        <w:ind w:left="0" w:right="126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Заключение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Счетной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палаты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проект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5694">
        <w:rPr>
          <w:rFonts w:ascii="Times New Roman" w:hAnsi="Times New Roman" w:cs="Times New Roman"/>
          <w:sz w:val="28"/>
          <w:szCs w:val="28"/>
        </w:rPr>
        <w:t>местного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бюджет</w:t>
      </w:r>
      <w:r w:rsidR="00AB5694">
        <w:rPr>
          <w:rFonts w:ascii="Times New Roman" w:hAnsi="Times New Roman" w:cs="Times New Roman"/>
          <w:sz w:val="28"/>
          <w:szCs w:val="28"/>
        </w:rPr>
        <w:t>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очередной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финансовый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год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и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плановый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период</w:t>
      </w:r>
      <w:r w:rsidRPr="00DD4C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подготавливается</w:t>
      </w:r>
      <w:r w:rsidRPr="00DD4C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</w:t>
      </w:r>
      <w:r w:rsidRPr="00DD4C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основе:</w:t>
      </w:r>
    </w:p>
    <w:p w:rsidR="00DD4CE8" w:rsidRPr="00DD4CE8" w:rsidRDefault="00DD4CE8" w:rsidP="007C4977">
      <w:pPr>
        <w:pStyle w:val="af"/>
        <w:tabs>
          <w:tab w:val="left" w:pos="851"/>
          <w:tab w:val="left" w:pos="993"/>
        </w:tabs>
        <w:ind w:left="0" w:right="121" w:firstLine="709"/>
      </w:pPr>
      <w:r w:rsidRPr="00DD4CE8">
        <w:t>результатов</w:t>
      </w:r>
      <w:r w:rsidRPr="00DD4CE8">
        <w:rPr>
          <w:spacing w:val="1"/>
        </w:rPr>
        <w:t xml:space="preserve"> </w:t>
      </w:r>
      <w:r w:rsidRPr="00DD4CE8">
        <w:t>комплекса</w:t>
      </w:r>
      <w:r w:rsidRPr="00DD4CE8">
        <w:rPr>
          <w:spacing w:val="1"/>
        </w:rPr>
        <w:t xml:space="preserve"> </w:t>
      </w:r>
      <w:r w:rsidRPr="00DD4CE8">
        <w:t>экспертно-аналитических</w:t>
      </w:r>
      <w:r w:rsidRPr="00DD4CE8">
        <w:rPr>
          <w:spacing w:val="1"/>
        </w:rPr>
        <w:t xml:space="preserve"> </w:t>
      </w:r>
      <w:r w:rsidRPr="00DD4CE8">
        <w:t>мероприятий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проверок</w:t>
      </w:r>
      <w:r w:rsidRPr="00DD4CE8">
        <w:rPr>
          <w:spacing w:val="1"/>
        </w:rPr>
        <w:t xml:space="preserve"> </w:t>
      </w:r>
      <w:r w:rsidRPr="00DD4CE8">
        <w:t>обоснованности</w:t>
      </w:r>
      <w:r w:rsidRPr="00DD4CE8">
        <w:rPr>
          <w:spacing w:val="1"/>
        </w:rPr>
        <w:t xml:space="preserve"> </w:t>
      </w:r>
      <w:r w:rsidRPr="00DD4CE8">
        <w:t>проекта</w:t>
      </w:r>
      <w:r w:rsidRPr="00DD4CE8">
        <w:rPr>
          <w:spacing w:val="1"/>
        </w:rPr>
        <w:t xml:space="preserve"> </w:t>
      </w:r>
      <w:r w:rsidR="00AB5694">
        <w:t>местного</w:t>
      </w:r>
      <w:r w:rsidRPr="00DD4CE8">
        <w:rPr>
          <w:spacing w:val="1"/>
        </w:rPr>
        <w:t xml:space="preserve"> </w:t>
      </w:r>
      <w:r w:rsidRPr="00DD4CE8">
        <w:t>бюджета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очередной</w:t>
      </w:r>
      <w:r w:rsidRPr="00DD4CE8">
        <w:rPr>
          <w:spacing w:val="1"/>
        </w:rPr>
        <w:t xml:space="preserve"> </w:t>
      </w:r>
      <w:r w:rsidRPr="00DD4CE8">
        <w:t>финансовый</w:t>
      </w:r>
      <w:r w:rsidRPr="00DD4CE8">
        <w:rPr>
          <w:spacing w:val="1"/>
        </w:rPr>
        <w:t xml:space="preserve"> </w:t>
      </w:r>
      <w:r w:rsidRPr="00DD4CE8">
        <w:t>год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плановый</w:t>
      </w:r>
      <w:r w:rsidRPr="00DD4CE8">
        <w:rPr>
          <w:spacing w:val="1"/>
        </w:rPr>
        <w:t xml:space="preserve"> </w:t>
      </w:r>
      <w:r w:rsidRPr="00DD4CE8">
        <w:t>период,</w:t>
      </w:r>
      <w:r w:rsidRPr="00DD4CE8">
        <w:rPr>
          <w:spacing w:val="1"/>
        </w:rPr>
        <w:t xml:space="preserve"> </w:t>
      </w:r>
      <w:r w:rsidRPr="00DD4CE8">
        <w:t>наличия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состояния</w:t>
      </w:r>
      <w:r w:rsidRPr="00DD4CE8">
        <w:rPr>
          <w:spacing w:val="1"/>
        </w:rPr>
        <w:t xml:space="preserve"> </w:t>
      </w:r>
      <w:r w:rsidRPr="00DD4CE8">
        <w:t>нормативно-методической</w:t>
      </w:r>
      <w:r w:rsidRPr="00DD4CE8">
        <w:rPr>
          <w:spacing w:val="1"/>
        </w:rPr>
        <w:t xml:space="preserve"> </w:t>
      </w:r>
      <w:r w:rsidRPr="00DD4CE8">
        <w:t>базы</w:t>
      </w:r>
      <w:r w:rsidRPr="00DD4CE8">
        <w:rPr>
          <w:spacing w:val="1"/>
        </w:rPr>
        <w:t xml:space="preserve"> </w:t>
      </w:r>
      <w:r w:rsidRPr="00DD4CE8">
        <w:t>его</w:t>
      </w:r>
      <w:r w:rsidRPr="00DD4CE8">
        <w:rPr>
          <w:spacing w:val="1"/>
        </w:rPr>
        <w:t xml:space="preserve"> </w:t>
      </w:r>
      <w:r w:rsidRPr="00DD4CE8">
        <w:t>формирования;</w:t>
      </w:r>
    </w:p>
    <w:p w:rsidR="00DD4CE8" w:rsidRPr="00DD4CE8" w:rsidRDefault="00DD4CE8" w:rsidP="007C4977">
      <w:pPr>
        <w:pStyle w:val="af"/>
        <w:tabs>
          <w:tab w:val="left" w:pos="851"/>
          <w:tab w:val="left" w:pos="993"/>
        </w:tabs>
        <w:ind w:left="0" w:right="122" w:firstLine="709"/>
      </w:pPr>
      <w:r w:rsidRPr="00DD4CE8">
        <w:t>итогов</w:t>
      </w:r>
      <w:r w:rsidRPr="00DD4CE8">
        <w:rPr>
          <w:spacing w:val="1"/>
        </w:rPr>
        <w:t xml:space="preserve"> </w:t>
      </w:r>
      <w:r w:rsidRPr="00DD4CE8">
        <w:t>проверки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анализа</w:t>
      </w:r>
      <w:r w:rsidRPr="00DD4CE8">
        <w:rPr>
          <w:spacing w:val="1"/>
        </w:rPr>
        <w:t xml:space="preserve"> </w:t>
      </w:r>
      <w:r w:rsidRPr="00DD4CE8">
        <w:t>проекта</w:t>
      </w:r>
      <w:r w:rsidRPr="00DD4CE8">
        <w:rPr>
          <w:spacing w:val="1"/>
        </w:rPr>
        <w:t xml:space="preserve"> </w:t>
      </w:r>
      <w:r w:rsidR="00AB5694">
        <w:t>местного</w:t>
      </w:r>
      <w:r w:rsidRPr="00DD4CE8">
        <w:rPr>
          <w:spacing w:val="1"/>
        </w:rPr>
        <w:t xml:space="preserve"> </w:t>
      </w:r>
      <w:r w:rsidRPr="00DD4CE8">
        <w:t>бюджет</w:t>
      </w:r>
      <w:r w:rsidR="00AB5694">
        <w:t>а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очередной финансовый год</w:t>
      </w:r>
      <w:r w:rsidRPr="00DD4CE8">
        <w:rPr>
          <w:spacing w:val="3"/>
        </w:rPr>
        <w:t xml:space="preserve"> </w:t>
      </w:r>
      <w:r w:rsidRPr="00DD4CE8">
        <w:t>и на</w:t>
      </w:r>
      <w:r w:rsidRPr="00DD4CE8">
        <w:rPr>
          <w:spacing w:val="1"/>
        </w:rPr>
        <w:t xml:space="preserve"> </w:t>
      </w:r>
      <w:r w:rsidRPr="00DD4CE8">
        <w:t>плановый период;</w:t>
      </w:r>
    </w:p>
    <w:p w:rsidR="00DD4CE8" w:rsidRPr="00DD4CE8" w:rsidRDefault="00DD4CE8" w:rsidP="007C4977">
      <w:pPr>
        <w:pStyle w:val="af"/>
        <w:tabs>
          <w:tab w:val="left" w:pos="851"/>
          <w:tab w:val="left" w:pos="993"/>
        </w:tabs>
        <w:ind w:left="0" w:right="106" w:firstLine="709"/>
      </w:pPr>
      <w:proofErr w:type="gramStart"/>
      <w:r w:rsidRPr="00DD4CE8">
        <w:t>итогов</w:t>
      </w:r>
      <w:proofErr w:type="gramEnd"/>
      <w:r w:rsidRPr="00DD4CE8">
        <w:rPr>
          <w:spacing w:val="1"/>
        </w:rPr>
        <w:t xml:space="preserve"> </w:t>
      </w:r>
      <w:r w:rsidRPr="00DD4CE8">
        <w:t>проверки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анализа</w:t>
      </w:r>
      <w:r w:rsidRPr="00DD4CE8">
        <w:rPr>
          <w:spacing w:val="1"/>
        </w:rPr>
        <w:t xml:space="preserve"> </w:t>
      </w:r>
      <w:r w:rsidRPr="00DD4CE8">
        <w:t>материалов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документов,</w:t>
      </w:r>
      <w:r w:rsidRPr="00DD4CE8">
        <w:rPr>
          <w:spacing w:val="1"/>
        </w:rPr>
        <w:t xml:space="preserve"> </w:t>
      </w:r>
      <w:r w:rsidRPr="00DD4CE8">
        <w:t>представленных</w:t>
      </w:r>
      <w:r w:rsidRPr="00DD4CE8">
        <w:rPr>
          <w:spacing w:val="1"/>
        </w:rPr>
        <w:t xml:space="preserve"> </w:t>
      </w:r>
      <w:r w:rsidRPr="00DD4CE8">
        <w:t xml:space="preserve">Администрацией </w:t>
      </w:r>
      <w:r w:rsidR="00AB5694">
        <w:t>ЗАТО Сибирский</w:t>
      </w:r>
      <w:r w:rsidRPr="00DD4CE8">
        <w:t xml:space="preserve"> с проектом </w:t>
      </w:r>
      <w:r w:rsidR="00AB5694">
        <w:t>местного</w:t>
      </w:r>
      <w:r w:rsidRPr="00DD4CE8">
        <w:rPr>
          <w:spacing w:val="1"/>
        </w:rPr>
        <w:t xml:space="preserve"> </w:t>
      </w:r>
      <w:r w:rsidRPr="00DD4CE8">
        <w:t>бюджет</w:t>
      </w:r>
      <w:r w:rsidR="00AB5694">
        <w:t>а</w:t>
      </w:r>
      <w:r w:rsidRPr="00DD4CE8">
        <w:t xml:space="preserve"> на очередной финансовый год и на плановый период;</w:t>
      </w:r>
    </w:p>
    <w:p w:rsidR="00DD4CE8" w:rsidRPr="00DD4CE8" w:rsidRDefault="00DD4CE8" w:rsidP="007C4977">
      <w:pPr>
        <w:pStyle w:val="af"/>
        <w:tabs>
          <w:tab w:val="left" w:pos="851"/>
          <w:tab w:val="left" w:pos="993"/>
        </w:tabs>
        <w:ind w:left="0" w:right="121" w:firstLine="709"/>
      </w:pPr>
      <w:r w:rsidRPr="00DD4CE8">
        <w:t>результатов</w:t>
      </w:r>
      <w:r w:rsidRPr="00DD4CE8">
        <w:rPr>
          <w:spacing w:val="1"/>
        </w:rPr>
        <w:t xml:space="preserve"> </w:t>
      </w:r>
      <w:r w:rsidRPr="00DD4CE8">
        <w:t>оперативного</w:t>
      </w:r>
      <w:r w:rsidRPr="00DD4CE8">
        <w:rPr>
          <w:spacing w:val="1"/>
        </w:rPr>
        <w:t xml:space="preserve"> </w:t>
      </w:r>
      <w:r w:rsidRPr="00DD4CE8">
        <w:t>контроля</w:t>
      </w:r>
      <w:r w:rsidRPr="00DD4CE8">
        <w:rPr>
          <w:spacing w:val="1"/>
        </w:rPr>
        <w:t xml:space="preserve"> </w:t>
      </w:r>
      <w:r w:rsidRPr="00DD4CE8">
        <w:t>за</w:t>
      </w:r>
      <w:r w:rsidRPr="00DD4CE8">
        <w:rPr>
          <w:spacing w:val="1"/>
        </w:rPr>
        <w:t xml:space="preserve"> </w:t>
      </w:r>
      <w:r w:rsidRPr="00DD4CE8">
        <w:t>исполнением</w:t>
      </w:r>
      <w:r w:rsidRPr="00DD4CE8">
        <w:rPr>
          <w:spacing w:val="1"/>
        </w:rPr>
        <w:t xml:space="preserve"> </w:t>
      </w:r>
      <w:r w:rsidR="00D25758">
        <w:t>местного</w:t>
      </w:r>
      <w:r w:rsidRPr="00DD4CE8">
        <w:rPr>
          <w:spacing w:val="1"/>
        </w:rPr>
        <w:t xml:space="preserve"> </w:t>
      </w:r>
      <w:r w:rsidRPr="00DD4CE8">
        <w:t>бюджета</w:t>
      </w:r>
      <w:r w:rsidRPr="00DD4CE8">
        <w:rPr>
          <w:spacing w:val="1"/>
        </w:rPr>
        <w:t xml:space="preserve"> </w:t>
      </w:r>
      <w:r w:rsidRPr="00DD4CE8">
        <w:t>за</w:t>
      </w:r>
      <w:r w:rsidRPr="00DD4CE8">
        <w:rPr>
          <w:spacing w:val="1"/>
        </w:rPr>
        <w:t xml:space="preserve"> </w:t>
      </w:r>
      <w:r w:rsidRPr="00DD4CE8">
        <w:t>предыдущий год и отчетный период текущего года, заключений Счетной палаты на</w:t>
      </w:r>
      <w:r w:rsidRPr="00DD4CE8">
        <w:rPr>
          <w:spacing w:val="1"/>
        </w:rPr>
        <w:t xml:space="preserve"> </w:t>
      </w:r>
      <w:r w:rsidRPr="00DD4CE8">
        <w:t xml:space="preserve">проекты </w:t>
      </w:r>
      <w:r w:rsidR="00AB5694">
        <w:t>заключений</w:t>
      </w:r>
      <w:r w:rsidRPr="00DD4CE8">
        <w:t xml:space="preserve"> об исполнении </w:t>
      </w:r>
      <w:r w:rsidR="00AB5694">
        <w:t>местного</w:t>
      </w:r>
      <w:r w:rsidRPr="00DD4CE8">
        <w:t xml:space="preserve"> бюджета за предыдущие</w:t>
      </w:r>
      <w:r w:rsidRPr="00DD4CE8">
        <w:rPr>
          <w:spacing w:val="1"/>
        </w:rPr>
        <w:t xml:space="preserve"> </w:t>
      </w:r>
      <w:r w:rsidRPr="00DD4CE8">
        <w:t>годы,</w:t>
      </w:r>
      <w:r w:rsidRPr="00DD4CE8">
        <w:rPr>
          <w:spacing w:val="3"/>
        </w:rPr>
        <w:t xml:space="preserve"> </w:t>
      </w:r>
      <w:r w:rsidRPr="00DD4CE8">
        <w:t>тематических</w:t>
      </w:r>
      <w:r w:rsidRPr="00DD4CE8">
        <w:rPr>
          <w:spacing w:val="-3"/>
        </w:rPr>
        <w:t xml:space="preserve"> </w:t>
      </w:r>
      <w:r w:rsidRPr="00DD4CE8">
        <w:t>проверок</w:t>
      </w:r>
      <w:r w:rsidRPr="00DD4CE8">
        <w:rPr>
          <w:spacing w:val="-1"/>
        </w:rPr>
        <w:t xml:space="preserve"> </w:t>
      </w:r>
      <w:r w:rsidRPr="00DD4CE8">
        <w:t>за</w:t>
      </w:r>
      <w:r w:rsidRPr="00DD4CE8">
        <w:rPr>
          <w:spacing w:val="2"/>
        </w:rPr>
        <w:t xml:space="preserve"> </w:t>
      </w:r>
      <w:r w:rsidRPr="00DD4CE8">
        <w:t>прошедший период;</w:t>
      </w:r>
    </w:p>
    <w:p w:rsidR="00DD4CE8" w:rsidRPr="00DD4CE8" w:rsidRDefault="00DD4CE8" w:rsidP="007C4977">
      <w:pPr>
        <w:pStyle w:val="af"/>
        <w:tabs>
          <w:tab w:val="left" w:pos="851"/>
          <w:tab w:val="left" w:pos="993"/>
        </w:tabs>
        <w:ind w:left="0" w:right="126" w:firstLine="709"/>
      </w:pPr>
      <w:proofErr w:type="gramStart"/>
      <w:r w:rsidRPr="00DD4CE8">
        <w:t>анализа</w:t>
      </w:r>
      <w:proofErr w:type="gramEnd"/>
      <w:r w:rsidRPr="00DD4CE8">
        <w:rPr>
          <w:spacing w:val="1"/>
        </w:rPr>
        <w:t xml:space="preserve"> </w:t>
      </w:r>
      <w:r w:rsidRPr="00DD4CE8">
        <w:t>статистической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иной</w:t>
      </w:r>
      <w:r w:rsidRPr="00DD4CE8">
        <w:rPr>
          <w:spacing w:val="1"/>
        </w:rPr>
        <w:t xml:space="preserve"> </w:t>
      </w:r>
      <w:r w:rsidRPr="00DD4CE8">
        <w:t>информации</w:t>
      </w:r>
      <w:r w:rsidRPr="00DD4CE8">
        <w:rPr>
          <w:spacing w:val="1"/>
        </w:rPr>
        <w:t xml:space="preserve"> </w:t>
      </w:r>
      <w:r w:rsidRPr="00DD4CE8">
        <w:t>о</w:t>
      </w:r>
      <w:r w:rsidRPr="00DD4CE8">
        <w:rPr>
          <w:spacing w:val="1"/>
        </w:rPr>
        <w:t xml:space="preserve"> </w:t>
      </w:r>
      <w:r w:rsidRPr="00DD4CE8">
        <w:t>социально-экономическом</w:t>
      </w:r>
      <w:r w:rsidRPr="00DD4CE8">
        <w:rPr>
          <w:spacing w:val="1"/>
        </w:rPr>
        <w:t xml:space="preserve"> </w:t>
      </w:r>
      <w:r w:rsidRPr="00DD4CE8">
        <w:t>развитии и финансовом</w:t>
      </w:r>
      <w:r w:rsidRPr="00DD4CE8">
        <w:rPr>
          <w:spacing w:val="3"/>
        </w:rPr>
        <w:t xml:space="preserve"> </w:t>
      </w:r>
      <w:r w:rsidRPr="00DD4CE8">
        <w:t>положении</w:t>
      </w:r>
      <w:r w:rsidRPr="00DD4CE8">
        <w:rPr>
          <w:spacing w:val="6"/>
        </w:rPr>
        <w:t xml:space="preserve"> </w:t>
      </w:r>
      <w:r w:rsidR="00AB5694">
        <w:t>городского округа ЗАТО Сибирский</w:t>
      </w:r>
      <w:r w:rsidRPr="00DD4CE8">
        <w:t>.</w:t>
      </w:r>
    </w:p>
    <w:p w:rsidR="00DD4CE8" w:rsidRPr="00D25758" w:rsidRDefault="00DD4CE8" w:rsidP="00006FA4">
      <w:pPr>
        <w:pStyle w:val="a8"/>
        <w:numPr>
          <w:ilvl w:val="2"/>
          <w:numId w:val="14"/>
        </w:numPr>
        <w:tabs>
          <w:tab w:val="left" w:pos="993"/>
        </w:tabs>
        <w:autoSpaceDE w:val="0"/>
        <w:autoSpaceDN w:val="0"/>
        <w:ind w:left="0" w:right="12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5758">
        <w:rPr>
          <w:rFonts w:ascii="Times New Roman" w:hAnsi="Times New Roman" w:cs="Times New Roman"/>
          <w:sz w:val="28"/>
          <w:szCs w:val="28"/>
        </w:rPr>
        <w:t xml:space="preserve">После поступления в Счетную палату проекта </w:t>
      </w:r>
      <w:r w:rsidR="00AB5694" w:rsidRPr="00D25758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D2575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</w:t>
      </w:r>
      <w:r w:rsidR="000C3703">
        <w:rPr>
          <w:rFonts w:ascii="Times New Roman" w:hAnsi="Times New Roman" w:cs="Times New Roman"/>
          <w:sz w:val="28"/>
          <w:szCs w:val="28"/>
        </w:rPr>
        <w:t>инспекторы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Счетной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палаты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в</w:t>
      </w:r>
      <w:r w:rsidRPr="00D2575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lastRenderedPageBreak/>
        <w:t>течение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шести календарных</w:t>
      </w:r>
      <w:r w:rsidRPr="00D257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дней</w:t>
      </w:r>
      <w:r w:rsidRPr="00D257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проводят</w:t>
      </w:r>
      <w:r w:rsidRPr="00D257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его</w:t>
      </w:r>
      <w:r w:rsidRPr="00D2575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анализ.</w:t>
      </w:r>
      <w:r w:rsidR="0007049A">
        <w:rPr>
          <w:rFonts w:ascii="Times New Roman" w:hAnsi="Times New Roman" w:cs="Times New Roman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Для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подготовки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материалов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к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сводной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части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заключения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Счетной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палаты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7A22">
        <w:rPr>
          <w:rFonts w:ascii="Times New Roman" w:hAnsi="Times New Roman" w:cs="Times New Roman"/>
          <w:sz w:val="28"/>
          <w:szCs w:val="28"/>
        </w:rPr>
        <w:t>инспекторы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Счетной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палаты,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осуществляющие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свод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по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отдельным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вопросам,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самостоятельно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определяют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требования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к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содержанию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материалов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и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срокам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их</w:t>
      </w:r>
      <w:r w:rsidRPr="00D257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5758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DD4CE8" w:rsidRPr="0007049A" w:rsidRDefault="00DD4CE8" w:rsidP="00006FA4">
      <w:pPr>
        <w:pStyle w:val="a8"/>
        <w:numPr>
          <w:ilvl w:val="2"/>
          <w:numId w:val="14"/>
        </w:numPr>
        <w:tabs>
          <w:tab w:val="left" w:pos="851"/>
          <w:tab w:val="left" w:pos="993"/>
          <w:tab w:val="left" w:pos="1716"/>
        </w:tabs>
        <w:autoSpaceDE w:val="0"/>
        <w:autoSpaceDN w:val="0"/>
        <w:ind w:left="0" w:right="12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CE8">
        <w:rPr>
          <w:rFonts w:ascii="Times New Roman" w:hAnsi="Times New Roman" w:cs="Times New Roman"/>
          <w:sz w:val="28"/>
          <w:szCs w:val="28"/>
        </w:rPr>
        <w:t>Материалы для свода и оформления заключения Счетной палаты на</w:t>
      </w:r>
      <w:r w:rsidRPr="000704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7049A">
        <w:rPr>
          <w:rFonts w:ascii="Times New Roman" w:hAnsi="Times New Roman" w:cs="Times New Roman"/>
          <w:sz w:val="28"/>
          <w:szCs w:val="28"/>
        </w:rPr>
        <w:t>местного</w:t>
      </w:r>
      <w:r w:rsidRPr="00DD4CE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7049A">
        <w:rPr>
          <w:rFonts w:ascii="Times New Roman" w:hAnsi="Times New Roman" w:cs="Times New Roman"/>
          <w:sz w:val="28"/>
          <w:szCs w:val="28"/>
        </w:rPr>
        <w:t>а</w:t>
      </w:r>
      <w:r w:rsidRPr="00DD4CE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r w:rsidRPr="000704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>на плановый период представляются</w:t>
      </w:r>
      <w:r w:rsidRPr="000704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049A">
        <w:rPr>
          <w:rFonts w:ascii="Times New Roman" w:hAnsi="Times New Roman" w:cs="Times New Roman"/>
          <w:sz w:val="28"/>
          <w:szCs w:val="28"/>
        </w:rPr>
        <w:t>назначенному ответственному</w:t>
      </w:r>
      <w:r w:rsidRPr="00DD4CE8">
        <w:rPr>
          <w:rFonts w:ascii="Times New Roman" w:hAnsi="Times New Roman" w:cs="Times New Roman"/>
          <w:sz w:val="28"/>
          <w:szCs w:val="28"/>
        </w:rPr>
        <w:t xml:space="preserve"> в сроки, установленные планом-</w:t>
      </w:r>
      <w:r w:rsidRPr="000704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4CE8">
        <w:rPr>
          <w:rFonts w:ascii="Times New Roman" w:hAnsi="Times New Roman" w:cs="Times New Roman"/>
          <w:sz w:val="28"/>
          <w:szCs w:val="28"/>
        </w:rPr>
        <w:t xml:space="preserve">заданием на проведение экспертизы указанного проекта, по форме </w:t>
      </w:r>
      <w:r w:rsidRPr="0007049A">
        <w:rPr>
          <w:rFonts w:ascii="Times New Roman" w:hAnsi="Times New Roman" w:cs="Times New Roman"/>
          <w:sz w:val="28"/>
          <w:szCs w:val="28"/>
        </w:rPr>
        <w:t>согласно</w:t>
      </w:r>
      <w:r w:rsidRPr="000704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049A">
        <w:rPr>
          <w:rFonts w:ascii="Times New Roman" w:hAnsi="Times New Roman" w:cs="Times New Roman"/>
          <w:sz w:val="28"/>
          <w:szCs w:val="28"/>
        </w:rPr>
        <w:t>приложению</w:t>
      </w:r>
      <w:r w:rsidRPr="000704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049A">
        <w:rPr>
          <w:rFonts w:ascii="Times New Roman" w:hAnsi="Times New Roman" w:cs="Times New Roman"/>
          <w:sz w:val="28"/>
          <w:szCs w:val="28"/>
        </w:rPr>
        <w:t>1</w:t>
      </w:r>
      <w:r w:rsidRPr="000704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049A">
        <w:rPr>
          <w:rFonts w:ascii="Times New Roman" w:hAnsi="Times New Roman" w:cs="Times New Roman"/>
          <w:sz w:val="28"/>
          <w:szCs w:val="28"/>
        </w:rPr>
        <w:t>к</w:t>
      </w:r>
      <w:r w:rsidRPr="000704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049A">
        <w:rPr>
          <w:rFonts w:ascii="Times New Roman" w:hAnsi="Times New Roman" w:cs="Times New Roman"/>
          <w:sz w:val="28"/>
          <w:szCs w:val="28"/>
        </w:rPr>
        <w:t>настоящему</w:t>
      </w:r>
      <w:r w:rsidRPr="000704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049A">
        <w:rPr>
          <w:rFonts w:ascii="Times New Roman" w:hAnsi="Times New Roman" w:cs="Times New Roman"/>
          <w:sz w:val="28"/>
          <w:szCs w:val="28"/>
        </w:rPr>
        <w:t>Стандарту.</w:t>
      </w:r>
      <w:r w:rsidR="0007049A" w:rsidRPr="0007049A">
        <w:rPr>
          <w:rFonts w:ascii="Times New Roman" w:hAnsi="Times New Roman" w:cs="Times New Roman"/>
          <w:sz w:val="28"/>
          <w:szCs w:val="28"/>
        </w:rPr>
        <w:t xml:space="preserve"> </w:t>
      </w:r>
      <w:r w:rsidRPr="0007049A">
        <w:rPr>
          <w:rFonts w:ascii="Times New Roman" w:hAnsi="Times New Roman" w:cs="Times New Roman"/>
          <w:sz w:val="28"/>
          <w:szCs w:val="28"/>
        </w:rPr>
        <w:t>Предложения</w:t>
      </w:r>
      <w:r w:rsidRPr="000704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049A">
        <w:rPr>
          <w:rFonts w:ascii="Times New Roman" w:hAnsi="Times New Roman" w:cs="Times New Roman"/>
          <w:sz w:val="28"/>
          <w:szCs w:val="28"/>
        </w:rPr>
        <w:t>оформляются</w:t>
      </w:r>
      <w:r w:rsidRPr="000704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049A">
        <w:rPr>
          <w:rFonts w:ascii="Times New Roman" w:hAnsi="Times New Roman" w:cs="Times New Roman"/>
          <w:sz w:val="28"/>
          <w:szCs w:val="28"/>
        </w:rPr>
        <w:t>на</w:t>
      </w:r>
      <w:r w:rsidRPr="000704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049A">
        <w:rPr>
          <w:rFonts w:ascii="Times New Roman" w:hAnsi="Times New Roman" w:cs="Times New Roman"/>
          <w:sz w:val="28"/>
          <w:szCs w:val="28"/>
        </w:rPr>
        <w:t>бумажном</w:t>
      </w:r>
      <w:r w:rsidRPr="000704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049A" w:rsidRPr="0007049A">
        <w:rPr>
          <w:rFonts w:ascii="Times New Roman" w:hAnsi="Times New Roman" w:cs="Times New Roman"/>
          <w:sz w:val="28"/>
          <w:szCs w:val="28"/>
        </w:rPr>
        <w:t xml:space="preserve">носителе и </w:t>
      </w:r>
      <w:r w:rsidRPr="0007049A">
        <w:rPr>
          <w:rFonts w:ascii="Times New Roman" w:hAnsi="Times New Roman" w:cs="Times New Roman"/>
          <w:sz w:val="28"/>
          <w:szCs w:val="28"/>
        </w:rPr>
        <w:t>в</w:t>
      </w:r>
      <w:r w:rsidRPr="000704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7049A">
        <w:rPr>
          <w:rFonts w:ascii="Times New Roman" w:hAnsi="Times New Roman" w:cs="Times New Roman"/>
          <w:sz w:val="28"/>
          <w:szCs w:val="28"/>
        </w:rPr>
        <w:t>электронном.</w:t>
      </w:r>
    </w:p>
    <w:p w:rsidR="00DD4CE8" w:rsidRPr="00DD4CE8" w:rsidRDefault="00E50356" w:rsidP="007C4977">
      <w:pPr>
        <w:pStyle w:val="af"/>
        <w:tabs>
          <w:tab w:val="left" w:pos="851"/>
          <w:tab w:val="left" w:pos="993"/>
        </w:tabs>
        <w:ind w:left="0" w:right="120" w:firstLine="709"/>
      </w:pPr>
      <w:r>
        <w:t>Назначенный распоряжением ответственный исполнитель</w:t>
      </w:r>
      <w:r w:rsidR="00DD4CE8" w:rsidRPr="00DD4CE8">
        <w:rPr>
          <w:spacing w:val="1"/>
        </w:rPr>
        <w:t xml:space="preserve"> </w:t>
      </w:r>
      <w:r w:rsidR="00DD4CE8" w:rsidRPr="00DD4CE8">
        <w:t>обобщает</w:t>
      </w:r>
      <w:r w:rsidR="00DD4CE8" w:rsidRPr="00DD4CE8">
        <w:rPr>
          <w:spacing w:val="1"/>
        </w:rPr>
        <w:t xml:space="preserve"> </w:t>
      </w:r>
      <w:r w:rsidR="00DD4CE8" w:rsidRPr="00DD4CE8">
        <w:t>материалы,</w:t>
      </w:r>
      <w:r w:rsidR="00DD4CE8" w:rsidRPr="00DD4CE8">
        <w:rPr>
          <w:spacing w:val="1"/>
        </w:rPr>
        <w:t xml:space="preserve"> </w:t>
      </w:r>
      <w:r w:rsidR="00DD4CE8" w:rsidRPr="00DD4CE8">
        <w:t>представленные</w:t>
      </w:r>
      <w:r w:rsidR="00DD4CE8" w:rsidRPr="00DD4CE8">
        <w:rPr>
          <w:spacing w:val="1"/>
        </w:rPr>
        <w:t xml:space="preserve"> </w:t>
      </w:r>
      <w:r>
        <w:t>инспекторами</w:t>
      </w:r>
      <w:r w:rsidR="00DD4CE8" w:rsidRPr="00DD4CE8">
        <w:t xml:space="preserve"> Счетной</w:t>
      </w:r>
      <w:r w:rsidR="00DD4CE8" w:rsidRPr="00DD4CE8">
        <w:rPr>
          <w:spacing w:val="1"/>
        </w:rPr>
        <w:t xml:space="preserve"> </w:t>
      </w:r>
      <w:r w:rsidR="00DD4CE8" w:rsidRPr="00DD4CE8">
        <w:t>палаты,</w:t>
      </w:r>
      <w:r w:rsidR="00DD4CE8" w:rsidRPr="00DD4CE8">
        <w:rPr>
          <w:spacing w:val="1"/>
        </w:rPr>
        <w:t xml:space="preserve"> </w:t>
      </w:r>
      <w:r w:rsidR="00DD4CE8" w:rsidRPr="00DD4CE8">
        <w:t>и в</w:t>
      </w:r>
      <w:r w:rsidR="00DD4CE8" w:rsidRPr="00DD4CE8">
        <w:rPr>
          <w:spacing w:val="1"/>
        </w:rPr>
        <w:t xml:space="preserve"> </w:t>
      </w:r>
      <w:r w:rsidR="00DD4CE8" w:rsidRPr="00DD4CE8">
        <w:t>течение</w:t>
      </w:r>
      <w:r w:rsidR="00DD4CE8" w:rsidRPr="00DD4CE8">
        <w:rPr>
          <w:spacing w:val="1"/>
        </w:rPr>
        <w:t xml:space="preserve"> </w:t>
      </w:r>
      <w:r w:rsidR="00DD4CE8" w:rsidRPr="00DD4CE8">
        <w:t>двух</w:t>
      </w:r>
      <w:r w:rsidR="00DD4CE8" w:rsidRPr="00DD4CE8">
        <w:rPr>
          <w:spacing w:val="1"/>
        </w:rPr>
        <w:t xml:space="preserve"> </w:t>
      </w:r>
      <w:r w:rsidR="00DD4CE8" w:rsidRPr="00DD4CE8">
        <w:t>календарных</w:t>
      </w:r>
      <w:r w:rsidR="00DD4CE8" w:rsidRPr="00DD4CE8">
        <w:rPr>
          <w:spacing w:val="1"/>
        </w:rPr>
        <w:t xml:space="preserve"> </w:t>
      </w:r>
      <w:r w:rsidR="00DD4CE8" w:rsidRPr="00DD4CE8">
        <w:t>дней</w:t>
      </w:r>
      <w:r w:rsidR="00DD4CE8" w:rsidRPr="00DD4CE8">
        <w:rPr>
          <w:spacing w:val="1"/>
        </w:rPr>
        <w:t xml:space="preserve"> </w:t>
      </w:r>
      <w:r w:rsidR="00DD4CE8" w:rsidRPr="00DD4CE8">
        <w:t>формирует</w:t>
      </w:r>
      <w:r w:rsidR="00DD4CE8" w:rsidRPr="00DD4CE8">
        <w:rPr>
          <w:spacing w:val="1"/>
        </w:rPr>
        <w:t xml:space="preserve"> </w:t>
      </w:r>
      <w:r w:rsidR="00DD4CE8" w:rsidRPr="00DD4CE8">
        <w:t>сводный</w:t>
      </w:r>
      <w:r w:rsidR="00DD4CE8" w:rsidRPr="00DD4CE8">
        <w:rPr>
          <w:spacing w:val="1"/>
        </w:rPr>
        <w:t xml:space="preserve"> </w:t>
      </w:r>
      <w:r w:rsidR="00DD4CE8" w:rsidRPr="00DD4CE8">
        <w:t>проект</w:t>
      </w:r>
      <w:r w:rsidR="00DD4CE8" w:rsidRPr="00DD4CE8">
        <w:rPr>
          <w:spacing w:val="1"/>
        </w:rPr>
        <w:t xml:space="preserve"> </w:t>
      </w:r>
      <w:r w:rsidR="00DD4CE8" w:rsidRPr="00DD4CE8">
        <w:t>заключения</w:t>
      </w:r>
      <w:r w:rsidR="00DD4CE8" w:rsidRPr="00DD4CE8">
        <w:rPr>
          <w:spacing w:val="1"/>
        </w:rPr>
        <w:t xml:space="preserve"> </w:t>
      </w:r>
      <w:r w:rsidR="00DD4CE8" w:rsidRPr="00DD4CE8">
        <w:t>Счетной</w:t>
      </w:r>
      <w:r w:rsidR="00DD4CE8" w:rsidRPr="00DD4CE8">
        <w:rPr>
          <w:spacing w:val="1"/>
        </w:rPr>
        <w:t xml:space="preserve"> </w:t>
      </w:r>
      <w:r w:rsidR="00DD4CE8" w:rsidRPr="00DD4CE8">
        <w:t>палаты</w:t>
      </w:r>
      <w:r w:rsidR="00DD4CE8" w:rsidRPr="00DD4CE8">
        <w:rPr>
          <w:spacing w:val="70"/>
        </w:rPr>
        <w:t xml:space="preserve"> </w:t>
      </w:r>
      <w:r w:rsidR="00DD4CE8" w:rsidRPr="00DD4CE8">
        <w:t>на</w:t>
      </w:r>
      <w:r w:rsidR="00DD4CE8" w:rsidRPr="00DD4CE8">
        <w:rPr>
          <w:spacing w:val="1"/>
        </w:rPr>
        <w:t xml:space="preserve"> </w:t>
      </w:r>
      <w:r w:rsidR="00DD4CE8" w:rsidRPr="00DD4CE8">
        <w:t xml:space="preserve">проект </w:t>
      </w:r>
      <w:r>
        <w:t>местного</w:t>
      </w:r>
      <w:r w:rsidR="00DD4CE8" w:rsidRPr="00DD4CE8">
        <w:t xml:space="preserve"> бюджет</w:t>
      </w:r>
      <w:r>
        <w:t>а</w:t>
      </w:r>
      <w:r w:rsidR="00DD4CE8" w:rsidRPr="00DD4CE8">
        <w:t xml:space="preserve"> на очередной финансовый год и</w:t>
      </w:r>
      <w:r w:rsidR="00DD4CE8" w:rsidRPr="00DD4CE8">
        <w:rPr>
          <w:spacing w:val="1"/>
        </w:rPr>
        <w:t xml:space="preserve"> </w:t>
      </w:r>
      <w:r w:rsidR="00DD4CE8" w:rsidRPr="00DD4CE8">
        <w:t>на</w:t>
      </w:r>
      <w:r w:rsidR="00DD4CE8" w:rsidRPr="00DD4CE8">
        <w:rPr>
          <w:spacing w:val="1"/>
        </w:rPr>
        <w:t xml:space="preserve"> </w:t>
      </w:r>
      <w:r w:rsidR="00DD4CE8" w:rsidRPr="00DD4CE8">
        <w:t>плановый</w:t>
      </w:r>
      <w:r w:rsidR="00DD4CE8" w:rsidRPr="00DD4CE8">
        <w:rPr>
          <w:spacing w:val="1"/>
        </w:rPr>
        <w:t xml:space="preserve"> </w:t>
      </w:r>
      <w:r w:rsidR="00DD4CE8" w:rsidRPr="00DD4CE8">
        <w:t>период.</w:t>
      </w:r>
    </w:p>
    <w:p w:rsidR="00DD4CE8" w:rsidRPr="00DD4CE8" w:rsidRDefault="00DD4CE8" w:rsidP="007C4977">
      <w:pPr>
        <w:pStyle w:val="af"/>
        <w:tabs>
          <w:tab w:val="left" w:pos="851"/>
          <w:tab w:val="left" w:pos="993"/>
        </w:tabs>
        <w:ind w:left="0" w:right="120" w:firstLine="709"/>
      </w:pPr>
      <w:r w:rsidRPr="00DD4CE8">
        <w:t xml:space="preserve">Электронная версия проекта заключения Счетной палаты на проект </w:t>
      </w:r>
      <w:r w:rsidR="00E50356">
        <w:t>местного</w:t>
      </w:r>
      <w:r w:rsidRPr="00DD4CE8">
        <w:t xml:space="preserve"> бюджет</w:t>
      </w:r>
      <w:r w:rsidR="00E50356">
        <w:t>а</w:t>
      </w:r>
      <w:r w:rsidRPr="00DD4CE8">
        <w:t xml:space="preserve"> на очередной финансовый год и на плановый</w:t>
      </w:r>
      <w:r w:rsidRPr="00DD4CE8">
        <w:rPr>
          <w:spacing w:val="1"/>
        </w:rPr>
        <w:t xml:space="preserve"> </w:t>
      </w:r>
      <w:r w:rsidRPr="00DD4CE8">
        <w:t>период</w:t>
      </w:r>
      <w:r w:rsidRPr="00DD4CE8">
        <w:rPr>
          <w:spacing w:val="1"/>
        </w:rPr>
        <w:t xml:space="preserve"> </w:t>
      </w:r>
      <w:r w:rsidRPr="00DD4CE8">
        <w:t>в</w:t>
      </w:r>
      <w:r w:rsidRPr="00DD4CE8">
        <w:rPr>
          <w:spacing w:val="1"/>
        </w:rPr>
        <w:t xml:space="preserve"> </w:t>
      </w:r>
      <w:r w:rsidRPr="00DD4CE8">
        <w:t>течение</w:t>
      </w:r>
      <w:r w:rsidRPr="00DD4CE8">
        <w:rPr>
          <w:spacing w:val="1"/>
        </w:rPr>
        <w:t xml:space="preserve"> </w:t>
      </w:r>
      <w:r w:rsidRPr="00DD4CE8">
        <w:t>одного</w:t>
      </w:r>
      <w:r w:rsidRPr="00DD4CE8">
        <w:rPr>
          <w:spacing w:val="1"/>
        </w:rPr>
        <w:t xml:space="preserve"> </w:t>
      </w:r>
      <w:r w:rsidRPr="00DD4CE8">
        <w:t>календарного</w:t>
      </w:r>
      <w:r w:rsidRPr="00DD4CE8">
        <w:rPr>
          <w:spacing w:val="1"/>
        </w:rPr>
        <w:t xml:space="preserve"> </w:t>
      </w:r>
      <w:r w:rsidRPr="00DD4CE8">
        <w:t>дня</w:t>
      </w:r>
      <w:r w:rsidRPr="00DD4CE8">
        <w:rPr>
          <w:spacing w:val="1"/>
        </w:rPr>
        <w:t xml:space="preserve"> </w:t>
      </w:r>
      <w:r w:rsidRPr="00DD4CE8">
        <w:t>рассматривается</w:t>
      </w:r>
      <w:r w:rsidRPr="00DD4CE8">
        <w:rPr>
          <w:spacing w:val="1"/>
        </w:rPr>
        <w:t xml:space="preserve"> </w:t>
      </w:r>
      <w:r w:rsidR="00E50356">
        <w:t>исполнителями</w:t>
      </w:r>
      <w:r w:rsidRPr="00DD4CE8">
        <w:t>.</w:t>
      </w:r>
      <w:r w:rsidRPr="00DD4CE8">
        <w:rPr>
          <w:spacing w:val="1"/>
        </w:rPr>
        <w:t xml:space="preserve"> </w:t>
      </w:r>
      <w:r w:rsidRPr="00DD4CE8">
        <w:t>Замечания и предложения по указанному проекту заключения представляются на</w:t>
      </w:r>
      <w:r w:rsidRPr="00DD4CE8">
        <w:rPr>
          <w:spacing w:val="1"/>
        </w:rPr>
        <w:t xml:space="preserve"> </w:t>
      </w:r>
      <w:r w:rsidRPr="00DD4CE8">
        <w:t>доработку</w:t>
      </w:r>
      <w:r w:rsidR="00E50356">
        <w:t xml:space="preserve"> ответственному исполнителю</w:t>
      </w:r>
      <w:r w:rsidRPr="00DD4CE8">
        <w:t>, который в течение</w:t>
      </w:r>
      <w:r w:rsidRPr="00DD4CE8">
        <w:rPr>
          <w:spacing w:val="1"/>
        </w:rPr>
        <w:t xml:space="preserve"> </w:t>
      </w:r>
      <w:r w:rsidRPr="00DD4CE8">
        <w:t>одного календарного дня вносит в него изменения и дополнения и представляет на</w:t>
      </w:r>
      <w:r w:rsidRPr="00DD4CE8">
        <w:rPr>
          <w:spacing w:val="1"/>
        </w:rPr>
        <w:t xml:space="preserve"> </w:t>
      </w:r>
      <w:r w:rsidRPr="00DD4CE8">
        <w:t>рассмотрение</w:t>
      </w:r>
      <w:r w:rsidRPr="00DD4CE8">
        <w:rPr>
          <w:spacing w:val="1"/>
        </w:rPr>
        <w:t xml:space="preserve"> </w:t>
      </w:r>
      <w:r w:rsidRPr="00DD4CE8">
        <w:t>председателю Счетной палаты.</w:t>
      </w:r>
    </w:p>
    <w:p w:rsidR="00DD4CE8" w:rsidRPr="00DD4CE8" w:rsidRDefault="00DD4CE8" w:rsidP="007C4977">
      <w:pPr>
        <w:pStyle w:val="af"/>
        <w:tabs>
          <w:tab w:val="left" w:pos="851"/>
          <w:tab w:val="left" w:pos="993"/>
        </w:tabs>
        <w:ind w:left="0" w:right="120" w:firstLine="709"/>
      </w:pPr>
      <w:r w:rsidRPr="00DD4CE8">
        <w:t>Председатель</w:t>
      </w:r>
      <w:r w:rsidRPr="00DD4CE8">
        <w:rPr>
          <w:spacing w:val="1"/>
        </w:rPr>
        <w:t xml:space="preserve"> </w:t>
      </w:r>
      <w:r w:rsidRPr="00DD4CE8">
        <w:t>Счетной</w:t>
      </w:r>
      <w:r w:rsidRPr="00DD4CE8">
        <w:rPr>
          <w:spacing w:val="1"/>
        </w:rPr>
        <w:t xml:space="preserve"> </w:t>
      </w:r>
      <w:r w:rsidRPr="00DD4CE8">
        <w:t>палаты</w:t>
      </w:r>
      <w:r w:rsidRPr="00DD4CE8">
        <w:rPr>
          <w:spacing w:val="1"/>
        </w:rPr>
        <w:t xml:space="preserve"> </w:t>
      </w:r>
      <w:r w:rsidRPr="00DD4CE8">
        <w:t>в</w:t>
      </w:r>
      <w:r w:rsidRPr="00DD4CE8">
        <w:rPr>
          <w:spacing w:val="1"/>
        </w:rPr>
        <w:t xml:space="preserve"> </w:t>
      </w:r>
      <w:r w:rsidRPr="00DD4CE8">
        <w:t>течение</w:t>
      </w:r>
      <w:r w:rsidRPr="00DD4CE8">
        <w:rPr>
          <w:spacing w:val="1"/>
        </w:rPr>
        <w:t xml:space="preserve"> </w:t>
      </w:r>
      <w:r w:rsidRPr="00DD4CE8">
        <w:t>двух</w:t>
      </w:r>
      <w:r w:rsidRPr="00DD4CE8">
        <w:rPr>
          <w:spacing w:val="1"/>
        </w:rPr>
        <w:t xml:space="preserve"> </w:t>
      </w:r>
      <w:r w:rsidRPr="00DD4CE8">
        <w:t>календарных</w:t>
      </w:r>
      <w:r w:rsidRPr="00DD4CE8">
        <w:rPr>
          <w:spacing w:val="71"/>
        </w:rPr>
        <w:t xml:space="preserve"> </w:t>
      </w:r>
      <w:r w:rsidRPr="00DD4CE8">
        <w:t>дней</w:t>
      </w:r>
      <w:r w:rsidRPr="00DD4CE8">
        <w:rPr>
          <w:spacing w:val="1"/>
        </w:rPr>
        <w:t xml:space="preserve"> </w:t>
      </w:r>
      <w:r w:rsidRPr="00DD4CE8">
        <w:t>рассматривает</w:t>
      </w:r>
      <w:r w:rsidRPr="00DD4CE8">
        <w:rPr>
          <w:spacing w:val="1"/>
        </w:rPr>
        <w:t xml:space="preserve"> </w:t>
      </w:r>
      <w:r w:rsidRPr="00DD4CE8">
        <w:t>проект заключения</w:t>
      </w:r>
      <w:r w:rsidRPr="00DD4CE8">
        <w:rPr>
          <w:spacing w:val="1"/>
        </w:rPr>
        <w:t xml:space="preserve"> </w:t>
      </w:r>
      <w:r w:rsidRPr="00DD4CE8">
        <w:t>Счетной</w:t>
      </w:r>
      <w:r w:rsidRPr="00DD4CE8">
        <w:rPr>
          <w:spacing w:val="1"/>
        </w:rPr>
        <w:t xml:space="preserve"> </w:t>
      </w:r>
      <w:r w:rsidRPr="00DD4CE8">
        <w:t>палаты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 xml:space="preserve">проект </w:t>
      </w:r>
      <w:r w:rsidR="00E50356">
        <w:t>местного</w:t>
      </w:r>
      <w:r w:rsidRPr="00DD4CE8">
        <w:t xml:space="preserve"> бюджет</w:t>
      </w:r>
      <w:r w:rsidR="00E50356">
        <w:t>а</w:t>
      </w:r>
      <w:r w:rsidRPr="00DD4CE8">
        <w:t xml:space="preserve"> на очередной финансовый год и на плановый период. При</w:t>
      </w:r>
      <w:r w:rsidRPr="00DD4CE8">
        <w:rPr>
          <w:spacing w:val="1"/>
        </w:rPr>
        <w:t xml:space="preserve"> </w:t>
      </w:r>
      <w:r w:rsidRPr="00DD4CE8">
        <w:t>необходимости</w:t>
      </w:r>
      <w:r w:rsidRPr="00DD4CE8">
        <w:rPr>
          <w:spacing w:val="1"/>
        </w:rPr>
        <w:t xml:space="preserve"> </w:t>
      </w:r>
      <w:r w:rsidRPr="00DD4CE8">
        <w:t>совместно</w:t>
      </w:r>
      <w:r w:rsidRPr="00DD4CE8">
        <w:rPr>
          <w:spacing w:val="1"/>
        </w:rPr>
        <w:t xml:space="preserve"> </w:t>
      </w:r>
      <w:r w:rsidRPr="00DD4CE8">
        <w:t>с</w:t>
      </w:r>
      <w:r w:rsidRPr="00DD4CE8">
        <w:rPr>
          <w:spacing w:val="1"/>
        </w:rPr>
        <w:t xml:space="preserve"> </w:t>
      </w:r>
      <w:r w:rsidR="00627A22">
        <w:t>инспекторами</w:t>
      </w:r>
      <w:r w:rsidRPr="00DD4CE8">
        <w:rPr>
          <w:spacing w:val="1"/>
        </w:rPr>
        <w:t xml:space="preserve"> </w:t>
      </w:r>
      <w:r w:rsidRPr="00DD4CE8">
        <w:t>Счетной</w:t>
      </w:r>
      <w:r w:rsidRPr="00DD4CE8">
        <w:rPr>
          <w:spacing w:val="1"/>
        </w:rPr>
        <w:t xml:space="preserve"> </w:t>
      </w:r>
      <w:r w:rsidRPr="00DD4CE8">
        <w:t>палаты</w:t>
      </w:r>
      <w:r w:rsidRPr="00DD4CE8">
        <w:rPr>
          <w:spacing w:val="1"/>
        </w:rPr>
        <w:t xml:space="preserve"> </w:t>
      </w:r>
      <w:r w:rsidRPr="00DD4CE8">
        <w:t>в</w:t>
      </w:r>
      <w:r w:rsidRPr="00DD4CE8">
        <w:rPr>
          <w:spacing w:val="1"/>
        </w:rPr>
        <w:t xml:space="preserve"> </w:t>
      </w:r>
      <w:r w:rsidRPr="00DD4CE8">
        <w:t>течение</w:t>
      </w:r>
      <w:r w:rsidRPr="00DD4CE8">
        <w:rPr>
          <w:spacing w:val="71"/>
        </w:rPr>
        <w:t xml:space="preserve"> </w:t>
      </w:r>
      <w:r w:rsidRPr="00DD4CE8">
        <w:t>одного</w:t>
      </w:r>
      <w:r w:rsidRPr="00DD4CE8">
        <w:rPr>
          <w:spacing w:val="1"/>
        </w:rPr>
        <w:t xml:space="preserve"> </w:t>
      </w:r>
      <w:r w:rsidRPr="00DD4CE8">
        <w:t>календарного</w:t>
      </w:r>
      <w:r w:rsidRPr="00DD4CE8">
        <w:rPr>
          <w:spacing w:val="1"/>
        </w:rPr>
        <w:t xml:space="preserve"> </w:t>
      </w:r>
      <w:r w:rsidRPr="00DD4CE8">
        <w:t>дня</w:t>
      </w:r>
      <w:r w:rsidRPr="00DD4CE8">
        <w:rPr>
          <w:spacing w:val="1"/>
        </w:rPr>
        <w:t xml:space="preserve"> </w:t>
      </w:r>
      <w:r w:rsidRPr="00DD4CE8">
        <w:t>дорабатывает</w:t>
      </w:r>
      <w:r w:rsidRPr="00DD4CE8">
        <w:rPr>
          <w:spacing w:val="1"/>
        </w:rPr>
        <w:t xml:space="preserve"> </w:t>
      </w:r>
      <w:r w:rsidRPr="00DD4CE8">
        <w:t>проект</w:t>
      </w:r>
      <w:r w:rsidRPr="00DD4CE8">
        <w:rPr>
          <w:spacing w:val="1"/>
        </w:rPr>
        <w:t xml:space="preserve"> </w:t>
      </w:r>
      <w:r w:rsidRPr="00DD4CE8">
        <w:t>заключения.</w:t>
      </w:r>
    </w:p>
    <w:p w:rsidR="00DD4CE8" w:rsidRPr="00DD4CE8" w:rsidRDefault="00DD4CE8" w:rsidP="007C4977">
      <w:pPr>
        <w:pStyle w:val="af"/>
        <w:tabs>
          <w:tab w:val="left" w:pos="851"/>
          <w:tab w:val="left" w:pos="993"/>
        </w:tabs>
        <w:ind w:left="0" w:right="121" w:firstLine="709"/>
      </w:pPr>
      <w:r w:rsidRPr="00DD4CE8">
        <w:rPr>
          <w:spacing w:val="-2"/>
        </w:rPr>
        <w:t>После</w:t>
      </w:r>
      <w:r w:rsidRPr="00DD4CE8">
        <w:rPr>
          <w:spacing w:val="-14"/>
        </w:rPr>
        <w:t xml:space="preserve"> </w:t>
      </w:r>
      <w:r w:rsidRPr="00DD4CE8">
        <w:rPr>
          <w:spacing w:val="-2"/>
        </w:rPr>
        <w:t>доработки</w:t>
      </w:r>
      <w:r w:rsidRPr="00DD4CE8">
        <w:rPr>
          <w:spacing w:val="-15"/>
        </w:rPr>
        <w:t xml:space="preserve"> </w:t>
      </w:r>
      <w:r w:rsidRPr="00DD4CE8">
        <w:rPr>
          <w:spacing w:val="-2"/>
        </w:rPr>
        <w:t>заключение</w:t>
      </w:r>
      <w:r w:rsidRPr="00DD4CE8">
        <w:rPr>
          <w:spacing w:val="-15"/>
        </w:rPr>
        <w:t xml:space="preserve"> </w:t>
      </w:r>
      <w:r w:rsidRPr="00DD4CE8">
        <w:rPr>
          <w:spacing w:val="-2"/>
        </w:rPr>
        <w:t>Счетной</w:t>
      </w:r>
      <w:r w:rsidRPr="00DD4CE8">
        <w:rPr>
          <w:spacing w:val="-15"/>
        </w:rPr>
        <w:t xml:space="preserve"> </w:t>
      </w:r>
      <w:r w:rsidRPr="00DD4CE8">
        <w:rPr>
          <w:spacing w:val="-2"/>
        </w:rPr>
        <w:t>палаты</w:t>
      </w:r>
      <w:r w:rsidRPr="00DD4CE8">
        <w:rPr>
          <w:spacing w:val="-15"/>
        </w:rPr>
        <w:t xml:space="preserve"> </w:t>
      </w:r>
      <w:r w:rsidRPr="00DD4CE8">
        <w:rPr>
          <w:spacing w:val="-2"/>
        </w:rPr>
        <w:t>на</w:t>
      </w:r>
      <w:r w:rsidRPr="00DD4CE8">
        <w:rPr>
          <w:spacing w:val="-6"/>
        </w:rPr>
        <w:t xml:space="preserve"> </w:t>
      </w:r>
      <w:r w:rsidRPr="00DD4CE8">
        <w:rPr>
          <w:spacing w:val="-2"/>
        </w:rPr>
        <w:t>проект</w:t>
      </w:r>
      <w:r w:rsidRPr="00DD4CE8">
        <w:rPr>
          <w:spacing w:val="-8"/>
        </w:rPr>
        <w:t xml:space="preserve"> </w:t>
      </w:r>
      <w:r w:rsidR="00E50356">
        <w:rPr>
          <w:spacing w:val="-2"/>
        </w:rPr>
        <w:t>местного</w:t>
      </w:r>
      <w:r w:rsidRPr="00DD4CE8">
        <w:rPr>
          <w:spacing w:val="1"/>
        </w:rPr>
        <w:t xml:space="preserve"> </w:t>
      </w:r>
      <w:r w:rsidRPr="00DD4CE8">
        <w:t>бюджет</w:t>
      </w:r>
      <w:r w:rsidR="00E50356">
        <w:t>а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очередной</w:t>
      </w:r>
      <w:r w:rsidRPr="00DD4CE8">
        <w:rPr>
          <w:spacing w:val="1"/>
        </w:rPr>
        <w:t xml:space="preserve"> </w:t>
      </w:r>
      <w:r w:rsidRPr="00DD4CE8">
        <w:t>финансовый</w:t>
      </w:r>
      <w:r w:rsidRPr="00DD4CE8">
        <w:rPr>
          <w:spacing w:val="1"/>
        </w:rPr>
        <w:t xml:space="preserve"> </w:t>
      </w:r>
      <w:r w:rsidRPr="00DD4CE8">
        <w:t>год</w:t>
      </w:r>
      <w:r w:rsidRPr="00DD4CE8">
        <w:rPr>
          <w:spacing w:val="1"/>
        </w:rPr>
        <w:t xml:space="preserve"> </w:t>
      </w:r>
      <w:r w:rsidRPr="00DD4CE8">
        <w:t>и</w:t>
      </w:r>
      <w:r w:rsidRPr="00DD4CE8">
        <w:rPr>
          <w:spacing w:val="1"/>
        </w:rPr>
        <w:t xml:space="preserve"> </w:t>
      </w:r>
      <w:r w:rsidRPr="00DD4CE8">
        <w:t>на</w:t>
      </w:r>
      <w:r w:rsidRPr="00DD4CE8">
        <w:rPr>
          <w:spacing w:val="1"/>
        </w:rPr>
        <w:t xml:space="preserve"> </w:t>
      </w:r>
      <w:r w:rsidRPr="00DD4CE8">
        <w:t>плановый</w:t>
      </w:r>
      <w:r w:rsidRPr="00DD4CE8">
        <w:rPr>
          <w:spacing w:val="1"/>
        </w:rPr>
        <w:t xml:space="preserve"> </w:t>
      </w:r>
      <w:r w:rsidRPr="00DD4CE8">
        <w:t>период</w:t>
      </w:r>
      <w:r w:rsidRPr="00DD4CE8">
        <w:rPr>
          <w:spacing w:val="1"/>
        </w:rPr>
        <w:t xml:space="preserve"> </w:t>
      </w:r>
      <w:r w:rsidRPr="00DD4CE8">
        <w:t xml:space="preserve">подписывается председателем Счетной палаты и направляется в </w:t>
      </w:r>
      <w:r w:rsidR="00E50356">
        <w:t>Совет депутатов ЗАТО Сибирский</w:t>
      </w:r>
      <w:r w:rsidRPr="00DD4CE8">
        <w:t xml:space="preserve"> в срок, установленный </w:t>
      </w:r>
      <w:r w:rsidR="00E50356">
        <w:t>распоряжением</w:t>
      </w:r>
      <w:r w:rsidRPr="00DD4CE8">
        <w:t xml:space="preserve"> председателя Счетной</w:t>
      </w:r>
      <w:r w:rsidRPr="00DD4CE8">
        <w:rPr>
          <w:spacing w:val="1"/>
        </w:rPr>
        <w:t xml:space="preserve"> </w:t>
      </w:r>
      <w:r w:rsidRPr="00DD4CE8">
        <w:t xml:space="preserve">палаты, к рассмотрению </w:t>
      </w:r>
      <w:r w:rsidR="00E50356">
        <w:t>на сессии</w:t>
      </w:r>
      <w:r w:rsidRPr="00DD4CE8">
        <w:t>.</w:t>
      </w:r>
    </w:p>
    <w:p w:rsidR="00DD4CE8" w:rsidRDefault="00DD4CE8" w:rsidP="00DD4CE8">
      <w:pPr>
        <w:pStyle w:val="11"/>
        <w:shd w:val="clear" w:color="auto" w:fill="auto"/>
        <w:tabs>
          <w:tab w:val="left" w:pos="851"/>
          <w:tab w:val="left" w:pos="993"/>
        </w:tabs>
        <w:spacing w:after="0"/>
        <w:ind w:firstLine="709"/>
        <w:jc w:val="both"/>
      </w:pPr>
    </w:p>
    <w:p w:rsidR="00006FA4" w:rsidRPr="00006FA4" w:rsidRDefault="00006FA4" w:rsidP="00006FA4">
      <w:pPr>
        <w:pStyle w:val="1"/>
        <w:numPr>
          <w:ilvl w:val="0"/>
          <w:numId w:val="14"/>
        </w:numPr>
        <w:tabs>
          <w:tab w:val="left" w:pos="497"/>
          <w:tab w:val="left" w:pos="851"/>
        </w:tabs>
        <w:ind w:left="567" w:right="659" w:firstLine="0"/>
        <w:jc w:val="center"/>
      </w:pPr>
      <w:bookmarkStart w:id="15" w:name="_Toc83302073"/>
      <w:r w:rsidRPr="00006FA4">
        <w:t>Структура</w:t>
      </w:r>
      <w:r w:rsidRPr="00006FA4">
        <w:rPr>
          <w:spacing w:val="-5"/>
        </w:rPr>
        <w:t xml:space="preserve"> </w:t>
      </w:r>
      <w:r w:rsidRPr="00006FA4">
        <w:t>и</w:t>
      </w:r>
      <w:r w:rsidRPr="00006FA4">
        <w:rPr>
          <w:spacing w:val="-4"/>
        </w:rPr>
        <w:t xml:space="preserve"> </w:t>
      </w:r>
      <w:r w:rsidRPr="00006FA4">
        <w:t>основные</w:t>
      </w:r>
      <w:r w:rsidRPr="00006FA4">
        <w:rPr>
          <w:spacing w:val="-5"/>
        </w:rPr>
        <w:t xml:space="preserve"> </w:t>
      </w:r>
      <w:r w:rsidRPr="00006FA4">
        <w:t>положения</w:t>
      </w:r>
      <w:r w:rsidRPr="00006FA4">
        <w:rPr>
          <w:spacing w:val="-6"/>
        </w:rPr>
        <w:t xml:space="preserve"> </w:t>
      </w:r>
      <w:r w:rsidRPr="00006FA4">
        <w:t>содержания</w:t>
      </w:r>
      <w:r w:rsidRPr="00006FA4">
        <w:rPr>
          <w:spacing w:val="-8"/>
        </w:rPr>
        <w:t xml:space="preserve"> </w:t>
      </w:r>
      <w:r w:rsidRPr="00006FA4">
        <w:t>заключения</w:t>
      </w:r>
      <w:r w:rsidRPr="00006FA4">
        <w:rPr>
          <w:spacing w:val="-8"/>
        </w:rPr>
        <w:t xml:space="preserve"> </w:t>
      </w:r>
      <w:r w:rsidRPr="00006FA4">
        <w:t>Счетной</w:t>
      </w:r>
      <w:r w:rsidRPr="00006FA4">
        <w:rPr>
          <w:spacing w:val="-3"/>
        </w:rPr>
        <w:t xml:space="preserve"> </w:t>
      </w:r>
      <w:r w:rsidRPr="00006FA4">
        <w:t>палаты</w:t>
      </w:r>
      <w:r w:rsidRPr="00006FA4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</w:t>
      </w:r>
      <w:r w:rsidRPr="00006FA4">
        <w:t>на</w:t>
      </w:r>
      <w:r w:rsidRPr="00006FA4">
        <w:rPr>
          <w:spacing w:val="-2"/>
        </w:rPr>
        <w:t xml:space="preserve"> </w:t>
      </w:r>
      <w:r w:rsidRPr="00006FA4">
        <w:t>проект</w:t>
      </w:r>
      <w:r w:rsidRPr="00006FA4">
        <w:rPr>
          <w:spacing w:val="-3"/>
        </w:rPr>
        <w:t xml:space="preserve"> </w:t>
      </w:r>
      <w:r>
        <w:rPr>
          <w:spacing w:val="-3"/>
        </w:rPr>
        <w:t>местного</w:t>
      </w:r>
      <w:r w:rsidRPr="00006FA4">
        <w:rPr>
          <w:spacing w:val="3"/>
        </w:rPr>
        <w:t xml:space="preserve"> </w:t>
      </w:r>
      <w:r w:rsidRPr="00006FA4">
        <w:t>бюджет</w:t>
      </w:r>
      <w:r>
        <w:t>а</w:t>
      </w:r>
      <w:r w:rsidRPr="00006FA4">
        <w:rPr>
          <w:spacing w:val="-1"/>
        </w:rPr>
        <w:t xml:space="preserve"> </w:t>
      </w:r>
      <w:r w:rsidRPr="00006FA4">
        <w:t>на</w:t>
      </w:r>
      <w:r w:rsidRPr="00006FA4">
        <w:rPr>
          <w:spacing w:val="-1"/>
        </w:rPr>
        <w:t xml:space="preserve"> </w:t>
      </w:r>
      <w:r w:rsidRPr="00006FA4">
        <w:t>очередной</w:t>
      </w:r>
      <w:r>
        <w:t xml:space="preserve"> </w:t>
      </w:r>
      <w:bookmarkStart w:id="16" w:name="_TOC_250000"/>
      <w:r w:rsidRPr="00006FA4">
        <w:t>финансовый</w:t>
      </w:r>
      <w:r w:rsidRPr="00006FA4">
        <w:rPr>
          <w:spacing w:val="-2"/>
        </w:rPr>
        <w:t xml:space="preserve"> </w:t>
      </w:r>
      <w:r w:rsidRPr="00006FA4">
        <w:t>год</w:t>
      </w:r>
      <w:r w:rsidRPr="00006FA4">
        <w:rPr>
          <w:spacing w:val="-2"/>
        </w:rPr>
        <w:t xml:space="preserve"> </w:t>
      </w:r>
      <w:r w:rsidRPr="00006FA4">
        <w:t>и</w:t>
      </w:r>
      <w:r w:rsidRPr="00006FA4">
        <w:rPr>
          <w:spacing w:val="-2"/>
        </w:rPr>
        <w:t xml:space="preserve"> </w:t>
      </w:r>
      <w:r w:rsidRPr="00006FA4">
        <w:t>на</w:t>
      </w:r>
      <w:r w:rsidRPr="00006FA4">
        <w:rPr>
          <w:spacing w:val="-1"/>
        </w:rPr>
        <w:t xml:space="preserve"> </w:t>
      </w:r>
      <w:r w:rsidRPr="00006FA4">
        <w:t>плановый</w:t>
      </w:r>
      <w:r w:rsidRPr="00006FA4">
        <w:rPr>
          <w:spacing w:val="-2"/>
        </w:rPr>
        <w:t xml:space="preserve"> </w:t>
      </w:r>
      <w:bookmarkEnd w:id="16"/>
      <w:r w:rsidRPr="00006FA4">
        <w:t>период</w:t>
      </w:r>
      <w:bookmarkEnd w:id="15"/>
    </w:p>
    <w:p w:rsidR="00006FA4" w:rsidRPr="00006FA4" w:rsidRDefault="00006FA4" w:rsidP="00006FA4">
      <w:pPr>
        <w:pStyle w:val="1"/>
        <w:ind w:left="2709"/>
        <w:jc w:val="both"/>
        <w:rPr>
          <w:b w:val="0"/>
        </w:rPr>
      </w:pPr>
    </w:p>
    <w:p w:rsidR="00006FA4" w:rsidRDefault="00006FA4" w:rsidP="00CF0536">
      <w:pPr>
        <w:pStyle w:val="2"/>
        <w:numPr>
          <w:ilvl w:val="1"/>
          <w:numId w:val="21"/>
        </w:numPr>
        <w:tabs>
          <w:tab w:val="left" w:pos="284"/>
          <w:tab w:val="left" w:pos="567"/>
          <w:tab w:val="left" w:pos="1134"/>
          <w:tab w:val="left" w:pos="1276"/>
        </w:tabs>
        <w:spacing w:before="0"/>
        <w:ind w:left="0" w:firstLine="0"/>
        <w:jc w:val="center"/>
        <w:rPr>
          <w:i w:val="0"/>
        </w:rPr>
      </w:pPr>
      <w:bookmarkStart w:id="17" w:name="_Toc83302074"/>
      <w:r w:rsidRPr="00CF0536">
        <w:rPr>
          <w:i w:val="0"/>
        </w:rPr>
        <w:t>Структура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заключения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Счетной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палаты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на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проект</w:t>
      </w:r>
      <w:r w:rsidRPr="00CF0536">
        <w:rPr>
          <w:i w:val="0"/>
          <w:spacing w:val="1"/>
        </w:rPr>
        <w:t xml:space="preserve"> </w:t>
      </w:r>
      <w:r w:rsidR="00CF0536" w:rsidRPr="00CF0536">
        <w:rPr>
          <w:i w:val="0"/>
        </w:rPr>
        <w:t>местного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бюджет</w:t>
      </w:r>
      <w:r w:rsidR="00CF0536" w:rsidRPr="00CF0536">
        <w:rPr>
          <w:i w:val="0"/>
        </w:rPr>
        <w:t>а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на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очередной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финансовый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год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и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на</w:t>
      </w:r>
      <w:r w:rsidRPr="00CF0536">
        <w:rPr>
          <w:i w:val="0"/>
          <w:spacing w:val="1"/>
        </w:rPr>
        <w:t xml:space="preserve"> </w:t>
      </w:r>
      <w:r w:rsidRPr="00CF0536">
        <w:rPr>
          <w:i w:val="0"/>
        </w:rPr>
        <w:t>плановый</w:t>
      </w:r>
      <w:r w:rsidRPr="00CF0536">
        <w:rPr>
          <w:i w:val="0"/>
          <w:spacing w:val="-1"/>
        </w:rPr>
        <w:t xml:space="preserve"> </w:t>
      </w:r>
      <w:r w:rsidRPr="00CF0536">
        <w:rPr>
          <w:i w:val="0"/>
        </w:rPr>
        <w:t>период.</w:t>
      </w:r>
      <w:bookmarkEnd w:id="17"/>
    </w:p>
    <w:p w:rsidR="00CF0536" w:rsidRPr="00CF0536" w:rsidRDefault="00CF0536" w:rsidP="00CF0536">
      <w:pPr>
        <w:pStyle w:val="2"/>
        <w:tabs>
          <w:tab w:val="left" w:pos="284"/>
          <w:tab w:val="left" w:pos="567"/>
          <w:tab w:val="left" w:pos="1134"/>
          <w:tab w:val="left" w:pos="1276"/>
        </w:tabs>
        <w:spacing w:before="0"/>
        <w:ind w:left="0" w:firstLine="0"/>
        <w:rPr>
          <w:i w:val="0"/>
        </w:rPr>
      </w:pPr>
    </w:p>
    <w:p w:rsidR="00006FA4" w:rsidRPr="00006FA4" w:rsidRDefault="00006FA4" w:rsidP="00CF0536">
      <w:pPr>
        <w:pStyle w:val="a8"/>
        <w:numPr>
          <w:ilvl w:val="2"/>
          <w:numId w:val="21"/>
        </w:numPr>
        <w:tabs>
          <w:tab w:val="left" w:pos="1134"/>
          <w:tab w:val="left" w:pos="1534"/>
          <w:tab w:val="left" w:pos="1640"/>
        </w:tabs>
        <w:autoSpaceDE w:val="0"/>
        <w:autoSpaceDN w:val="0"/>
        <w:ind w:left="0" w:right="12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Заключение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Счетной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палаты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проект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0536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F0536">
        <w:rPr>
          <w:rFonts w:ascii="Times New Roman" w:hAnsi="Times New Roman" w:cs="Times New Roman"/>
          <w:sz w:val="28"/>
          <w:szCs w:val="28"/>
        </w:rPr>
        <w:t>а</w:t>
      </w:r>
      <w:r w:rsidRPr="00006FA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включает в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себя:</w:t>
      </w:r>
    </w:p>
    <w:p w:rsidR="00006FA4" w:rsidRPr="00006FA4" w:rsidRDefault="00006FA4" w:rsidP="00006FA4">
      <w:pPr>
        <w:pStyle w:val="af"/>
        <w:tabs>
          <w:tab w:val="left" w:pos="1134"/>
          <w:tab w:val="left" w:pos="1534"/>
        </w:tabs>
        <w:ind w:left="0" w:right="127" w:firstLine="709"/>
      </w:pPr>
      <w:r w:rsidRPr="00006FA4">
        <w:t>анализ нормативной правовой базы, в соответствии с которой формировался</w:t>
      </w:r>
      <w:r w:rsidRPr="00006FA4">
        <w:rPr>
          <w:spacing w:val="1"/>
        </w:rPr>
        <w:t xml:space="preserve"> </w:t>
      </w:r>
      <w:r w:rsidRPr="00006FA4">
        <w:t>проект;</w:t>
      </w:r>
    </w:p>
    <w:p w:rsidR="00006FA4" w:rsidRPr="00006FA4" w:rsidRDefault="00006FA4" w:rsidP="00006FA4">
      <w:pPr>
        <w:pStyle w:val="af"/>
        <w:tabs>
          <w:tab w:val="left" w:pos="1134"/>
          <w:tab w:val="left" w:pos="1534"/>
        </w:tabs>
        <w:ind w:left="0" w:right="122" w:firstLine="709"/>
      </w:pPr>
      <w:r w:rsidRPr="00006FA4">
        <w:t>оценку</w:t>
      </w:r>
      <w:r w:rsidRPr="00006FA4">
        <w:rPr>
          <w:spacing w:val="1"/>
        </w:rPr>
        <w:t xml:space="preserve"> </w:t>
      </w:r>
      <w:r w:rsidRPr="00006FA4">
        <w:t>состава</w:t>
      </w:r>
      <w:r w:rsidRPr="00006FA4">
        <w:rPr>
          <w:spacing w:val="1"/>
        </w:rPr>
        <w:t xml:space="preserve"> </w:t>
      </w:r>
      <w:r w:rsidRPr="00006FA4">
        <w:t>проекта</w:t>
      </w:r>
      <w:r w:rsidRPr="00006FA4">
        <w:rPr>
          <w:spacing w:val="1"/>
        </w:rPr>
        <w:t xml:space="preserve"> </w:t>
      </w:r>
      <w:r w:rsidR="00CF0536">
        <w:t>местного</w:t>
      </w:r>
      <w:r w:rsidRPr="00006FA4">
        <w:rPr>
          <w:spacing w:val="1"/>
        </w:rPr>
        <w:t xml:space="preserve"> </w:t>
      </w:r>
      <w:r w:rsidRPr="00006FA4">
        <w:t>бюджет</w:t>
      </w:r>
      <w:r w:rsidR="00CF0536">
        <w:t>а</w:t>
      </w:r>
      <w:r w:rsidRPr="00006FA4">
        <w:rPr>
          <w:spacing w:val="1"/>
        </w:rPr>
        <w:t xml:space="preserve"> </w:t>
      </w:r>
      <w:r w:rsidRPr="00006FA4">
        <w:t>на</w:t>
      </w:r>
      <w:r w:rsidRPr="00006FA4">
        <w:rPr>
          <w:spacing w:val="1"/>
        </w:rPr>
        <w:t xml:space="preserve"> </w:t>
      </w:r>
      <w:r w:rsidRPr="00006FA4">
        <w:t xml:space="preserve">очередной финансовый год и </w:t>
      </w:r>
      <w:r w:rsidRPr="00006FA4">
        <w:lastRenderedPageBreak/>
        <w:t>на плановый период и данные о наличии необходимых</w:t>
      </w:r>
      <w:r w:rsidRPr="00006FA4">
        <w:rPr>
          <w:spacing w:val="-67"/>
        </w:rPr>
        <w:t xml:space="preserve"> </w:t>
      </w:r>
      <w:r w:rsidRPr="00006FA4">
        <w:t>документов</w:t>
      </w:r>
      <w:r w:rsidRPr="00006FA4">
        <w:rPr>
          <w:spacing w:val="-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материалов к</w:t>
      </w:r>
      <w:r w:rsidRPr="00006FA4">
        <w:rPr>
          <w:spacing w:val="1"/>
        </w:rPr>
        <w:t xml:space="preserve"> </w:t>
      </w:r>
      <w:r w:rsidRPr="00006FA4">
        <w:t>нему;</w:t>
      </w:r>
    </w:p>
    <w:p w:rsidR="00006FA4" w:rsidRPr="00006FA4" w:rsidRDefault="00006FA4" w:rsidP="00006FA4">
      <w:pPr>
        <w:pStyle w:val="af"/>
        <w:tabs>
          <w:tab w:val="left" w:pos="1134"/>
          <w:tab w:val="left" w:pos="1534"/>
        </w:tabs>
        <w:ind w:left="0" w:firstLine="709"/>
      </w:pPr>
      <w:r w:rsidRPr="00006FA4">
        <w:t>характеристику</w:t>
      </w:r>
      <w:r w:rsidRPr="00006FA4">
        <w:rPr>
          <w:spacing w:val="-8"/>
        </w:rPr>
        <w:t xml:space="preserve"> </w:t>
      </w:r>
      <w:r w:rsidRPr="00006FA4">
        <w:t>особенностей</w:t>
      </w:r>
      <w:r w:rsidRPr="00006FA4">
        <w:rPr>
          <w:spacing w:val="-2"/>
        </w:rPr>
        <w:t xml:space="preserve"> </w:t>
      </w:r>
      <w:r w:rsidR="00CF0536">
        <w:t>местного</w:t>
      </w:r>
      <w:r w:rsidRPr="00006FA4">
        <w:rPr>
          <w:spacing w:val="-3"/>
        </w:rPr>
        <w:t xml:space="preserve"> </w:t>
      </w:r>
      <w:r w:rsidRPr="00006FA4">
        <w:t>бюджета;</w:t>
      </w:r>
    </w:p>
    <w:p w:rsidR="00006FA4" w:rsidRPr="00006FA4" w:rsidRDefault="00006FA4" w:rsidP="00006FA4">
      <w:pPr>
        <w:pStyle w:val="af"/>
        <w:tabs>
          <w:tab w:val="left" w:pos="1134"/>
          <w:tab w:val="left" w:pos="1534"/>
        </w:tabs>
        <w:ind w:left="0" w:right="123" w:firstLine="709"/>
      </w:pPr>
      <w:proofErr w:type="gramStart"/>
      <w:r w:rsidRPr="00006FA4">
        <w:t>анализ</w:t>
      </w:r>
      <w:proofErr w:type="gramEnd"/>
      <w:r w:rsidRPr="00006FA4">
        <w:rPr>
          <w:spacing w:val="1"/>
        </w:rPr>
        <w:t xml:space="preserve"> </w:t>
      </w:r>
      <w:r w:rsidRPr="00006FA4">
        <w:t>прогноза</w:t>
      </w:r>
      <w:r w:rsidRPr="00006FA4">
        <w:rPr>
          <w:spacing w:val="1"/>
        </w:rPr>
        <w:t xml:space="preserve"> </w:t>
      </w:r>
      <w:r w:rsidRPr="00006FA4">
        <w:t>социально-экономического</w:t>
      </w:r>
      <w:r w:rsidRPr="00006FA4">
        <w:rPr>
          <w:spacing w:val="1"/>
        </w:rPr>
        <w:t xml:space="preserve"> </w:t>
      </w:r>
      <w:r w:rsidRPr="00006FA4">
        <w:t>развития</w:t>
      </w:r>
      <w:r w:rsidRPr="00006FA4">
        <w:rPr>
          <w:spacing w:val="1"/>
        </w:rPr>
        <w:t xml:space="preserve"> </w:t>
      </w:r>
      <w:r w:rsidR="00CF0536">
        <w:t>городского округа ЗАТО Сибирский</w:t>
      </w:r>
      <w:r w:rsidRPr="00006FA4">
        <w:rPr>
          <w:spacing w:val="1"/>
        </w:rPr>
        <w:t xml:space="preserve"> </w:t>
      </w:r>
      <w:r w:rsidRPr="00006FA4">
        <w:t>на</w:t>
      </w:r>
      <w:r w:rsidRPr="00006FA4">
        <w:rPr>
          <w:spacing w:val="1"/>
        </w:rPr>
        <w:t xml:space="preserve"> </w:t>
      </w:r>
      <w:r w:rsidRPr="00006FA4">
        <w:t>очередной финансовый год</w:t>
      </w:r>
      <w:r w:rsidRPr="00006FA4">
        <w:rPr>
          <w:spacing w:val="4"/>
        </w:rPr>
        <w:t xml:space="preserve"> </w:t>
      </w:r>
      <w:r w:rsidRPr="00006FA4">
        <w:t>и на</w:t>
      </w:r>
      <w:r w:rsidRPr="00006FA4">
        <w:rPr>
          <w:spacing w:val="2"/>
        </w:rPr>
        <w:t xml:space="preserve"> </w:t>
      </w:r>
      <w:r w:rsidRPr="00006FA4">
        <w:t>плановый период;</w:t>
      </w:r>
    </w:p>
    <w:p w:rsidR="00006FA4" w:rsidRPr="00006FA4" w:rsidRDefault="00006FA4" w:rsidP="00006FA4">
      <w:pPr>
        <w:pStyle w:val="af"/>
        <w:tabs>
          <w:tab w:val="left" w:pos="1134"/>
          <w:tab w:val="left" w:pos="1534"/>
        </w:tabs>
        <w:ind w:left="0" w:right="123" w:firstLine="709"/>
      </w:pPr>
      <w:r w:rsidRPr="00006FA4">
        <w:t>анализ</w:t>
      </w:r>
      <w:r w:rsidRPr="00006FA4">
        <w:rPr>
          <w:spacing w:val="1"/>
        </w:rPr>
        <w:t xml:space="preserve"> </w:t>
      </w:r>
      <w:r w:rsidRPr="00006FA4">
        <w:t>общего</w:t>
      </w:r>
      <w:r w:rsidRPr="00006FA4">
        <w:rPr>
          <w:spacing w:val="1"/>
        </w:rPr>
        <w:t xml:space="preserve"> </w:t>
      </w:r>
      <w:r w:rsidRPr="00006FA4">
        <w:t>объема</w:t>
      </w:r>
      <w:r w:rsidRPr="00006FA4">
        <w:rPr>
          <w:spacing w:val="1"/>
        </w:rPr>
        <w:t xml:space="preserve"> </w:t>
      </w:r>
      <w:r w:rsidRPr="00006FA4">
        <w:t>доходов,</w:t>
      </w:r>
      <w:r w:rsidRPr="00006FA4">
        <w:rPr>
          <w:spacing w:val="1"/>
        </w:rPr>
        <w:t xml:space="preserve"> </w:t>
      </w:r>
      <w:r w:rsidRPr="00006FA4">
        <w:t>в</w:t>
      </w:r>
      <w:r w:rsidRPr="00006FA4">
        <w:rPr>
          <w:spacing w:val="1"/>
        </w:rPr>
        <w:t xml:space="preserve"> </w:t>
      </w:r>
      <w:r w:rsidRPr="00006FA4">
        <w:t>том</w:t>
      </w:r>
      <w:r w:rsidRPr="00006FA4">
        <w:rPr>
          <w:spacing w:val="1"/>
        </w:rPr>
        <w:t xml:space="preserve"> </w:t>
      </w:r>
      <w:r w:rsidRPr="00006FA4">
        <w:t>числе</w:t>
      </w:r>
      <w:r w:rsidRPr="00006FA4">
        <w:rPr>
          <w:spacing w:val="1"/>
        </w:rPr>
        <w:t xml:space="preserve"> </w:t>
      </w:r>
      <w:r w:rsidRPr="00006FA4">
        <w:t>налоговых,</w:t>
      </w:r>
      <w:r w:rsidRPr="00006FA4">
        <w:rPr>
          <w:spacing w:val="1"/>
        </w:rPr>
        <w:t xml:space="preserve"> </w:t>
      </w:r>
      <w:r w:rsidRPr="00006FA4">
        <w:t>неналоговых</w:t>
      </w:r>
      <w:r w:rsidRPr="00006FA4">
        <w:rPr>
          <w:spacing w:val="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безвозмездных</w:t>
      </w:r>
      <w:r w:rsidRPr="00006FA4">
        <w:rPr>
          <w:spacing w:val="1"/>
        </w:rPr>
        <w:t xml:space="preserve"> </w:t>
      </w:r>
      <w:r w:rsidRPr="00006FA4">
        <w:t>поступлений</w:t>
      </w:r>
      <w:r w:rsidRPr="00006FA4">
        <w:rPr>
          <w:spacing w:val="1"/>
        </w:rPr>
        <w:t xml:space="preserve"> </w:t>
      </w:r>
      <w:r w:rsidRPr="00006FA4">
        <w:t>в</w:t>
      </w:r>
      <w:r w:rsidRPr="00006FA4">
        <w:rPr>
          <w:spacing w:val="1"/>
        </w:rPr>
        <w:t xml:space="preserve"> </w:t>
      </w:r>
      <w:r w:rsidR="00CF0536">
        <w:t>местный</w:t>
      </w:r>
      <w:r w:rsidRPr="00006FA4">
        <w:rPr>
          <w:spacing w:val="1"/>
        </w:rPr>
        <w:t xml:space="preserve"> </w:t>
      </w:r>
      <w:r w:rsidRPr="00006FA4">
        <w:t>бюджет,</w:t>
      </w:r>
      <w:r w:rsidRPr="00006FA4">
        <w:rPr>
          <w:spacing w:val="1"/>
        </w:rPr>
        <w:t xml:space="preserve"> </w:t>
      </w:r>
      <w:r w:rsidRPr="00006FA4">
        <w:t>с</w:t>
      </w:r>
      <w:r w:rsidRPr="00006FA4">
        <w:rPr>
          <w:spacing w:val="1"/>
        </w:rPr>
        <w:t xml:space="preserve"> </w:t>
      </w:r>
      <w:r w:rsidRPr="00006FA4">
        <w:t>оценкой</w:t>
      </w:r>
      <w:r w:rsidRPr="00006FA4">
        <w:rPr>
          <w:spacing w:val="1"/>
        </w:rPr>
        <w:t xml:space="preserve"> </w:t>
      </w:r>
      <w:r w:rsidRPr="00006FA4">
        <w:t>по</w:t>
      </w:r>
      <w:r w:rsidRPr="00006FA4">
        <w:rPr>
          <w:spacing w:val="1"/>
        </w:rPr>
        <w:t xml:space="preserve"> </w:t>
      </w:r>
      <w:r w:rsidRPr="00006FA4">
        <w:t>основным</w:t>
      </w:r>
      <w:r w:rsidRPr="00006FA4">
        <w:rPr>
          <w:spacing w:val="1"/>
        </w:rPr>
        <w:t xml:space="preserve"> </w:t>
      </w:r>
      <w:r w:rsidRPr="00006FA4">
        <w:t>видам</w:t>
      </w:r>
      <w:r w:rsidRPr="00006FA4">
        <w:rPr>
          <w:spacing w:val="1"/>
        </w:rPr>
        <w:t xml:space="preserve"> </w:t>
      </w:r>
      <w:r w:rsidRPr="00006FA4">
        <w:t>налоговых</w:t>
      </w:r>
      <w:r w:rsidRPr="00006FA4">
        <w:rPr>
          <w:spacing w:val="-4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неналоговых</w:t>
      </w:r>
      <w:r w:rsidRPr="00006FA4">
        <w:rPr>
          <w:spacing w:val="-3"/>
        </w:rPr>
        <w:t xml:space="preserve"> </w:t>
      </w:r>
      <w:r w:rsidRPr="00006FA4">
        <w:t>доходов;</w:t>
      </w:r>
    </w:p>
    <w:p w:rsidR="00006FA4" w:rsidRPr="00006FA4" w:rsidRDefault="00006FA4" w:rsidP="00006FA4">
      <w:pPr>
        <w:pStyle w:val="af"/>
        <w:tabs>
          <w:tab w:val="left" w:pos="1134"/>
          <w:tab w:val="left" w:pos="1534"/>
        </w:tabs>
        <w:ind w:left="0" w:right="129" w:firstLine="709"/>
      </w:pPr>
      <w:proofErr w:type="gramStart"/>
      <w:r w:rsidRPr="00006FA4">
        <w:t>анализ</w:t>
      </w:r>
      <w:proofErr w:type="gramEnd"/>
      <w:r w:rsidRPr="00006FA4">
        <w:rPr>
          <w:spacing w:val="1"/>
        </w:rPr>
        <w:t xml:space="preserve"> </w:t>
      </w:r>
      <w:r w:rsidRPr="00006FA4">
        <w:t>Прогнозного</w:t>
      </w:r>
      <w:r w:rsidRPr="00006FA4">
        <w:rPr>
          <w:spacing w:val="1"/>
        </w:rPr>
        <w:t xml:space="preserve"> </w:t>
      </w:r>
      <w:r w:rsidRPr="00006FA4">
        <w:t>плана</w:t>
      </w:r>
      <w:r w:rsidRPr="00006FA4">
        <w:rPr>
          <w:spacing w:val="1"/>
        </w:rPr>
        <w:t xml:space="preserve"> </w:t>
      </w:r>
      <w:r w:rsidRPr="00006FA4">
        <w:t>(программы)</w:t>
      </w:r>
      <w:r w:rsidRPr="00006FA4">
        <w:rPr>
          <w:spacing w:val="1"/>
        </w:rPr>
        <w:t xml:space="preserve"> </w:t>
      </w:r>
      <w:r w:rsidRPr="00006FA4">
        <w:t>приватизации</w:t>
      </w:r>
      <w:r w:rsidRPr="00006FA4">
        <w:rPr>
          <w:spacing w:val="1"/>
        </w:rPr>
        <w:t xml:space="preserve"> </w:t>
      </w:r>
      <w:r w:rsidR="00CF0536">
        <w:t>муниципального имущества</w:t>
      </w:r>
      <w:r w:rsidRPr="00006FA4">
        <w:rPr>
          <w:spacing w:val="1"/>
        </w:rPr>
        <w:t xml:space="preserve"> </w:t>
      </w:r>
      <w:proofErr w:type="spellStart"/>
      <w:r w:rsidRPr="00006FA4">
        <w:t>имущества</w:t>
      </w:r>
      <w:proofErr w:type="spellEnd"/>
      <w:r w:rsidRPr="00006FA4">
        <w:rPr>
          <w:spacing w:val="6"/>
        </w:rPr>
        <w:t xml:space="preserve"> </w:t>
      </w:r>
      <w:r w:rsidR="00CF0536">
        <w:t>городского округа ЗАТО Сибирский</w:t>
      </w:r>
      <w:r w:rsidRPr="00006FA4">
        <w:t>;</w:t>
      </w:r>
    </w:p>
    <w:p w:rsidR="00006FA4" w:rsidRPr="00006FA4" w:rsidRDefault="00006FA4" w:rsidP="00006FA4">
      <w:pPr>
        <w:pStyle w:val="af"/>
        <w:tabs>
          <w:tab w:val="left" w:pos="1134"/>
          <w:tab w:val="left" w:pos="1534"/>
        </w:tabs>
        <w:ind w:left="0" w:right="123" w:firstLine="709"/>
      </w:pPr>
      <w:proofErr w:type="gramStart"/>
      <w:r w:rsidRPr="00006FA4">
        <w:t>экспертизу</w:t>
      </w:r>
      <w:proofErr w:type="gramEnd"/>
      <w:r w:rsidRPr="00006FA4">
        <w:rPr>
          <w:spacing w:val="1"/>
        </w:rPr>
        <w:t xml:space="preserve"> </w:t>
      </w:r>
      <w:r w:rsidRPr="00006FA4">
        <w:t>расходной</w:t>
      </w:r>
      <w:r w:rsidRPr="00006FA4">
        <w:rPr>
          <w:spacing w:val="1"/>
        </w:rPr>
        <w:t xml:space="preserve"> </w:t>
      </w:r>
      <w:r w:rsidRPr="00006FA4">
        <w:t>части</w:t>
      </w:r>
      <w:r w:rsidRPr="00006FA4">
        <w:rPr>
          <w:spacing w:val="1"/>
        </w:rPr>
        <w:t xml:space="preserve"> </w:t>
      </w:r>
      <w:r w:rsidRPr="00006FA4">
        <w:t>бюджета,</w:t>
      </w:r>
      <w:r w:rsidRPr="00006FA4">
        <w:rPr>
          <w:spacing w:val="1"/>
        </w:rPr>
        <w:t xml:space="preserve"> </w:t>
      </w:r>
      <w:r w:rsidRPr="00006FA4">
        <w:t>в</w:t>
      </w:r>
      <w:r w:rsidRPr="00006FA4">
        <w:rPr>
          <w:spacing w:val="1"/>
        </w:rPr>
        <w:t xml:space="preserve"> </w:t>
      </w:r>
      <w:r w:rsidRPr="00006FA4">
        <w:t>том</w:t>
      </w:r>
      <w:r w:rsidRPr="00006FA4">
        <w:rPr>
          <w:spacing w:val="1"/>
        </w:rPr>
        <w:t xml:space="preserve"> </w:t>
      </w:r>
      <w:r w:rsidRPr="00006FA4">
        <w:t>числе</w:t>
      </w:r>
      <w:r w:rsidRPr="00006FA4">
        <w:rPr>
          <w:spacing w:val="1"/>
        </w:rPr>
        <w:t xml:space="preserve"> </w:t>
      </w:r>
      <w:r w:rsidRPr="00006FA4">
        <w:t>отражение</w:t>
      </w:r>
      <w:r w:rsidRPr="00006FA4">
        <w:rPr>
          <w:spacing w:val="1"/>
        </w:rPr>
        <w:t xml:space="preserve"> </w:t>
      </w:r>
      <w:r w:rsidRPr="00006FA4">
        <w:t>условно</w:t>
      </w:r>
      <w:r w:rsidRPr="00006FA4">
        <w:rPr>
          <w:spacing w:val="1"/>
        </w:rPr>
        <w:t xml:space="preserve"> </w:t>
      </w:r>
      <w:r w:rsidRPr="00006FA4">
        <w:t>утверждаемых</w:t>
      </w:r>
      <w:r w:rsidRPr="00006FA4">
        <w:rPr>
          <w:spacing w:val="1"/>
        </w:rPr>
        <w:t xml:space="preserve"> </w:t>
      </w:r>
      <w:r w:rsidRPr="00006FA4">
        <w:t>расходов,</w:t>
      </w:r>
      <w:r w:rsidRPr="00006FA4">
        <w:rPr>
          <w:spacing w:val="1"/>
        </w:rPr>
        <w:t xml:space="preserve"> </w:t>
      </w:r>
      <w:r w:rsidRPr="00006FA4">
        <w:t>расходов</w:t>
      </w:r>
      <w:r w:rsidRPr="00006FA4">
        <w:rPr>
          <w:spacing w:val="1"/>
        </w:rPr>
        <w:t xml:space="preserve"> </w:t>
      </w:r>
      <w:r w:rsidRPr="00006FA4">
        <w:t>на</w:t>
      </w:r>
      <w:r w:rsidRPr="00006FA4">
        <w:rPr>
          <w:spacing w:val="1"/>
        </w:rPr>
        <w:t xml:space="preserve"> </w:t>
      </w:r>
      <w:r w:rsidRPr="00006FA4">
        <w:t>исполнение</w:t>
      </w:r>
      <w:r w:rsidRPr="00006FA4">
        <w:rPr>
          <w:spacing w:val="1"/>
        </w:rPr>
        <w:t xml:space="preserve"> </w:t>
      </w:r>
      <w:r w:rsidRPr="00006FA4">
        <w:t>публичных</w:t>
      </w:r>
      <w:r w:rsidRPr="00006FA4">
        <w:rPr>
          <w:spacing w:val="1"/>
        </w:rPr>
        <w:t xml:space="preserve"> </w:t>
      </w:r>
      <w:r w:rsidRPr="00006FA4">
        <w:t>нормативных</w:t>
      </w:r>
      <w:r w:rsidRPr="00006FA4">
        <w:rPr>
          <w:spacing w:val="1"/>
        </w:rPr>
        <w:t xml:space="preserve"> </w:t>
      </w:r>
      <w:r w:rsidRPr="00006FA4">
        <w:t>обязательств,</w:t>
      </w:r>
      <w:r w:rsidRPr="00006FA4">
        <w:rPr>
          <w:spacing w:val="2"/>
        </w:rPr>
        <w:t xml:space="preserve"> </w:t>
      </w:r>
      <w:r w:rsidRPr="00006FA4">
        <w:t>резервного фонда</w:t>
      </w:r>
      <w:r w:rsidRPr="00006FA4">
        <w:rPr>
          <w:spacing w:val="1"/>
        </w:rPr>
        <w:t xml:space="preserve"> </w:t>
      </w:r>
      <w:r w:rsidRPr="00006FA4">
        <w:t>Администрации</w:t>
      </w:r>
      <w:r w:rsidRPr="00006FA4">
        <w:rPr>
          <w:spacing w:val="5"/>
        </w:rPr>
        <w:t xml:space="preserve"> </w:t>
      </w:r>
      <w:r w:rsidR="00CF0536">
        <w:t>ЗАТО Сибирский</w:t>
      </w:r>
      <w:r w:rsidRPr="00006FA4">
        <w:t>;</w:t>
      </w:r>
    </w:p>
    <w:p w:rsidR="00006FA4" w:rsidRPr="00006FA4" w:rsidRDefault="00006FA4" w:rsidP="00006FA4">
      <w:pPr>
        <w:pStyle w:val="af"/>
        <w:tabs>
          <w:tab w:val="left" w:pos="1134"/>
          <w:tab w:val="left" w:pos="1534"/>
        </w:tabs>
        <w:ind w:left="0" w:right="120" w:firstLine="709"/>
      </w:pPr>
      <w:r w:rsidRPr="00006FA4">
        <w:t>обоснованность планирования расходов на реализацию долгосрочных целевых</w:t>
      </w:r>
      <w:r w:rsidRPr="00006FA4">
        <w:rPr>
          <w:spacing w:val="-67"/>
        </w:rPr>
        <w:t xml:space="preserve"> </w:t>
      </w:r>
      <w:r w:rsidRPr="00006FA4">
        <w:t>программ,</w:t>
      </w:r>
      <w:r w:rsidRPr="00006FA4">
        <w:rPr>
          <w:spacing w:val="2"/>
        </w:rPr>
        <w:t xml:space="preserve"> </w:t>
      </w:r>
      <w:r w:rsidRPr="00006FA4">
        <w:t>ведомственных</w:t>
      </w:r>
      <w:r w:rsidRPr="00006FA4">
        <w:rPr>
          <w:spacing w:val="-5"/>
        </w:rPr>
        <w:t xml:space="preserve"> </w:t>
      </w:r>
      <w:r w:rsidRPr="00006FA4">
        <w:t>целевых</w:t>
      </w:r>
      <w:r w:rsidRPr="00006FA4">
        <w:rPr>
          <w:spacing w:val="-4"/>
        </w:rPr>
        <w:t xml:space="preserve"> </w:t>
      </w:r>
      <w:r w:rsidRPr="00006FA4">
        <w:t>программ,</w:t>
      </w:r>
      <w:r w:rsidRPr="00006FA4">
        <w:rPr>
          <w:spacing w:val="3"/>
        </w:rPr>
        <w:t xml:space="preserve"> </w:t>
      </w:r>
      <w:r w:rsidRPr="00006FA4">
        <w:t>иных</w:t>
      </w:r>
      <w:r w:rsidRPr="00006FA4">
        <w:rPr>
          <w:spacing w:val="-5"/>
        </w:rPr>
        <w:t xml:space="preserve"> </w:t>
      </w:r>
      <w:r w:rsidRPr="00006FA4">
        <w:t>расходных</w:t>
      </w:r>
      <w:r w:rsidRPr="00006FA4">
        <w:rPr>
          <w:spacing w:val="-4"/>
        </w:rPr>
        <w:t xml:space="preserve"> </w:t>
      </w:r>
      <w:r w:rsidRPr="00006FA4">
        <w:t>обязательств;</w:t>
      </w:r>
    </w:p>
    <w:p w:rsidR="00006FA4" w:rsidRPr="00006FA4" w:rsidRDefault="00006FA4" w:rsidP="008B245E">
      <w:pPr>
        <w:pStyle w:val="af"/>
        <w:ind w:left="0" w:right="124" w:firstLine="709"/>
      </w:pPr>
      <w:proofErr w:type="gramStart"/>
      <w:r w:rsidRPr="00006FA4">
        <w:t>соответствие</w:t>
      </w:r>
      <w:proofErr w:type="gramEnd"/>
      <w:r w:rsidRPr="00006FA4">
        <w:rPr>
          <w:spacing w:val="1"/>
        </w:rPr>
        <w:t xml:space="preserve"> </w:t>
      </w:r>
      <w:r w:rsidRPr="00006FA4">
        <w:t>текстовых</w:t>
      </w:r>
      <w:r w:rsidRPr="00006FA4">
        <w:rPr>
          <w:spacing w:val="1"/>
        </w:rPr>
        <w:t xml:space="preserve"> </w:t>
      </w:r>
      <w:r w:rsidRPr="00006FA4">
        <w:t>статей</w:t>
      </w:r>
      <w:r w:rsidRPr="00006FA4">
        <w:rPr>
          <w:spacing w:val="1"/>
        </w:rPr>
        <w:t xml:space="preserve"> </w:t>
      </w:r>
      <w:r w:rsidRPr="00006FA4">
        <w:t>проекта</w:t>
      </w:r>
      <w:r w:rsidRPr="00006FA4">
        <w:rPr>
          <w:spacing w:val="1"/>
        </w:rPr>
        <w:t xml:space="preserve"> </w:t>
      </w:r>
      <w:r w:rsidR="008B245E">
        <w:t>местного</w:t>
      </w:r>
      <w:r w:rsidRPr="00006FA4">
        <w:rPr>
          <w:spacing w:val="-67"/>
        </w:rPr>
        <w:t xml:space="preserve"> </w:t>
      </w:r>
      <w:r w:rsidRPr="00006FA4">
        <w:t>бюджет</w:t>
      </w:r>
      <w:r w:rsidR="008B245E">
        <w:t>а</w:t>
      </w:r>
      <w:r w:rsidRPr="00006FA4">
        <w:rPr>
          <w:spacing w:val="1"/>
        </w:rPr>
        <w:t xml:space="preserve"> </w:t>
      </w:r>
      <w:r w:rsidRPr="00006FA4">
        <w:t>на</w:t>
      </w:r>
      <w:r w:rsidRPr="00006FA4">
        <w:rPr>
          <w:spacing w:val="1"/>
        </w:rPr>
        <w:t xml:space="preserve"> </w:t>
      </w:r>
      <w:r w:rsidRPr="00006FA4">
        <w:t>очередной</w:t>
      </w:r>
      <w:r w:rsidRPr="00006FA4">
        <w:rPr>
          <w:spacing w:val="1"/>
        </w:rPr>
        <w:t xml:space="preserve"> </w:t>
      </w:r>
      <w:r w:rsidRPr="00006FA4">
        <w:t>финансовый</w:t>
      </w:r>
      <w:r w:rsidRPr="00006FA4">
        <w:rPr>
          <w:spacing w:val="1"/>
        </w:rPr>
        <w:t xml:space="preserve"> </w:t>
      </w:r>
      <w:r w:rsidRPr="00006FA4">
        <w:t>год</w:t>
      </w:r>
      <w:r w:rsidRPr="00006FA4">
        <w:rPr>
          <w:spacing w:val="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на</w:t>
      </w:r>
      <w:r w:rsidRPr="00006FA4">
        <w:rPr>
          <w:spacing w:val="1"/>
        </w:rPr>
        <w:t xml:space="preserve"> </w:t>
      </w:r>
      <w:r w:rsidRPr="00006FA4">
        <w:t>плановый</w:t>
      </w:r>
      <w:r w:rsidRPr="00006FA4">
        <w:rPr>
          <w:spacing w:val="1"/>
        </w:rPr>
        <w:t xml:space="preserve"> </w:t>
      </w:r>
      <w:r w:rsidRPr="00006FA4">
        <w:t>период</w:t>
      </w:r>
      <w:r w:rsidRPr="00006FA4">
        <w:rPr>
          <w:spacing w:val="1"/>
        </w:rPr>
        <w:t xml:space="preserve"> </w:t>
      </w:r>
      <w:r w:rsidRPr="00006FA4">
        <w:t>приложениям</w:t>
      </w:r>
      <w:r w:rsidRPr="00006FA4">
        <w:rPr>
          <w:spacing w:val="1"/>
        </w:rPr>
        <w:t xml:space="preserve"> </w:t>
      </w:r>
      <w:r w:rsidRPr="00006FA4">
        <w:t>к</w:t>
      </w:r>
      <w:r w:rsidRPr="00006FA4">
        <w:rPr>
          <w:spacing w:val="1"/>
        </w:rPr>
        <w:t xml:space="preserve"> </w:t>
      </w:r>
      <w:r w:rsidR="008B245E">
        <w:t>нему</w:t>
      </w:r>
      <w:r w:rsidRPr="00006FA4">
        <w:t>,</w:t>
      </w:r>
      <w:r w:rsidRPr="00006FA4">
        <w:rPr>
          <w:spacing w:val="3"/>
        </w:rPr>
        <w:t xml:space="preserve"> </w:t>
      </w:r>
      <w:r w:rsidRPr="00006FA4">
        <w:t>а</w:t>
      </w:r>
      <w:r w:rsidRPr="00006FA4">
        <w:rPr>
          <w:spacing w:val="1"/>
        </w:rPr>
        <w:t xml:space="preserve"> </w:t>
      </w:r>
      <w:r w:rsidRPr="00006FA4">
        <w:t>также</w:t>
      </w:r>
      <w:r w:rsidRPr="00006FA4">
        <w:rPr>
          <w:spacing w:val="1"/>
        </w:rPr>
        <w:t xml:space="preserve"> </w:t>
      </w:r>
      <w:r w:rsidRPr="00006FA4">
        <w:t>действующей</w:t>
      </w:r>
      <w:r w:rsidRPr="00006FA4">
        <w:rPr>
          <w:spacing w:val="1"/>
        </w:rPr>
        <w:t xml:space="preserve"> </w:t>
      </w:r>
      <w:r w:rsidRPr="00006FA4">
        <w:t>нормативной правовой базе;</w:t>
      </w:r>
    </w:p>
    <w:p w:rsidR="00006FA4" w:rsidRPr="00006FA4" w:rsidRDefault="00006FA4" w:rsidP="008B245E">
      <w:pPr>
        <w:pStyle w:val="af"/>
        <w:ind w:left="0" w:right="168" w:firstLine="823"/>
      </w:pPr>
      <w:proofErr w:type="gramStart"/>
      <w:r w:rsidRPr="00006FA4">
        <w:t>анализ</w:t>
      </w:r>
      <w:proofErr w:type="gramEnd"/>
      <w:r w:rsidRPr="00006FA4">
        <w:rPr>
          <w:spacing w:val="-5"/>
        </w:rPr>
        <w:t xml:space="preserve"> </w:t>
      </w:r>
      <w:r w:rsidRPr="00006FA4">
        <w:t>объема</w:t>
      </w:r>
      <w:r w:rsidRPr="00006FA4">
        <w:rPr>
          <w:spacing w:val="-4"/>
        </w:rPr>
        <w:t xml:space="preserve"> </w:t>
      </w:r>
      <w:r w:rsidRPr="00006FA4">
        <w:t>дефицита</w:t>
      </w:r>
      <w:r w:rsidRPr="00006FA4">
        <w:rPr>
          <w:spacing w:val="-2"/>
        </w:rPr>
        <w:t xml:space="preserve"> </w:t>
      </w:r>
      <w:r w:rsidR="008B245E">
        <w:t>местного</w:t>
      </w:r>
      <w:r w:rsidRPr="00006FA4">
        <w:rPr>
          <w:spacing w:val="-4"/>
        </w:rPr>
        <w:t xml:space="preserve"> </w:t>
      </w:r>
      <w:r w:rsidRPr="00006FA4">
        <w:t>бюджета</w:t>
      </w:r>
      <w:r w:rsidRPr="00006FA4">
        <w:rPr>
          <w:spacing w:val="-4"/>
        </w:rPr>
        <w:t xml:space="preserve"> </w:t>
      </w:r>
      <w:r w:rsidRPr="00006FA4">
        <w:t>и</w:t>
      </w:r>
      <w:r w:rsidRPr="00006FA4">
        <w:rPr>
          <w:spacing w:val="-5"/>
        </w:rPr>
        <w:t xml:space="preserve"> </w:t>
      </w:r>
      <w:r w:rsidRPr="00006FA4">
        <w:t>источников</w:t>
      </w:r>
      <w:r w:rsidRPr="00006FA4">
        <w:rPr>
          <w:spacing w:val="-6"/>
        </w:rPr>
        <w:t xml:space="preserve"> </w:t>
      </w:r>
      <w:r w:rsidRPr="00006FA4">
        <w:t>его</w:t>
      </w:r>
      <w:r w:rsidRPr="00006FA4">
        <w:rPr>
          <w:spacing w:val="-5"/>
        </w:rPr>
        <w:t xml:space="preserve"> </w:t>
      </w:r>
      <w:r w:rsidRPr="00006FA4">
        <w:t>финансирования;</w:t>
      </w:r>
      <w:r w:rsidRPr="00006FA4">
        <w:rPr>
          <w:spacing w:val="-68"/>
        </w:rPr>
        <w:t xml:space="preserve"> </w:t>
      </w:r>
      <w:r w:rsidRPr="00006FA4">
        <w:t xml:space="preserve">анализ </w:t>
      </w:r>
      <w:r w:rsidR="008B245E">
        <w:t>муниципального</w:t>
      </w:r>
      <w:r w:rsidRPr="00006FA4">
        <w:t xml:space="preserve"> внутреннего долга</w:t>
      </w:r>
      <w:r w:rsidRPr="00006FA4">
        <w:rPr>
          <w:spacing w:val="1"/>
        </w:rPr>
        <w:t xml:space="preserve"> </w:t>
      </w:r>
      <w:r w:rsidR="008B245E">
        <w:t>городского округа ЗАТО Сибирский</w:t>
      </w:r>
      <w:r w:rsidRPr="00006FA4">
        <w:t>;</w:t>
      </w:r>
      <w:r w:rsidR="008B245E">
        <w:t xml:space="preserve"> </w:t>
      </w:r>
    </w:p>
    <w:p w:rsidR="00006FA4" w:rsidRPr="00006FA4" w:rsidRDefault="00006FA4" w:rsidP="00006FA4">
      <w:pPr>
        <w:pStyle w:val="af"/>
        <w:ind w:left="823" w:firstLine="0"/>
      </w:pPr>
      <w:r w:rsidRPr="00006FA4">
        <w:t>выводы</w:t>
      </w:r>
      <w:r w:rsidRPr="00006FA4">
        <w:rPr>
          <w:spacing w:val="-5"/>
        </w:rPr>
        <w:t xml:space="preserve"> </w:t>
      </w:r>
      <w:r w:rsidRPr="00006FA4">
        <w:t>и</w:t>
      </w:r>
      <w:r w:rsidRPr="00006FA4">
        <w:rPr>
          <w:spacing w:val="-4"/>
        </w:rPr>
        <w:t xml:space="preserve"> </w:t>
      </w:r>
      <w:r w:rsidRPr="00006FA4">
        <w:t>предложения.</w:t>
      </w:r>
    </w:p>
    <w:p w:rsidR="00006FA4" w:rsidRPr="00006FA4" w:rsidRDefault="00006FA4" w:rsidP="008B245E">
      <w:pPr>
        <w:pStyle w:val="a8"/>
        <w:numPr>
          <w:ilvl w:val="2"/>
          <w:numId w:val="21"/>
        </w:numPr>
        <w:tabs>
          <w:tab w:val="left" w:pos="1640"/>
        </w:tabs>
        <w:autoSpaceDE w:val="0"/>
        <w:autoSpaceDN w:val="0"/>
        <w:ind w:left="0" w:right="12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Заключение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Счетной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палаты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проект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7510">
        <w:rPr>
          <w:rFonts w:ascii="Times New Roman" w:hAnsi="Times New Roman" w:cs="Times New Roman"/>
          <w:sz w:val="28"/>
          <w:szCs w:val="28"/>
        </w:rPr>
        <w:t>решения Совета депутатов ЗАТО Сибирский о местном</w:t>
      </w:r>
      <w:r w:rsidRPr="00006FA4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на плановый период состоит из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следующих</w:t>
      </w:r>
      <w:r w:rsidRPr="00006F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разделов:</w:t>
      </w:r>
    </w:p>
    <w:p w:rsidR="00006FA4" w:rsidRPr="00006FA4" w:rsidRDefault="00006FA4" w:rsidP="00006FA4">
      <w:pPr>
        <w:pStyle w:val="a8"/>
        <w:numPr>
          <w:ilvl w:val="0"/>
          <w:numId w:val="16"/>
        </w:numPr>
        <w:tabs>
          <w:tab w:val="left" w:pos="396"/>
        </w:tabs>
        <w:autoSpaceDE w:val="0"/>
        <w:autoSpaceDN w:val="0"/>
        <w:ind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Общие</w:t>
      </w:r>
      <w:r w:rsidRPr="00006F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положения;</w:t>
      </w:r>
    </w:p>
    <w:p w:rsidR="00006FA4" w:rsidRPr="00006FA4" w:rsidRDefault="00006FA4" w:rsidP="00006FA4">
      <w:pPr>
        <w:pStyle w:val="a8"/>
        <w:numPr>
          <w:ilvl w:val="0"/>
          <w:numId w:val="16"/>
        </w:numPr>
        <w:tabs>
          <w:tab w:val="left" w:pos="430"/>
        </w:tabs>
        <w:autoSpaceDE w:val="0"/>
        <w:autoSpaceDN w:val="0"/>
        <w:ind w:left="112" w:right="12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Параметры</w:t>
      </w:r>
      <w:r w:rsidRPr="00006F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прогноза</w:t>
      </w:r>
      <w:r w:rsidRPr="00006FA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основных</w:t>
      </w:r>
      <w:r w:rsidRPr="00006FA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показателей</w:t>
      </w:r>
      <w:r w:rsidRPr="00006F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006FA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развития</w:t>
      </w:r>
      <w:r w:rsidRPr="00006F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B245E" w:rsidRPr="008B245E">
        <w:rPr>
          <w:rFonts w:ascii="Times New Roman" w:hAnsi="Times New Roman" w:cs="Times New Roman"/>
          <w:sz w:val="28"/>
          <w:szCs w:val="28"/>
        </w:rPr>
        <w:t xml:space="preserve">городского округа ЗАТО Сибирский </w:t>
      </w:r>
      <w:r w:rsidRPr="008B245E">
        <w:rPr>
          <w:rFonts w:ascii="Times New Roman" w:hAnsi="Times New Roman" w:cs="Times New Roman"/>
          <w:sz w:val="28"/>
          <w:szCs w:val="28"/>
        </w:rPr>
        <w:t>на</w:t>
      </w:r>
      <w:r w:rsidRPr="008B24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B245E">
        <w:rPr>
          <w:rFonts w:ascii="Times New Roman" w:hAnsi="Times New Roman" w:cs="Times New Roman"/>
          <w:sz w:val="28"/>
          <w:szCs w:val="28"/>
        </w:rPr>
        <w:t>очередной</w:t>
      </w:r>
      <w:r w:rsidRPr="008B24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245E">
        <w:rPr>
          <w:rFonts w:ascii="Times New Roman" w:hAnsi="Times New Roman" w:cs="Times New Roman"/>
          <w:sz w:val="28"/>
          <w:szCs w:val="28"/>
        </w:rPr>
        <w:t>финансовый год</w:t>
      </w:r>
      <w:r w:rsidRPr="008B24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B245E">
        <w:rPr>
          <w:rFonts w:ascii="Times New Roman" w:hAnsi="Times New Roman" w:cs="Times New Roman"/>
          <w:sz w:val="28"/>
          <w:szCs w:val="28"/>
        </w:rPr>
        <w:t>и на плановый</w:t>
      </w:r>
      <w:r w:rsidRPr="00006FA4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006FA4" w:rsidRPr="00006FA4" w:rsidRDefault="00006FA4" w:rsidP="00006FA4">
      <w:pPr>
        <w:pStyle w:val="a8"/>
        <w:numPr>
          <w:ilvl w:val="0"/>
          <w:numId w:val="16"/>
        </w:numPr>
        <w:tabs>
          <w:tab w:val="left" w:pos="396"/>
        </w:tabs>
        <w:autoSpaceDE w:val="0"/>
        <w:autoSpaceDN w:val="0"/>
        <w:ind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Основные</w:t>
      </w:r>
      <w:r w:rsidRPr="00006F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характеристики</w:t>
      </w:r>
      <w:r w:rsidRPr="00006F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структурные</w:t>
      </w:r>
      <w:r w:rsidRPr="00006F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особенности</w:t>
      </w:r>
      <w:r w:rsidRPr="00006F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B245E">
        <w:rPr>
          <w:rFonts w:ascii="Times New Roman" w:hAnsi="Times New Roman" w:cs="Times New Roman"/>
          <w:sz w:val="28"/>
          <w:szCs w:val="28"/>
        </w:rPr>
        <w:t>проекта</w:t>
      </w:r>
      <w:r w:rsidRPr="00006FA4">
        <w:rPr>
          <w:rFonts w:ascii="Times New Roman" w:hAnsi="Times New Roman" w:cs="Times New Roman"/>
          <w:sz w:val="28"/>
          <w:szCs w:val="28"/>
        </w:rPr>
        <w:t>;</w:t>
      </w:r>
    </w:p>
    <w:p w:rsidR="00006FA4" w:rsidRPr="00006FA4" w:rsidRDefault="00006FA4" w:rsidP="00006FA4">
      <w:pPr>
        <w:pStyle w:val="a8"/>
        <w:numPr>
          <w:ilvl w:val="0"/>
          <w:numId w:val="16"/>
        </w:numPr>
        <w:tabs>
          <w:tab w:val="left" w:pos="396"/>
        </w:tabs>
        <w:autoSpaceDE w:val="0"/>
        <w:autoSpaceDN w:val="0"/>
        <w:ind w:left="396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Доходы</w:t>
      </w:r>
      <w:r w:rsidRPr="00006F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245E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бюджета;</w:t>
      </w:r>
    </w:p>
    <w:p w:rsidR="00006FA4" w:rsidRPr="00006FA4" w:rsidRDefault="00006FA4" w:rsidP="00006FA4">
      <w:pPr>
        <w:pStyle w:val="a8"/>
        <w:numPr>
          <w:ilvl w:val="1"/>
          <w:numId w:val="16"/>
        </w:numPr>
        <w:tabs>
          <w:tab w:val="left" w:pos="607"/>
        </w:tabs>
        <w:autoSpaceDE w:val="0"/>
        <w:autoSpaceDN w:val="0"/>
        <w:ind w:hanging="495"/>
        <w:contextualSpacing w:val="0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Налоговые</w:t>
      </w:r>
      <w:r w:rsidRPr="00006F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доходы;</w:t>
      </w:r>
    </w:p>
    <w:p w:rsidR="00006FA4" w:rsidRPr="00006FA4" w:rsidRDefault="00006FA4" w:rsidP="00006FA4">
      <w:pPr>
        <w:pStyle w:val="a8"/>
        <w:numPr>
          <w:ilvl w:val="1"/>
          <w:numId w:val="16"/>
        </w:numPr>
        <w:tabs>
          <w:tab w:val="left" w:pos="607"/>
        </w:tabs>
        <w:autoSpaceDE w:val="0"/>
        <w:autoSpaceDN w:val="0"/>
        <w:ind w:hanging="495"/>
        <w:contextualSpacing w:val="0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Неналоговые</w:t>
      </w:r>
      <w:r w:rsidRPr="00006F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доходы;</w:t>
      </w:r>
    </w:p>
    <w:p w:rsidR="00006FA4" w:rsidRPr="00006FA4" w:rsidRDefault="00006FA4" w:rsidP="00006FA4">
      <w:pPr>
        <w:pStyle w:val="a8"/>
        <w:numPr>
          <w:ilvl w:val="1"/>
          <w:numId w:val="16"/>
        </w:numPr>
        <w:tabs>
          <w:tab w:val="left" w:pos="607"/>
        </w:tabs>
        <w:autoSpaceDE w:val="0"/>
        <w:autoSpaceDN w:val="0"/>
        <w:ind w:hanging="495"/>
        <w:contextualSpacing w:val="0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Безвозмездные</w:t>
      </w:r>
      <w:r w:rsidRPr="00006F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поступления;</w:t>
      </w:r>
    </w:p>
    <w:p w:rsidR="00006FA4" w:rsidRPr="00006FA4" w:rsidRDefault="00006FA4" w:rsidP="00006FA4">
      <w:pPr>
        <w:pStyle w:val="a8"/>
        <w:numPr>
          <w:ilvl w:val="0"/>
          <w:numId w:val="16"/>
        </w:numPr>
        <w:tabs>
          <w:tab w:val="left" w:pos="396"/>
        </w:tabs>
        <w:autoSpaceDE w:val="0"/>
        <w:autoSpaceDN w:val="0"/>
        <w:ind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Расходы</w:t>
      </w:r>
      <w:r w:rsidRPr="00006F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B245E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бюджета;</w:t>
      </w:r>
    </w:p>
    <w:p w:rsidR="00006FA4" w:rsidRPr="00006FA4" w:rsidRDefault="00006FA4" w:rsidP="00006FA4">
      <w:pPr>
        <w:pStyle w:val="a8"/>
        <w:numPr>
          <w:ilvl w:val="0"/>
          <w:numId w:val="16"/>
        </w:numPr>
        <w:tabs>
          <w:tab w:val="left" w:pos="396"/>
        </w:tabs>
        <w:autoSpaceDE w:val="0"/>
        <w:autoSpaceDN w:val="0"/>
        <w:ind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Дефицит</w:t>
      </w:r>
      <w:r w:rsidRPr="00006F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B245E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бюджета</w:t>
      </w:r>
      <w:r w:rsidRPr="00006F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источники</w:t>
      </w:r>
      <w:r w:rsidRPr="00006F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его</w:t>
      </w:r>
      <w:r w:rsidRPr="00006F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финансирования;</w:t>
      </w:r>
    </w:p>
    <w:p w:rsidR="00006FA4" w:rsidRPr="008B245E" w:rsidRDefault="008B245E" w:rsidP="00006FA4">
      <w:pPr>
        <w:pStyle w:val="a8"/>
        <w:numPr>
          <w:ilvl w:val="0"/>
          <w:numId w:val="16"/>
        </w:numPr>
        <w:tabs>
          <w:tab w:val="left" w:pos="396"/>
        </w:tabs>
        <w:autoSpaceDE w:val="0"/>
        <w:autoSpaceDN w:val="0"/>
        <w:ind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8B245E">
        <w:rPr>
          <w:rFonts w:ascii="Times New Roman" w:hAnsi="Times New Roman" w:cs="Times New Roman"/>
          <w:sz w:val="28"/>
          <w:szCs w:val="28"/>
        </w:rPr>
        <w:t>Муниципальный долг</w:t>
      </w:r>
      <w:r w:rsidR="00006FA4" w:rsidRPr="008B24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245E">
        <w:rPr>
          <w:rFonts w:ascii="Times New Roman" w:hAnsi="Times New Roman" w:cs="Times New Roman"/>
          <w:sz w:val="28"/>
          <w:szCs w:val="28"/>
        </w:rPr>
        <w:t>городского округа ЗАТО Сибирский</w:t>
      </w:r>
      <w:r w:rsidR="00006FA4" w:rsidRPr="008B245E">
        <w:rPr>
          <w:rFonts w:ascii="Times New Roman" w:hAnsi="Times New Roman" w:cs="Times New Roman"/>
          <w:sz w:val="28"/>
          <w:szCs w:val="28"/>
        </w:rPr>
        <w:t>;</w:t>
      </w:r>
    </w:p>
    <w:p w:rsidR="00006FA4" w:rsidRPr="00006FA4" w:rsidRDefault="00006FA4" w:rsidP="00006FA4">
      <w:pPr>
        <w:pStyle w:val="a8"/>
        <w:numPr>
          <w:ilvl w:val="0"/>
          <w:numId w:val="16"/>
        </w:numPr>
        <w:tabs>
          <w:tab w:val="left" w:pos="396"/>
        </w:tabs>
        <w:autoSpaceDE w:val="0"/>
        <w:autoSpaceDN w:val="0"/>
        <w:ind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pacing w:val="-1"/>
          <w:sz w:val="28"/>
          <w:szCs w:val="28"/>
        </w:rPr>
        <w:t>Заключительные</w:t>
      </w:r>
      <w:r w:rsidRPr="00006F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положения.</w:t>
      </w:r>
    </w:p>
    <w:p w:rsidR="00006FA4" w:rsidRPr="00006FA4" w:rsidRDefault="00006FA4" w:rsidP="00006FA4">
      <w:pPr>
        <w:pStyle w:val="af"/>
        <w:ind w:right="123"/>
      </w:pPr>
      <w:r w:rsidRPr="00006FA4">
        <w:t xml:space="preserve">Структура заключения Счетной палаты на проект </w:t>
      </w:r>
      <w:r w:rsidR="008B245E">
        <w:t>местного</w:t>
      </w:r>
      <w:r w:rsidRPr="00006FA4">
        <w:t xml:space="preserve"> бюджет</w:t>
      </w:r>
      <w:r w:rsidR="008B245E">
        <w:t>а</w:t>
      </w:r>
      <w:r w:rsidRPr="00006FA4">
        <w:t xml:space="preserve"> на очередной финансовый год и на плановый период может быть</w:t>
      </w:r>
      <w:r w:rsidRPr="00006FA4">
        <w:rPr>
          <w:spacing w:val="1"/>
        </w:rPr>
        <w:t xml:space="preserve"> </w:t>
      </w:r>
      <w:r w:rsidRPr="00006FA4">
        <w:t>изменена</w:t>
      </w:r>
      <w:r w:rsidRPr="00006FA4">
        <w:rPr>
          <w:spacing w:val="1"/>
        </w:rPr>
        <w:t xml:space="preserve"> </w:t>
      </w:r>
      <w:r w:rsidRPr="00006FA4">
        <w:t>с</w:t>
      </w:r>
      <w:r w:rsidRPr="00006FA4">
        <w:rPr>
          <w:spacing w:val="2"/>
        </w:rPr>
        <w:t xml:space="preserve"> </w:t>
      </w:r>
      <w:r w:rsidRPr="00006FA4">
        <w:t>учетом</w:t>
      </w:r>
      <w:r w:rsidRPr="00006FA4">
        <w:rPr>
          <w:spacing w:val="3"/>
        </w:rPr>
        <w:t xml:space="preserve"> </w:t>
      </w:r>
      <w:r w:rsidRPr="00006FA4">
        <w:t>его специфики.</w:t>
      </w:r>
    </w:p>
    <w:p w:rsidR="00006FA4" w:rsidRPr="00006FA4" w:rsidRDefault="00006FA4" w:rsidP="008B245E">
      <w:pPr>
        <w:pStyle w:val="a8"/>
        <w:numPr>
          <w:ilvl w:val="2"/>
          <w:numId w:val="21"/>
        </w:numPr>
        <w:tabs>
          <w:tab w:val="left" w:pos="1640"/>
        </w:tabs>
        <w:autoSpaceDE w:val="0"/>
        <w:autoSpaceDN w:val="0"/>
        <w:ind w:left="0" w:right="1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Заключение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Счетной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палаты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проект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245E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B245E">
        <w:rPr>
          <w:rFonts w:ascii="Times New Roman" w:hAnsi="Times New Roman" w:cs="Times New Roman"/>
          <w:sz w:val="28"/>
          <w:szCs w:val="28"/>
        </w:rPr>
        <w:t>а</w:t>
      </w:r>
      <w:r w:rsidRPr="00006FA4">
        <w:rPr>
          <w:rFonts w:ascii="Times New Roman" w:hAnsi="Times New Roman" w:cs="Times New Roman"/>
          <w:sz w:val="28"/>
          <w:szCs w:val="28"/>
        </w:rPr>
        <w:t xml:space="preserve"> на </w:t>
      </w:r>
      <w:r w:rsidRPr="00006FA4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на плановый период по решению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председателя</w:t>
      </w:r>
      <w:r w:rsidRPr="00006F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Счетной</w:t>
      </w:r>
      <w:r w:rsidRPr="00006F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палаты</w:t>
      </w:r>
      <w:r w:rsidRPr="00006F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может</w:t>
      </w:r>
      <w:r w:rsidRPr="00006F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быть</w:t>
      </w:r>
      <w:r w:rsidRPr="00006F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дополнено</w:t>
      </w:r>
      <w:r w:rsidRPr="00006F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приложениями,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например:</w:t>
      </w:r>
    </w:p>
    <w:p w:rsidR="00006FA4" w:rsidRPr="00006FA4" w:rsidRDefault="00006FA4" w:rsidP="00006FA4">
      <w:pPr>
        <w:pStyle w:val="af"/>
        <w:ind w:right="123"/>
      </w:pPr>
      <w:r w:rsidRPr="00006FA4">
        <w:t xml:space="preserve">«Динамика прогноза поступлений доходов </w:t>
      </w:r>
      <w:r w:rsidR="008B245E">
        <w:t>местного</w:t>
      </w:r>
      <w:r w:rsidRPr="00006FA4">
        <w:t xml:space="preserve"> бюджета в текущем году,</w:t>
      </w:r>
      <w:r w:rsidRPr="00006FA4">
        <w:rPr>
          <w:spacing w:val="1"/>
        </w:rPr>
        <w:t xml:space="preserve"> </w:t>
      </w:r>
      <w:r w:rsidRPr="00006FA4">
        <w:t>очередном</w:t>
      </w:r>
      <w:r w:rsidRPr="00006FA4">
        <w:rPr>
          <w:spacing w:val="2"/>
        </w:rPr>
        <w:t xml:space="preserve"> </w:t>
      </w:r>
      <w:r w:rsidRPr="00006FA4">
        <w:t>финансовом</w:t>
      </w:r>
      <w:r w:rsidRPr="00006FA4">
        <w:rPr>
          <w:spacing w:val="2"/>
        </w:rPr>
        <w:t xml:space="preserve"> </w:t>
      </w:r>
      <w:r w:rsidRPr="00006FA4">
        <w:t>году</w:t>
      </w:r>
      <w:r w:rsidRPr="00006FA4">
        <w:rPr>
          <w:spacing w:val="-3"/>
        </w:rPr>
        <w:t xml:space="preserve"> </w:t>
      </w:r>
      <w:r w:rsidRPr="00006FA4">
        <w:t>и плановом</w:t>
      </w:r>
      <w:r w:rsidRPr="00006FA4">
        <w:rPr>
          <w:spacing w:val="8"/>
        </w:rPr>
        <w:t xml:space="preserve"> </w:t>
      </w:r>
      <w:r w:rsidRPr="00006FA4">
        <w:t>периоде»;</w:t>
      </w:r>
    </w:p>
    <w:p w:rsidR="00006FA4" w:rsidRPr="00006FA4" w:rsidRDefault="00006FA4" w:rsidP="00006FA4">
      <w:pPr>
        <w:pStyle w:val="af"/>
        <w:ind w:right="120"/>
      </w:pPr>
      <w:r w:rsidRPr="00006FA4">
        <w:t xml:space="preserve">«Структура расходов проекта </w:t>
      </w:r>
      <w:r w:rsidR="008B245E">
        <w:t>местного</w:t>
      </w:r>
      <w:r w:rsidRPr="00006FA4">
        <w:t xml:space="preserve"> бюджета на текущий год, очередной</w:t>
      </w:r>
      <w:r w:rsidRPr="00006FA4">
        <w:rPr>
          <w:spacing w:val="1"/>
        </w:rPr>
        <w:t xml:space="preserve"> </w:t>
      </w:r>
      <w:r w:rsidRPr="00006FA4">
        <w:t>финансовый</w:t>
      </w:r>
      <w:r w:rsidRPr="00006FA4">
        <w:rPr>
          <w:spacing w:val="1"/>
        </w:rPr>
        <w:t xml:space="preserve"> </w:t>
      </w:r>
      <w:r w:rsidRPr="00006FA4">
        <w:t>год</w:t>
      </w:r>
      <w:r w:rsidRPr="00006FA4">
        <w:rPr>
          <w:spacing w:val="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плановый</w:t>
      </w:r>
      <w:r w:rsidRPr="00006FA4">
        <w:rPr>
          <w:spacing w:val="1"/>
        </w:rPr>
        <w:t xml:space="preserve"> </w:t>
      </w:r>
      <w:r w:rsidRPr="00006FA4">
        <w:t>период</w:t>
      </w:r>
      <w:r w:rsidRPr="00006FA4">
        <w:rPr>
          <w:spacing w:val="1"/>
        </w:rPr>
        <w:t xml:space="preserve"> </w:t>
      </w:r>
      <w:r w:rsidRPr="00006FA4">
        <w:t>в</w:t>
      </w:r>
      <w:r w:rsidRPr="00006FA4">
        <w:rPr>
          <w:spacing w:val="1"/>
        </w:rPr>
        <w:t xml:space="preserve"> </w:t>
      </w:r>
      <w:r w:rsidRPr="00006FA4">
        <w:t>разрезе</w:t>
      </w:r>
      <w:r w:rsidRPr="00006FA4">
        <w:rPr>
          <w:spacing w:val="1"/>
        </w:rPr>
        <w:t xml:space="preserve"> </w:t>
      </w:r>
      <w:r w:rsidRPr="00006FA4">
        <w:t>разделов</w:t>
      </w:r>
      <w:r w:rsidRPr="00006FA4">
        <w:rPr>
          <w:spacing w:val="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подразделов</w:t>
      </w:r>
      <w:r w:rsidRPr="00006FA4">
        <w:rPr>
          <w:spacing w:val="1"/>
        </w:rPr>
        <w:t xml:space="preserve"> </w:t>
      </w:r>
      <w:r w:rsidRPr="00006FA4">
        <w:t>классификации расходов</w:t>
      </w:r>
      <w:r w:rsidRPr="00006FA4">
        <w:rPr>
          <w:spacing w:val="-1"/>
        </w:rPr>
        <w:t xml:space="preserve"> </w:t>
      </w:r>
      <w:r w:rsidRPr="00006FA4">
        <w:t>бюджетов Российской Федерации»;</w:t>
      </w:r>
    </w:p>
    <w:p w:rsidR="00006FA4" w:rsidRDefault="00006FA4" w:rsidP="00006FA4">
      <w:pPr>
        <w:pStyle w:val="af"/>
        <w:ind w:right="121"/>
      </w:pPr>
      <w:r w:rsidRPr="00006FA4">
        <w:t xml:space="preserve">«Динамика расходов проекта </w:t>
      </w:r>
      <w:r w:rsidR="008B245E">
        <w:t>местного</w:t>
      </w:r>
      <w:r w:rsidRPr="00006FA4">
        <w:t xml:space="preserve"> бюджета на текущий год, очередной</w:t>
      </w:r>
      <w:r w:rsidRPr="00006FA4">
        <w:rPr>
          <w:spacing w:val="1"/>
        </w:rPr>
        <w:t xml:space="preserve"> </w:t>
      </w:r>
      <w:r w:rsidRPr="00006FA4">
        <w:t>финансовый</w:t>
      </w:r>
      <w:r w:rsidRPr="00006FA4">
        <w:rPr>
          <w:spacing w:val="1"/>
        </w:rPr>
        <w:t xml:space="preserve"> </w:t>
      </w:r>
      <w:r w:rsidRPr="00006FA4">
        <w:t>год</w:t>
      </w:r>
      <w:r w:rsidRPr="00006FA4">
        <w:rPr>
          <w:spacing w:val="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плановый</w:t>
      </w:r>
      <w:r w:rsidRPr="00006FA4">
        <w:rPr>
          <w:spacing w:val="1"/>
        </w:rPr>
        <w:t xml:space="preserve"> </w:t>
      </w:r>
      <w:r w:rsidRPr="00006FA4">
        <w:t>период</w:t>
      </w:r>
      <w:r w:rsidRPr="00006FA4">
        <w:rPr>
          <w:spacing w:val="1"/>
        </w:rPr>
        <w:t xml:space="preserve"> </w:t>
      </w:r>
      <w:r w:rsidRPr="00006FA4">
        <w:t>в</w:t>
      </w:r>
      <w:r w:rsidRPr="00006FA4">
        <w:rPr>
          <w:spacing w:val="1"/>
        </w:rPr>
        <w:t xml:space="preserve"> </w:t>
      </w:r>
      <w:r w:rsidRPr="00006FA4">
        <w:t>разрезе</w:t>
      </w:r>
      <w:r w:rsidRPr="00006FA4">
        <w:rPr>
          <w:spacing w:val="1"/>
        </w:rPr>
        <w:t xml:space="preserve"> </w:t>
      </w:r>
      <w:r w:rsidRPr="00006FA4">
        <w:t>главных</w:t>
      </w:r>
      <w:r w:rsidRPr="00006FA4">
        <w:rPr>
          <w:spacing w:val="1"/>
        </w:rPr>
        <w:t xml:space="preserve"> </w:t>
      </w:r>
      <w:r w:rsidRPr="00006FA4">
        <w:t>распорядителей</w:t>
      </w:r>
      <w:r w:rsidRPr="00006FA4">
        <w:rPr>
          <w:spacing w:val="1"/>
        </w:rPr>
        <w:t xml:space="preserve"> </w:t>
      </w:r>
      <w:r w:rsidRPr="00006FA4">
        <w:t>средств</w:t>
      </w:r>
      <w:r w:rsidRPr="00006FA4">
        <w:rPr>
          <w:spacing w:val="1"/>
        </w:rPr>
        <w:t xml:space="preserve"> </w:t>
      </w:r>
      <w:r w:rsidRPr="00006FA4">
        <w:t>краевого бюджета»</w:t>
      </w:r>
      <w:r w:rsidRPr="00006FA4">
        <w:rPr>
          <w:spacing w:val="-3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другие.</w:t>
      </w:r>
    </w:p>
    <w:p w:rsidR="008B245E" w:rsidRPr="00006FA4" w:rsidRDefault="008B245E" w:rsidP="00006FA4">
      <w:pPr>
        <w:pStyle w:val="af"/>
        <w:ind w:right="121"/>
      </w:pPr>
    </w:p>
    <w:p w:rsidR="00006FA4" w:rsidRPr="008B245E" w:rsidRDefault="003038BA" w:rsidP="008B245E">
      <w:pPr>
        <w:pStyle w:val="2"/>
        <w:numPr>
          <w:ilvl w:val="1"/>
          <w:numId w:val="21"/>
        </w:numPr>
        <w:tabs>
          <w:tab w:val="left" w:pos="1134"/>
        </w:tabs>
        <w:spacing w:before="0"/>
        <w:ind w:left="709" w:right="517" w:firstLine="0"/>
        <w:jc w:val="center"/>
        <w:rPr>
          <w:i w:val="0"/>
        </w:rPr>
      </w:pPr>
      <w:r>
        <w:rPr>
          <w:i w:val="0"/>
        </w:rPr>
        <w:t xml:space="preserve">   </w:t>
      </w:r>
      <w:bookmarkStart w:id="18" w:name="_Toc83302075"/>
      <w:r w:rsidR="00006FA4" w:rsidRPr="008B245E">
        <w:rPr>
          <w:i w:val="0"/>
        </w:rPr>
        <w:t>Основные</w:t>
      </w:r>
      <w:r w:rsidR="00006FA4" w:rsidRPr="008B245E">
        <w:rPr>
          <w:i w:val="0"/>
          <w:spacing w:val="1"/>
        </w:rPr>
        <w:t xml:space="preserve"> </w:t>
      </w:r>
      <w:r w:rsidR="00006FA4" w:rsidRPr="008B245E">
        <w:rPr>
          <w:i w:val="0"/>
        </w:rPr>
        <w:t>положения</w:t>
      </w:r>
      <w:r w:rsidR="00006FA4" w:rsidRPr="008B245E">
        <w:rPr>
          <w:i w:val="0"/>
          <w:spacing w:val="1"/>
        </w:rPr>
        <w:t xml:space="preserve"> </w:t>
      </w:r>
      <w:r w:rsidR="00006FA4" w:rsidRPr="008B245E">
        <w:rPr>
          <w:i w:val="0"/>
        </w:rPr>
        <w:t>содержания</w:t>
      </w:r>
      <w:r w:rsidR="00006FA4" w:rsidRPr="008B245E">
        <w:rPr>
          <w:i w:val="0"/>
          <w:spacing w:val="1"/>
        </w:rPr>
        <w:t xml:space="preserve"> </w:t>
      </w:r>
      <w:r w:rsidR="00006FA4" w:rsidRPr="008B245E">
        <w:rPr>
          <w:i w:val="0"/>
        </w:rPr>
        <w:t>заключения</w:t>
      </w:r>
      <w:r w:rsidR="00006FA4" w:rsidRPr="008B245E">
        <w:rPr>
          <w:i w:val="0"/>
          <w:spacing w:val="1"/>
        </w:rPr>
        <w:t xml:space="preserve"> </w:t>
      </w:r>
      <w:r w:rsidR="00006FA4" w:rsidRPr="008B245E">
        <w:rPr>
          <w:i w:val="0"/>
        </w:rPr>
        <w:t>Счетной</w:t>
      </w:r>
      <w:r w:rsidR="00006FA4" w:rsidRPr="008B245E">
        <w:rPr>
          <w:i w:val="0"/>
          <w:spacing w:val="1"/>
        </w:rPr>
        <w:t xml:space="preserve"> </w:t>
      </w:r>
      <w:r w:rsidR="00006FA4" w:rsidRPr="008B245E">
        <w:rPr>
          <w:i w:val="0"/>
        </w:rPr>
        <w:t>палаты</w:t>
      </w:r>
      <w:r w:rsidR="00006FA4" w:rsidRPr="008B245E">
        <w:rPr>
          <w:i w:val="0"/>
          <w:spacing w:val="1"/>
        </w:rPr>
        <w:t xml:space="preserve"> </w:t>
      </w:r>
      <w:r w:rsidR="00006FA4" w:rsidRPr="008B245E">
        <w:rPr>
          <w:i w:val="0"/>
        </w:rPr>
        <w:t>на</w:t>
      </w:r>
      <w:r w:rsidR="00086627">
        <w:rPr>
          <w:i w:val="0"/>
        </w:rPr>
        <w:t xml:space="preserve"> </w:t>
      </w:r>
      <w:r w:rsidR="00006FA4" w:rsidRPr="008B245E">
        <w:rPr>
          <w:i w:val="0"/>
          <w:spacing w:val="-67"/>
        </w:rPr>
        <w:t xml:space="preserve"> </w:t>
      </w:r>
      <w:r w:rsidR="00006FA4" w:rsidRPr="008B245E">
        <w:rPr>
          <w:i w:val="0"/>
        </w:rPr>
        <w:t xml:space="preserve">проект </w:t>
      </w:r>
      <w:r w:rsidR="008B245E">
        <w:rPr>
          <w:i w:val="0"/>
        </w:rPr>
        <w:t>местного</w:t>
      </w:r>
      <w:r w:rsidR="00006FA4" w:rsidRPr="008B245E">
        <w:rPr>
          <w:i w:val="0"/>
        </w:rPr>
        <w:t xml:space="preserve"> бюджет</w:t>
      </w:r>
      <w:r w:rsidR="008B245E">
        <w:rPr>
          <w:i w:val="0"/>
        </w:rPr>
        <w:t>а</w:t>
      </w:r>
      <w:r w:rsidR="00006FA4" w:rsidRPr="008B245E">
        <w:rPr>
          <w:i w:val="0"/>
        </w:rPr>
        <w:t xml:space="preserve"> на очередной финансовый</w:t>
      </w:r>
      <w:r w:rsidR="00006FA4" w:rsidRPr="008B245E">
        <w:rPr>
          <w:i w:val="0"/>
          <w:spacing w:val="1"/>
        </w:rPr>
        <w:t xml:space="preserve"> </w:t>
      </w:r>
      <w:r w:rsidR="00006FA4" w:rsidRPr="008B245E">
        <w:rPr>
          <w:i w:val="0"/>
        </w:rPr>
        <w:t>год</w:t>
      </w:r>
      <w:r w:rsidR="00006FA4" w:rsidRPr="008B245E">
        <w:rPr>
          <w:i w:val="0"/>
          <w:spacing w:val="1"/>
        </w:rPr>
        <w:t xml:space="preserve"> </w:t>
      </w:r>
      <w:r w:rsidR="00006FA4" w:rsidRPr="008B245E">
        <w:rPr>
          <w:i w:val="0"/>
        </w:rPr>
        <w:t>и на</w:t>
      </w:r>
      <w:r w:rsidR="00006FA4" w:rsidRPr="008B245E">
        <w:rPr>
          <w:i w:val="0"/>
          <w:spacing w:val="1"/>
        </w:rPr>
        <w:t xml:space="preserve"> </w:t>
      </w:r>
      <w:r w:rsidR="00006FA4" w:rsidRPr="008B245E">
        <w:rPr>
          <w:i w:val="0"/>
        </w:rPr>
        <w:t>плановый период</w:t>
      </w:r>
      <w:bookmarkEnd w:id="18"/>
    </w:p>
    <w:p w:rsidR="008B245E" w:rsidRPr="00006FA4" w:rsidRDefault="008B245E" w:rsidP="008B245E">
      <w:pPr>
        <w:pStyle w:val="2"/>
        <w:tabs>
          <w:tab w:val="left" w:pos="1390"/>
        </w:tabs>
        <w:spacing w:before="0"/>
        <w:ind w:left="709" w:firstLine="0"/>
        <w:rPr>
          <w:b w:val="0"/>
          <w:i w:val="0"/>
        </w:rPr>
      </w:pPr>
    </w:p>
    <w:p w:rsidR="00006FA4" w:rsidRPr="00006FA4" w:rsidRDefault="00006FA4" w:rsidP="00CA7CC0">
      <w:pPr>
        <w:pStyle w:val="a8"/>
        <w:numPr>
          <w:ilvl w:val="2"/>
          <w:numId w:val="22"/>
        </w:numPr>
        <w:tabs>
          <w:tab w:val="left" w:pos="1134"/>
          <w:tab w:val="left" w:pos="1418"/>
          <w:tab w:val="left" w:pos="1601"/>
        </w:tabs>
        <w:autoSpaceDE w:val="0"/>
        <w:autoSpaceDN w:val="0"/>
        <w:ind w:left="0" w:right="9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В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заключении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Счетной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палаты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проект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7CC0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A7CC0">
        <w:rPr>
          <w:rFonts w:ascii="Times New Roman" w:hAnsi="Times New Roman" w:cs="Times New Roman"/>
          <w:sz w:val="28"/>
          <w:szCs w:val="28"/>
        </w:rPr>
        <w:t>а</w:t>
      </w:r>
      <w:r w:rsidRPr="00006FA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должны быть</w:t>
      </w:r>
      <w:r w:rsidRPr="00006F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A7CC0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                              </w:t>
      </w:r>
      <w:r w:rsidRPr="00006FA4">
        <w:rPr>
          <w:rFonts w:ascii="Times New Roman" w:hAnsi="Times New Roman" w:cs="Times New Roman"/>
          <w:sz w:val="28"/>
          <w:szCs w:val="28"/>
        </w:rPr>
        <w:t>отражены следующие</w:t>
      </w:r>
      <w:r w:rsidRPr="0000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основные</w:t>
      </w:r>
      <w:r w:rsidRPr="0000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вопросы:</w:t>
      </w:r>
    </w:p>
    <w:p w:rsidR="00006FA4" w:rsidRPr="00CA7CC0" w:rsidRDefault="00006FA4" w:rsidP="00CA7CC0">
      <w:pPr>
        <w:pStyle w:val="a8"/>
        <w:numPr>
          <w:ilvl w:val="3"/>
          <w:numId w:val="21"/>
        </w:numPr>
        <w:tabs>
          <w:tab w:val="left" w:pos="1134"/>
          <w:tab w:val="left" w:pos="1418"/>
          <w:tab w:val="left" w:pos="2229"/>
        </w:tabs>
        <w:autoSpaceDE w:val="0"/>
        <w:autoSpaceDN w:val="0"/>
        <w:ind w:left="0" w:right="9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Оценка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обоснованности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достоверности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основных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макроэкономических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параметров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прогноза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развития</w:t>
      </w:r>
      <w:r w:rsidRPr="00006F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A7CC0" w:rsidRPr="00CA7CC0">
        <w:rPr>
          <w:rFonts w:ascii="Times New Roman" w:hAnsi="Times New Roman" w:cs="Times New Roman"/>
          <w:sz w:val="28"/>
          <w:szCs w:val="28"/>
        </w:rPr>
        <w:t>городского округа ЗАТО Сибирский</w:t>
      </w:r>
      <w:r w:rsidR="00CA7CC0" w:rsidRPr="00CA7C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CC0">
        <w:rPr>
          <w:rFonts w:ascii="Times New Roman" w:hAnsi="Times New Roman" w:cs="Times New Roman"/>
          <w:spacing w:val="-1"/>
          <w:sz w:val="28"/>
          <w:szCs w:val="28"/>
        </w:rPr>
        <w:t>и его соответствие целевым установкам</w:t>
      </w:r>
      <w:r w:rsidRPr="00006F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CC0">
        <w:rPr>
          <w:rFonts w:ascii="Times New Roman" w:hAnsi="Times New Roman" w:cs="Times New Roman"/>
          <w:sz w:val="28"/>
          <w:szCs w:val="28"/>
        </w:rPr>
        <w:t>экономической политики</w:t>
      </w:r>
      <w:r w:rsidRPr="00CA7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CC0">
        <w:rPr>
          <w:rFonts w:ascii="Times New Roman" w:hAnsi="Times New Roman" w:cs="Times New Roman"/>
          <w:sz w:val="28"/>
          <w:szCs w:val="28"/>
        </w:rPr>
        <w:t>Администрации</w:t>
      </w:r>
      <w:r w:rsidRPr="00CA7CC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CA7CC0" w:rsidRPr="00CA7CC0">
        <w:rPr>
          <w:rFonts w:ascii="Times New Roman" w:hAnsi="Times New Roman" w:cs="Times New Roman"/>
          <w:sz w:val="28"/>
          <w:szCs w:val="28"/>
        </w:rPr>
        <w:t>ЗАТО Сибирский</w:t>
      </w:r>
      <w:r w:rsidRPr="00CA7CC0">
        <w:rPr>
          <w:rFonts w:ascii="Times New Roman" w:hAnsi="Times New Roman" w:cs="Times New Roman"/>
          <w:sz w:val="28"/>
          <w:szCs w:val="28"/>
        </w:rPr>
        <w:t>.</w:t>
      </w:r>
    </w:p>
    <w:p w:rsidR="00006FA4" w:rsidRPr="00006FA4" w:rsidRDefault="00006FA4" w:rsidP="00CA7CC0">
      <w:pPr>
        <w:pStyle w:val="a8"/>
        <w:numPr>
          <w:ilvl w:val="3"/>
          <w:numId w:val="21"/>
        </w:numPr>
        <w:tabs>
          <w:tab w:val="left" w:pos="1134"/>
          <w:tab w:val="left" w:pos="1418"/>
          <w:tab w:val="left" w:pos="1826"/>
        </w:tabs>
        <w:autoSpaceDE w:val="0"/>
        <w:autoSpaceDN w:val="0"/>
        <w:ind w:left="0" w:right="9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Оценка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основных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характеристик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особенностей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проекта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7CC0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бюджета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очередной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финансовый год</w:t>
      </w:r>
      <w:r w:rsidRPr="00006FA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 на</w:t>
      </w:r>
      <w:r w:rsidRPr="0000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плановый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период.</w:t>
      </w:r>
    </w:p>
    <w:p w:rsidR="00006FA4" w:rsidRPr="00CA7CC0" w:rsidRDefault="00006FA4" w:rsidP="00CA7CC0">
      <w:pPr>
        <w:pStyle w:val="a8"/>
        <w:numPr>
          <w:ilvl w:val="3"/>
          <w:numId w:val="21"/>
        </w:numPr>
        <w:tabs>
          <w:tab w:val="left" w:pos="1134"/>
          <w:tab w:val="left" w:pos="1418"/>
          <w:tab w:val="left" w:pos="1850"/>
        </w:tabs>
        <w:autoSpaceDE w:val="0"/>
        <w:autoSpaceDN w:val="0"/>
        <w:ind w:left="0" w:right="9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Анализ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соответствия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проекта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7CC0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бюджет</w:t>
      </w:r>
      <w:r w:rsidR="00CA7CC0">
        <w:rPr>
          <w:rFonts w:ascii="Times New Roman" w:hAnsi="Times New Roman" w:cs="Times New Roman"/>
          <w:sz w:val="28"/>
          <w:szCs w:val="28"/>
        </w:rPr>
        <w:t>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очередной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финансовый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год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плановый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период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общим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задачам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бюджетной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политики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CC0">
        <w:rPr>
          <w:rFonts w:ascii="Times New Roman" w:hAnsi="Times New Roman" w:cs="Times New Roman"/>
          <w:sz w:val="28"/>
          <w:szCs w:val="28"/>
        </w:rPr>
        <w:t>очередной</w:t>
      </w:r>
      <w:r w:rsidRPr="00CA7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CC0">
        <w:rPr>
          <w:rFonts w:ascii="Times New Roman" w:hAnsi="Times New Roman" w:cs="Times New Roman"/>
          <w:sz w:val="28"/>
          <w:szCs w:val="28"/>
        </w:rPr>
        <w:t>финансовый</w:t>
      </w:r>
      <w:r w:rsidRPr="00CA7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CC0">
        <w:rPr>
          <w:rFonts w:ascii="Times New Roman" w:hAnsi="Times New Roman" w:cs="Times New Roman"/>
          <w:sz w:val="28"/>
          <w:szCs w:val="28"/>
        </w:rPr>
        <w:t>год</w:t>
      </w:r>
      <w:r w:rsidRPr="00CA7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CC0">
        <w:rPr>
          <w:rFonts w:ascii="Times New Roman" w:hAnsi="Times New Roman" w:cs="Times New Roman"/>
          <w:sz w:val="28"/>
          <w:szCs w:val="28"/>
        </w:rPr>
        <w:t>и</w:t>
      </w:r>
      <w:r w:rsidRPr="00CA7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CC0">
        <w:rPr>
          <w:rFonts w:ascii="Times New Roman" w:hAnsi="Times New Roman" w:cs="Times New Roman"/>
          <w:sz w:val="28"/>
          <w:szCs w:val="28"/>
        </w:rPr>
        <w:t>на</w:t>
      </w:r>
      <w:r w:rsidRPr="00CA7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CC0">
        <w:rPr>
          <w:rFonts w:ascii="Times New Roman" w:hAnsi="Times New Roman" w:cs="Times New Roman"/>
          <w:sz w:val="28"/>
          <w:szCs w:val="28"/>
        </w:rPr>
        <w:t>плановый</w:t>
      </w:r>
      <w:r w:rsidRPr="00CA7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7CC0">
        <w:rPr>
          <w:rFonts w:ascii="Times New Roman" w:hAnsi="Times New Roman" w:cs="Times New Roman"/>
          <w:sz w:val="28"/>
          <w:szCs w:val="28"/>
        </w:rPr>
        <w:t>период</w:t>
      </w:r>
      <w:r w:rsidR="00CA7CC0" w:rsidRPr="00CA7CC0">
        <w:rPr>
          <w:rFonts w:ascii="Times New Roman" w:hAnsi="Times New Roman" w:cs="Times New Roman"/>
          <w:sz w:val="28"/>
          <w:szCs w:val="28"/>
        </w:rPr>
        <w:t xml:space="preserve"> городского округа ЗАТО Сибирский</w:t>
      </w:r>
      <w:r w:rsidRPr="00CA7CC0">
        <w:rPr>
          <w:rFonts w:ascii="Times New Roman" w:hAnsi="Times New Roman" w:cs="Times New Roman"/>
          <w:sz w:val="28"/>
          <w:szCs w:val="28"/>
        </w:rPr>
        <w:t>.</w:t>
      </w:r>
    </w:p>
    <w:p w:rsidR="00006FA4" w:rsidRPr="00006FA4" w:rsidRDefault="00006FA4" w:rsidP="00CA7CC0">
      <w:pPr>
        <w:pStyle w:val="a8"/>
        <w:numPr>
          <w:ilvl w:val="3"/>
          <w:numId w:val="21"/>
        </w:numPr>
        <w:tabs>
          <w:tab w:val="left" w:pos="1134"/>
          <w:tab w:val="left" w:pos="1418"/>
          <w:tab w:val="left" w:pos="1797"/>
        </w:tabs>
        <w:autoSpaceDE w:val="0"/>
        <w:autoSpaceDN w:val="0"/>
        <w:ind w:left="0" w:right="9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 xml:space="preserve">Оценка соответствия положений проекта </w:t>
      </w:r>
      <w:r w:rsidR="00CA7CC0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бюджет</w:t>
      </w:r>
      <w:r w:rsidR="00CA7CC0">
        <w:rPr>
          <w:rFonts w:ascii="Times New Roman" w:hAnsi="Times New Roman" w:cs="Times New Roman"/>
          <w:sz w:val="28"/>
          <w:szCs w:val="28"/>
        </w:rPr>
        <w:t>а</w:t>
      </w:r>
      <w:r w:rsidRPr="00006FA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Бюджетному</w:t>
      </w:r>
      <w:r w:rsidRPr="00006F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кодексу</w:t>
      </w:r>
      <w:r w:rsidRPr="00006F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иному</w:t>
      </w:r>
      <w:r w:rsidRPr="00006F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действующему</w:t>
      </w:r>
      <w:r w:rsidRPr="00006F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006FA4" w:rsidRPr="00006FA4" w:rsidRDefault="00006FA4" w:rsidP="00CA7CC0">
      <w:pPr>
        <w:pStyle w:val="a8"/>
        <w:numPr>
          <w:ilvl w:val="3"/>
          <w:numId w:val="21"/>
        </w:numPr>
        <w:tabs>
          <w:tab w:val="left" w:pos="1134"/>
          <w:tab w:val="left" w:pos="1418"/>
          <w:tab w:val="left" w:pos="1754"/>
        </w:tabs>
        <w:autoSpaceDE w:val="0"/>
        <w:autoSpaceDN w:val="0"/>
        <w:ind w:left="0" w:right="9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 xml:space="preserve">Оценка обоснованности доходных статей проекта </w:t>
      </w:r>
      <w:r w:rsidR="00CA7CC0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r w:rsidRPr="00006FA4">
        <w:t xml:space="preserve">соответствия изменений в формировании доходных статей проекта </w:t>
      </w:r>
      <w:r w:rsidR="00CA7CC0">
        <w:t>местного</w:t>
      </w:r>
      <w:r w:rsidRPr="00006FA4">
        <w:rPr>
          <w:spacing w:val="1"/>
        </w:rPr>
        <w:t xml:space="preserve"> </w:t>
      </w:r>
      <w:r w:rsidRPr="00006FA4">
        <w:t>бюджета основным направлениям бюджетной и налоговой политики на очередной</w:t>
      </w:r>
      <w:r w:rsidRPr="00006FA4">
        <w:rPr>
          <w:spacing w:val="1"/>
        </w:rPr>
        <w:t xml:space="preserve"> </w:t>
      </w:r>
      <w:r w:rsidRPr="00006FA4">
        <w:t>финансовый</w:t>
      </w:r>
      <w:r w:rsidRPr="00006FA4">
        <w:rPr>
          <w:spacing w:val="-4"/>
        </w:rPr>
        <w:t xml:space="preserve"> </w:t>
      </w:r>
      <w:r w:rsidRPr="00006FA4">
        <w:t>год</w:t>
      </w:r>
      <w:r w:rsidRPr="00006FA4">
        <w:rPr>
          <w:spacing w:val="-2"/>
        </w:rPr>
        <w:t xml:space="preserve"> </w:t>
      </w:r>
      <w:r w:rsidRPr="00006FA4">
        <w:t>и</w:t>
      </w:r>
      <w:r w:rsidRPr="00006FA4">
        <w:rPr>
          <w:spacing w:val="-4"/>
        </w:rPr>
        <w:t xml:space="preserve"> </w:t>
      </w:r>
      <w:r w:rsidRPr="00006FA4">
        <w:t>на</w:t>
      </w:r>
      <w:r w:rsidRPr="00006FA4">
        <w:rPr>
          <w:spacing w:val="-2"/>
        </w:rPr>
        <w:t xml:space="preserve"> </w:t>
      </w:r>
      <w:r w:rsidRPr="00006FA4">
        <w:t>плановый</w:t>
      </w:r>
      <w:r w:rsidRPr="00006FA4">
        <w:rPr>
          <w:spacing w:val="-9"/>
        </w:rPr>
        <w:t xml:space="preserve"> </w:t>
      </w:r>
      <w:r w:rsidRPr="00006FA4">
        <w:t>период;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r w:rsidRPr="00006FA4">
        <w:t>обоснованности и достоверности налоговых доходов (параметров налоговой</w:t>
      </w:r>
      <w:r w:rsidRPr="00006FA4">
        <w:rPr>
          <w:spacing w:val="1"/>
        </w:rPr>
        <w:t xml:space="preserve"> </w:t>
      </w:r>
      <w:r w:rsidRPr="00006FA4">
        <w:t xml:space="preserve">базы, уровня собираемости и других) и иных доходов проекта </w:t>
      </w:r>
      <w:r w:rsidR="00CA7CC0">
        <w:t>местного</w:t>
      </w:r>
      <w:r w:rsidRPr="00006FA4">
        <w:t xml:space="preserve"> бюджета и</w:t>
      </w:r>
      <w:r w:rsidRPr="00006FA4">
        <w:rPr>
          <w:spacing w:val="1"/>
        </w:rPr>
        <w:t xml:space="preserve"> </w:t>
      </w:r>
      <w:r w:rsidRPr="00006FA4">
        <w:t>выявление</w:t>
      </w:r>
      <w:r w:rsidRPr="00006FA4">
        <w:rPr>
          <w:spacing w:val="1"/>
        </w:rPr>
        <w:t xml:space="preserve"> </w:t>
      </w:r>
      <w:r w:rsidRPr="00006FA4">
        <w:t>потенциальных</w:t>
      </w:r>
      <w:r w:rsidRPr="00006FA4">
        <w:rPr>
          <w:spacing w:val="-3"/>
        </w:rPr>
        <w:t xml:space="preserve"> </w:t>
      </w:r>
      <w:r w:rsidRPr="00006FA4">
        <w:t>резервов</w:t>
      </w:r>
      <w:r w:rsidRPr="00006FA4">
        <w:rPr>
          <w:spacing w:val="-1"/>
        </w:rPr>
        <w:t xml:space="preserve"> </w:t>
      </w:r>
      <w:r w:rsidRPr="00006FA4">
        <w:t>их</w:t>
      </w:r>
      <w:r w:rsidRPr="00006FA4">
        <w:rPr>
          <w:spacing w:val="1"/>
        </w:rPr>
        <w:t xml:space="preserve"> </w:t>
      </w:r>
      <w:r w:rsidRPr="00006FA4">
        <w:t>увеличения;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r w:rsidRPr="00006FA4">
        <w:t xml:space="preserve">анализ текстовых статей проекта </w:t>
      </w:r>
      <w:r w:rsidR="00CA7CC0">
        <w:t>местного</w:t>
      </w:r>
      <w:r w:rsidRPr="00006FA4">
        <w:t xml:space="preserve"> бюджет</w:t>
      </w:r>
      <w:r w:rsidR="00CA7CC0">
        <w:t>а</w:t>
      </w:r>
      <w:r w:rsidRPr="00006FA4">
        <w:rPr>
          <w:spacing w:val="1"/>
        </w:rPr>
        <w:t xml:space="preserve"> </w:t>
      </w:r>
      <w:r w:rsidRPr="00006FA4">
        <w:t>на</w:t>
      </w:r>
      <w:r w:rsidRPr="00006FA4">
        <w:rPr>
          <w:spacing w:val="1"/>
        </w:rPr>
        <w:t xml:space="preserve"> </w:t>
      </w:r>
      <w:r w:rsidRPr="00006FA4">
        <w:t>очередной</w:t>
      </w:r>
      <w:r w:rsidRPr="00006FA4">
        <w:rPr>
          <w:spacing w:val="1"/>
        </w:rPr>
        <w:t xml:space="preserve"> </w:t>
      </w:r>
      <w:r w:rsidRPr="00006FA4">
        <w:t>финансовый</w:t>
      </w:r>
      <w:r w:rsidRPr="00006FA4">
        <w:rPr>
          <w:spacing w:val="1"/>
        </w:rPr>
        <w:t xml:space="preserve"> </w:t>
      </w:r>
      <w:r w:rsidRPr="00006FA4">
        <w:t>год</w:t>
      </w:r>
      <w:r w:rsidRPr="00006FA4">
        <w:rPr>
          <w:spacing w:val="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на</w:t>
      </w:r>
      <w:r w:rsidRPr="00006FA4">
        <w:rPr>
          <w:spacing w:val="1"/>
        </w:rPr>
        <w:t xml:space="preserve"> </w:t>
      </w:r>
      <w:r w:rsidRPr="00006FA4">
        <w:t>плановый</w:t>
      </w:r>
      <w:r w:rsidRPr="00006FA4">
        <w:rPr>
          <w:spacing w:val="1"/>
        </w:rPr>
        <w:t xml:space="preserve"> </w:t>
      </w:r>
      <w:r w:rsidRPr="00006FA4">
        <w:t>период,</w:t>
      </w:r>
      <w:r w:rsidRPr="00006FA4">
        <w:rPr>
          <w:spacing w:val="1"/>
        </w:rPr>
        <w:t xml:space="preserve"> </w:t>
      </w:r>
      <w:r w:rsidRPr="00006FA4">
        <w:t>регламентирующих</w:t>
      </w:r>
      <w:r w:rsidRPr="00006FA4">
        <w:rPr>
          <w:spacing w:val="1"/>
        </w:rPr>
        <w:t xml:space="preserve"> </w:t>
      </w:r>
      <w:r w:rsidRPr="00006FA4">
        <w:t>формирование</w:t>
      </w:r>
      <w:r w:rsidRPr="00006FA4">
        <w:rPr>
          <w:spacing w:val="1"/>
        </w:rPr>
        <w:t xml:space="preserve"> </w:t>
      </w:r>
      <w:r w:rsidRPr="00006FA4">
        <w:t>отдельных</w:t>
      </w:r>
      <w:r w:rsidRPr="00006FA4">
        <w:rPr>
          <w:spacing w:val="-4"/>
        </w:rPr>
        <w:t xml:space="preserve"> </w:t>
      </w:r>
      <w:r w:rsidRPr="00006FA4">
        <w:t>доходных</w:t>
      </w:r>
      <w:r w:rsidRPr="00006FA4">
        <w:rPr>
          <w:spacing w:val="-4"/>
        </w:rPr>
        <w:t xml:space="preserve"> </w:t>
      </w:r>
      <w:r w:rsidRPr="00006FA4">
        <w:t>источников</w:t>
      </w:r>
      <w:r w:rsidRPr="00006FA4">
        <w:rPr>
          <w:spacing w:val="-1"/>
        </w:rPr>
        <w:t xml:space="preserve"> </w:t>
      </w:r>
      <w:r w:rsidR="00CA7CC0">
        <w:t>местного</w:t>
      </w:r>
      <w:r w:rsidRPr="00006FA4">
        <w:rPr>
          <w:spacing w:val="1"/>
        </w:rPr>
        <w:t xml:space="preserve"> </w:t>
      </w:r>
      <w:r w:rsidRPr="00006FA4">
        <w:t>бюджета.</w:t>
      </w:r>
    </w:p>
    <w:p w:rsidR="00006FA4" w:rsidRPr="00006FA4" w:rsidRDefault="00006FA4" w:rsidP="00CA7CC0">
      <w:pPr>
        <w:pStyle w:val="a8"/>
        <w:numPr>
          <w:ilvl w:val="3"/>
          <w:numId w:val="21"/>
        </w:numPr>
        <w:tabs>
          <w:tab w:val="left" w:pos="1134"/>
          <w:tab w:val="left" w:pos="1418"/>
          <w:tab w:val="left" w:pos="1802"/>
        </w:tabs>
        <w:autoSpaceDE w:val="0"/>
        <w:autoSpaceDN w:val="0"/>
        <w:ind w:left="0" w:right="9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 xml:space="preserve">Оценка обоснованности, рациональности и эффективности </w:t>
      </w:r>
      <w:r w:rsidRPr="00006FA4">
        <w:rPr>
          <w:rFonts w:ascii="Times New Roman" w:hAnsi="Times New Roman" w:cs="Times New Roman"/>
          <w:sz w:val="28"/>
          <w:szCs w:val="28"/>
        </w:rPr>
        <w:lastRenderedPageBreak/>
        <w:t>расходов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проекта</w:t>
      </w:r>
      <w:r w:rsidRPr="00006F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7CC0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бюджета на</w:t>
      </w:r>
      <w:r w:rsidRPr="00006F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очередной</w:t>
      </w:r>
      <w:r w:rsidRPr="00006FA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финансовый</w:t>
      </w:r>
      <w:r w:rsidRPr="00006F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год</w:t>
      </w:r>
      <w:r w:rsidRPr="0000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на</w:t>
      </w:r>
      <w:r w:rsidRPr="00006F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плановый</w:t>
      </w:r>
      <w:r w:rsidRPr="00006F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период: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r w:rsidRPr="00006FA4">
        <w:t>обоснованности</w:t>
      </w:r>
      <w:r w:rsidRPr="00006FA4">
        <w:rPr>
          <w:spacing w:val="1"/>
        </w:rPr>
        <w:t xml:space="preserve"> </w:t>
      </w:r>
      <w:r w:rsidRPr="00006FA4">
        <w:t>динамики</w:t>
      </w:r>
      <w:r w:rsidRPr="00006FA4">
        <w:rPr>
          <w:spacing w:val="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структуры</w:t>
      </w:r>
      <w:r w:rsidRPr="00006FA4">
        <w:rPr>
          <w:spacing w:val="1"/>
        </w:rPr>
        <w:t xml:space="preserve"> </w:t>
      </w:r>
      <w:r w:rsidRPr="00006FA4">
        <w:t>общего</w:t>
      </w:r>
      <w:r w:rsidRPr="00006FA4">
        <w:rPr>
          <w:spacing w:val="1"/>
        </w:rPr>
        <w:t xml:space="preserve"> </w:t>
      </w:r>
      <w:r w:rsidRPr="00006FA4">
        <w:t>объема</w:t>
      </w:r>
      <w:r w:rsidRPr="00006FA4">
        <w:rPr>
          <w:spacing w:val="1"/>
        </w:rPr>
        <w:t xml:space="preserve"> </w:t>
      </w:r>
      <w:r w:rsidRPr="00006FA4">
        <w:t>расходов</w:t>
      </w:r>
      <w:r w:rsidRPr="00006FA4">
        <w:rPr>
          <w:spacing w:val="1"/>
        </w:rPr>
        <w:t xml:space="preserve"> </w:t>
      </w:r>
      <w:r w:rsidRPr="00006FA4">
        <w:t>в</w:t>
      </w:r>
      <w:r w:rsidRPr="00006FA4">
        <w:rPr>
          <w:spacing w:val="1"/>
        </w:rPr>
        <w:t xml:space="preserve"> </w:t>
      </w:r>
      <w:r w:rsidRPr="00006FA4">
        <w:t>разрезе</w:t>
      </w:r>
      <w:r w:rsidRPr="00006FA4">
        <w:rPr>
          <w:spacing w:val="-67"/>
        </w:rPr>
        <w:t xml:space="preserve"> </w:t>
      </w:r>
      <w:r w:rsidRPr="00006FA4">
        <w:t>разделов</w:t>
      </w:r>
      <w:r w:rsidRPr="00006FA4">
        <w:rPr>
          <w:spacing w:val="-1"/>
        </w:rPr>
        <w:t xml:space="preserve"> </w:t>
      </w:r>
      <w:r w:rsidRPr="00006FA4">
        <w:t>и подразделов</w:t>
      </w:r>
      <w:r w:rsidRPr="00006FA4">
        <w:rPr>
          <w:spacing w:val="1"/>
        </w:rPr>
        <w:t xml:space="preserve"> </w:t>
      </w:r>
      <w:r w:rsidRPr="00006FA4">
        <w:t>классификации</w:t>
      </w:r>
      <w:r w:rsidRPr="00006FA4">
        <w:rPr>
          <w:spacing w:val="5"/>
        </w:rPr>
        <w:t xml:space="preserve"> </w:t>
      </w:r>
      <w:r w:rsidRPr="00006FA4">
        <w:t>расходов бюджетов;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r w:rsidRPr="00006FA4">
        <w:t xml:space="preserve">соответствия изменений параметров проекта </w:t>
      </w:r>
      <w:r w:rsidR="00CA7CC0">
        <w:t>местного</w:t>
      </w:r>
      <w:r w:rsidRPr="00006FA4">
        <w:t xml:space="preserve"> бюджета на очередной</w:t>
      </w:r>
      <w:r w:rsidRPr="00006FA4">
        <w:rPr>
          <w:spacing w:val="1"/>
        </w:rPr>
        <w:t xml:space="preserve"> </w:t>
      </w:r>
      <w:r w:rsidRPr="00006FA4">
        <w:t>финансовый</w:t>
      </w:r>
      <w:r w:rsidRPr="00006FA4">
        <w:rPr>
          <w:spacing w:val="1"/>
        </w:rPr>
        <w:t xml:space="preserve"> </w:t>
      </w:r>
      <w:r w:rsidRPr="00006FA4">
        <w:t>год</w:t>
      </w:r>
      <w:r w:rsidRPr="00006FA4">
        <w:rPr>
          <w:spacing w:val="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плановый</w:t>
      </w:r>
      <w:r w:rsidRPr="00006FA4">
        <w:rPr>
          <w:spacing w:val="1"/>
        </w:rPr>
        <w:t xml:space="preserve"> </w:t>
      </w:r>
      <w:r w:rsidRPr="00006FA4">
        <w:t>период</w:t>
      </w:r>
      <w:r w:rsidRPr="00006FA4">
        <w:rPr>
          <w:spacing w:val="1"/>
        </w:rPr>
        <w:t xml:space="preserve"> </w:t>
      </w:r>
      <w:r w:rsidRPr="00006FA4">
        <w:t>предусмотренным</w:t>
      </w:r>
      <w:r w:rsidRPr="00006FA4">
        <w:rPr>
          <w:spacing w:val="1"/>
        </w:rPr>
        <w:t xml:space="preserve"> </w:t>
      </w:r>
      <w:r w:rsidRPr="00006FA4">
        <w:t>приоритетам</w:t>
      </w:r>
      <w:r w:rsidRPr="00006FA4">
        <w:rPr>
          <w:spacing w:val="1"/>
        </w:rPr>
        <w:t xml:space="preserve"> </w:t>
      </w:r>
      <w:r w:rsidRPr="00006FA4">
        <w:t>бюджетной</w:t>
      </w:r>
      <w:r w:rsidRPr="00006FA4">
        <w:rPr>
          <w:spacing w:val="-67"/>
        </w:rPr>
        <w:t xml:space="preserve"> </w:t>
      </w:r>
      <w:r w:rsidRPr="00006FA4">
        <w:t>политики;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proofErr w:type="gramStart"/>
      <w:r w:rsidRPr="00006FA4">
        <w:t>обоснованности</w:t>
      </w:r>
      <w:proofErr w:type="gramEnd"/>
      <w:r w:rsidRPr="00006FA4">
        <w:rPr>
          <w:spacing w:val="1"/>
        </w:rPr>
        <w:t xml:space="preserve"> </w:t>
      </w:r>
      <w:r w:rsidRPr="00006FA4">
        <w:t>действующих</w:t>
      </w:r>
      <w:r w:rsidRPr="00006FA4">
        <w:rPr>
          <w:spacing w:val="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принимаемых</w:t>
      </w:r>
      <w:r w:rsidRPr="00006FA4">
        <w:rPr>
          <w:spacing w:val="1"/>
        </w:rPr>
        <w:t xml:space="preserve"> </w:t>
      </w:r>
      <w:r w:rsidRPr="00006FA4">
        <w:t>расходных</w:t>
      </w:r>
      <w:r w:rsidRPr="00006FA4">
        <w:rPr>
          <w:spacing w:val="1"/>
        </w:rPr>
        <w:t xml:space="preserve"> </w:t>
      </w:r>
      <w:r w:rsidRPr="00006FA4">
        <w:t>обязательств</w:t>
      </w:r>
      <w:r w:rsidRPr="00006FA4">
        <w:rPr>
          <w:spacing w:val="1"/>
        </w:rPr>
        <w:t xml:space="preserve"> </w:t>
      </w:r>
      <w:r w:rsidRPr="00006FA4">
        <w:t>для</w:t>
      </w:r>
      <w:r w:rsidRPr="00006FA4">
        <w:rPr>
          <w:spacing w:val="-67"/>
        </w:rPr>
        <w:t xml:space="preserve"> </w:t>
      </w:r>
      <w:r w:rsidRPr="00006FA4">
        <w:t>достижения</w:t>
      </w:r>
      <w:r w:rsidRPr="00006FA4">
        <w:rPr>
          <w:spacing w:val="2"/>
        </w:rPr>
        <w:t xml:space="preserve"> </w:t>
      </w:r>
      <w:r w:rsidRPr="00006FA4">
        <w:t>поставленных</w:t>
      </w:r>
      <w:r w:rsidRPr="00006FA4">
        <w:rPr>
          <w:spacing w:val="-3"/>
        </w:rPr>
        <w:t xml:space="preserve"> </w:t>
      </w:r>
      <w:r w:rsidRPr="00006FA4">
        <w:t>целей</w:t>
      </w:r>
      <w:r w:rsidRPr="00006FA4">
        <w:rPr>
          <w:spacing w:val="1"/>
        </w:rPr>
        <w:t xml:space="preserve"> </w:t>
      </w:r>
      <w:r w:rsidRPr="00006FA4">
        <w:t>и задач;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proofErr w:type="gramStart"/>
      <w:r w:rsidRPr="00006FA4">
        <w:t>обоснованности</w:t>
      </w:r>
      <w:proofErr w:type="gramEnd"/>
      <w:r w:rsidRPr="00006FA4">
        <w:rPr>
          <w:spacing w:val="1"/>
        </w:rPr>
        <w:t xml:space="preserve"> </w:t>
      </w:r>
      <w:r w:rsidRPr="00006FA4">
        <w:t>бюджетных</w:t>
      </w:r>
      <w:r w:rsidRPr="00006FA4">
        <w:rPr>
          <w:spacing w:val="1"/>
        </w:rPr>
        <w:t xml:space="preserve"> </w:t>
      </w:r>
      <w:r w:rsidRPr="00006FA4">
        <w:t>ассигнований,</w:t>
      </w:r>
      <w:r w:rsidRPr="00006FA4">
        <w:rPr>
          <w:spacing w:val="1"/>
        </w:rPr>
        <w:t xml:space="preserve"> </w:t>
      </w:r>
      <w:r w:rsidRPr="00006FA4">
        <w:t>направляемых</w:t>
      </w:r>
      <w:r w:rsidRPr="00006FA4">
        <w:rPr>
          <w:spacing w:val="1"/>
        </w:rPr>
        <w:t xml:space="preserve"> </w:t>
      </w:r>
      <w:r w:rsidRPr="00006FA4">
        <w:t>на</w:t>
      </w:r>
      <w:r w:rsidRPr="00006FA4">
        <w:rPr>
          <w:spacing w:val="1"/>
        </w:rPr>
        <w:t xml:space="preserve"> </w:t>
      </w:r>
      <w:r w:rsidRPr="00006FA4">
        <w:t>исполнение</w:t>
      </w:r>
      <w:r w:rsidRPr="00006FA4">
        <w:rPr>
          <w:spacing w:val="1"/>
        </w:rPr>
        <w:t xml:space="preserve"> </w:t>
      </w:r>
      <w:r w:rsidRPr="00006FA4">
        <w:t>расходных</w:t>
      </w:r>
      <w:r w:rsidRPr="00006FA4">
        <w:rPr>
          <w:spacing w:val="1"/>
        </w:rPr>
        <w:t xml:space="preserve"> </w:t>
      </w:r>
      <w:r w:rsidRPr="00006FA4">
        <w:t>обязательств</w:t>
      </w:r>
      <w:r w:rsidRPr="00006FA4">
        <w:rPr>
          <w:spacing w:val="1"/>
        </w:rPr>
        <w:t xml:space="preserve"> </w:t>
      </w:r>
      <w:r w:rsidRPr="00006FA4">
        <w:t>по</w:t>
      </w:r>
      <w:r w:rsidRPr="00006FA4">
        <w:rPr>
          <w:spacing w:val="1"/>
        </w:rPr>
        <w:t xml:space="preserve"> </w:t>
      </w:r>
      <w:r w:rsidRPr="00006FA4">
        <w:t>реализации</w:t>
      </w:r>
      <w:r w:rsidRPr="00006FA4">
        <w:rPr>
          <w:spacing w:val="1"/>
        </w:rPr>
        <w:t xml:space="preserve"> </w:t>
      </w:r>
      <w:r w:rsidRPr="00006FA4">
        <w:t>целевых программ и ведомственных целевых программ, с</w:t>
      </w:r>
      <w:r w:rsidRPr="00006FA4">
        <w:rPr>
          <w:spacing w:val="-67"/>
        </w:rPr>
        <w:t xml:space="preserve"> </w:t>
      </w:r>
      <w:r w:rsidR="00CA7CC0">
        <w:rPr>
          <w:spacing w:val="-67"/>
        </w:rPr>
        <w:t xml:space="preserve">             </w:t>
      </w:r>
      <w:r w:rsidRPr="00006FA4">
        <w:t>учетом</w:t>
      </w:r>
      <w:r w:rsidRPr="00006FA4">
        <w:rPr>
          <w:spacing w:val="1"/>
        </w:rPr>
        <w:t xml:space="preserve"> </w:t>
      </w:r>
      <w:r w:rsidRPr="00006FA4">
        <w:t>их</w:t>
      </w:r>
      <w:r w:rsidRPr="00006FA4">
        <w:rPr>
          <w:spacing w:val="1"/>
        </w:rPr>
        <w:t xml:space="preserve"> </w:t>
      </w:r>
      <w:r w:rsidRPr="00006FA4">
        <w:t>направленности</w:t>
      </w:r>
      <w:r w:rsidRPr="00006FA4">
        <w:rPr>
          <w:spacing w:val="1"/>
        </w:rPr>
        <w:t xml:space="preserve"> </w:t>
      </w:r>
      <w:r w:rsidRPr="00006FA4">
        <w:t>на</w:t>
      </w:r>
      <w:r w:rsidRPr="00006FA4">
        <w:rPr>
          <w:spacing w:val="1"/>
        </w:rPr>
        <w:t xml:space="preserve"> </w:t>
      </w:r>
      <w:r w:rsidRPr="00006FA4">
        <w:t>решение</w:t>
      </w:r>
      <w:r w:rsidRPr="00006FA4">
        <w:rPr>
          <w:spacing w:val="1"/>
        </w:rPr>
        <w:t xml:space="preserve"> </w:t>
      </w:r>
      <w:r w:rsidRPr="00006FA4">
        <w:t>приоритетных</w:t>
      </w:r>
      <w:r w:rsidRPr="00006FA4">
        <w:rPr>
          <w:spacing w:val="1"/>
        </w:rPr>
        <w:t xml:space="preserve"> </w:t>
      </w:r>
      <w:r w:rsidRPr="00006FA4">
        <w:t>задач</w:t>
      </w:r>
      <w:r w:rsidRPr="00006FA4">
        <w:rPr>
          <w:spacing w:val="1"/>
        </w:rPr>
        <w:t xml:space="preserve"> </w:t>
      </w:r>
      <w:r w:rsidRPr="00006FA4">
        <w:t>социально-</w:t>
      </w:r>
      <w:r w:rsidRPr="00006FA4">
        <w:rPr>
          <w:spacing w:val="1"/>
        </w:rPr>
        <w:t xml:space="preserve"> </w:t>
      </w:r>
      <w:r w:rsidRPr="00006FA4">
        <w:t>экономического развития</w:t>
      </w:r>
      <w:r w:rsidRPr="00006FA4">
        <w:rPr>
          <w:spacing w:val="4"/>
        </w:rPr>
        <w:t xml:space="preserve"> </w:t>
      </w:r>
      <w:r w:rsidR="00CA7CC0">
        <w:t>городского округа ЗАТО Сибирский</w:t>
      </w:r>
      <w:r w:rsidRPr="00006FA4">
        <w:t>;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proofErr w:type="gramStart"/>
      <w:r w:rsidRPr="00006FA4">
        <w:t>обоснованности</w:t>
      </w:r>
      <w:proofErr w:type="gramEnd"/>
      <w:r w:rsidRPr="00006FA4">
        <w:t xml:space="preserve"> текстовых статей проекта </w:t>
      </w:r>
      <w:r w:rsidR="00CA7CC0">
        <w:t>местного</w:t>
      </w:r>
      <w:r w:rsidRPr="00006FA4">
        <w:rPr>
          <w:spacing w:val="1"/>
        </w:rPr>
        <w:t xml:space="preserve"> </w:t>
      </w:r>
      <w:r w:rsidRPr="00006FA4">
        <w:t>бюджет</w:t>
      </w:r>
      <w:r w:rsidR="00CA7CC0">
        <w:t>а</w:t>
      </w:r>
      <w:r w:rsidRPr="00006FA4">
        <w:rPr>
          <w:spacing w:val="15"/>
        </w:rPr>
        <w:t xml:space="preserve"> </w:t>
      </w:r>
      <w:r w:rsidRPr="00006FA4">
        <w:t>на</w:t>
      </w:r>
      <w:r w:rsidRPr="00006FA4">
        <w:rPr>
          <w:spacing w:val="15"/>
        </w:rPr>
        <w:t xml:space="preserve"> </w:t>
      </w:r>
      <w:r w:rsidRPr="00006FA4">
        <w:t>очередной</w:t>
      </w:r>
      <w:r w:rsidRPr="00006FA4">
        <w:rPr>
          <w:spacing w:val="14"/>
        </w:rPr>
        <w:t xml:space="preserve"> </w:t>
      </w:r>
      <w:r w:rsidRPr="00006FA4">
        <w:t>финансовый</w:t>
      </w:r>
      <w:r w:rsidRPr="00006FA4">
        <w:rPr>
          <w:spacing w:val="14"/>
        </w:rPr>
        <w:t xml:space="preserve"> </w:t>
      </w:r>
      <w:r w:rsidRPr="00006FA4">
        <w:t>год</w:t>
      </w:r>
      <w:r w:rsidRPr="00006FA4">
        <w:rPr>
          <w:spacing w:val="17"/>
        </w:rPr>
        <w:t xml:space="preserve"> </w:t>
      </w:r>
      <w:r w:rsidRPr="00006FA4">
        <w:t>и</w:t>
      </w:r>
      <w:r w:rsidRPr="00006FA4">
        <w:rPr>
          <w:spacing w:val="14"/>
        </w:rPr>
        <w:t xml:space="preserve"> </w:t>
      </w:r>
      <w:r w:rsidRPr="00006FA4">
        <w:t>на</w:t>
      </w:r>
      <w:r w:rsidRPr="00006FA4">
        <w:rPr>
          <w:spacing w:val="15"/>
        </w:rPr>
        <w:t xml:space="preserve"> </w:t>
      </w:r>
      <w:r w:rsidRPr="00006FA4">
        <w:t>плановый</w:t>
      </w:r>
      <w:r w:rsidRPr="00006FA4">
        <w:rPr>
          <w:spacing w:val="14"/>
        </w:rPr>
        <w:t xml:space="preserve"> </w:t>
      </w:r>
      <w:r w:rsidRPr="00006FA4">
        <w:t>период,</w:t>
      </w:r>
      <w:r w:rsidRPr="00006FA4">
        <w:rPr>
          <w:spacing w:val="16"/>
        </w:rPr>
        <w:t xml:space="preserve"> </w:t>
      </w:r>
      <w:r w:rsidRPr="00006FA4">
        <w:t>регулирующих</w:t>
      </w:r>
      <w:r w:rsidR="007A522D">
        <w:t xml:space="preserve">  </w:t>
      </w:r>
      <w:r w:rsidRPr="00006FA4">
        <w:t>особенности использования бюджетных ассигнований, направляемых на исполнение</w:t>
      </w:r>
      <w:r w:rsidRPr="00006FA4">
        <w:rPr>
          <w:spacing w:val="-68"/>
        </w:rPr>
        <w:t xml:space="preserve"> </w:t>
      </w:r>
      <w:r w:rsidRPr="00006FA4">
        <w:t>расходных</w:t>
      </w:r>
      <w:r w:rsidRPr="00006FA4">
        <w:rPr>
          <w:spacing w:val="-4"/>
        </w:rPr>
        <w:t xml:space="preserve"> </w:t>
      </w:r>
      <w:r w:rsidRPr="00006FA4">
        <w:t>обязательств.</w:t>
      </w:r>
    </w:p>
    <w:p w:rsidR="00006FA4" w:rsidRPr="00006FA4" w:rsidRDefault="00006FA4" w:rsidP="00CA7CC0">
      <w:pPr>
        <w:pStyle w:val="a8"/>
        <w:numPr>
          <w:ilvl w:val="3"/>
          <w:numId w:val="24"/>
        </w:numPr>
        <w:tabs>
          <w:tab w:val="left" w:pos="1134"/>
          <w:tab w:val="left" w:pos="1418"/>
          <w:tab w:val="left" w:pos="1843"/>
        </w:tabs>
        <w:autoSpaceDE w:val="0"/>
        <w:autoSpaceDN w:val="0"/>
        <w:ind w:left="0" w:right="9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Оценка обоснованности формирования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дефицита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7CC0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бюджета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динамики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7C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внутреннего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долга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7CC0" w:rsidRPr="00CA7CC0">
        <w:rPr>
          <w:rFonts w:ascii="Times New Roman" w:hAnsi="Times New Roman" w:cs="Times New Roman"/>
          <w:sz w:val="28"/>
          <w:szCs w:val="28"/>
        </w:rPr>
        <w:t xml:space="preserve">городского округа ЗАТО Сибирский </w:t>
      </w:r>
      <w:r w:rsidRPr="00CA7CC0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CA7CC0">
        <w:rPr>
          <w:rFonts w:ascii="Times New Roman" w:hAnsi="Times New Roman" w:cs="Times New Roman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A7CC0">
        <w:rPr>
          <w:rFonts w:ascii="Times New Roman" w:hAnsi="Times New Roman" w:cs="Times New Roman"/>
          <w:sz w:val="28"/>
          <w:szCs w:val="28"/>
        </w:rPr>
        <w:t>а</w:t>
      </w:r>
      <w:r w:rsidRPr="00006FA4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Pr="00006F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w w:val="95"/>
          <w:sz w:val="28"/>
          <w:szCs w:val="28"/>
        </w:rPr>
        <w:t>финансовый</w:t>
      </w:r>
      <w:r w:rsidRPr="00006FA4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w w:val="95"/>
          <w:sz w:val="28"/>
          <w:szCs w:val="28"/>
        </w:rPr>
        <w:t>год</w:t>
      </w:r>
      <w:r w:rsidRPr="00006FA4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006FA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w w:val="95"/>
          <w:sz w:val="28"/>
          <w:szCs w:val="28"/>
        </w:rPr>
        <w:t>плановый</w:t>
      </w:r>
      <w:r w:rsidRPr="00006FA4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w w:val="95"/>
          <w:sz w:val="28"/>
          <w:szCs w:val="28"/>
        </w:rPr>
        <w:t>период</w:t>
      </w:r>
      <w:r w:rsidRPr="00006FA4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006FA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w w:val="95"/>
          <w:sz w:val="28"/>
          <w:szCs w:val="28"/>
        </w:rPr>
        <w:t>учетом: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proofErr w:type="gramStart"/>
      <w:r w:rsidRPr="00006FA4">
        <w:t>обоснованности</w:t>
      </w:r>
      <w:proofErr w:type="gramEnd"/>
      <w:r w:rsidRPr="00006FA4">
        <w:t xml:space="preserve"> и соответствия основным направлениям долговой политики</w:t>
      </w:r>
      <w:r w:rsidRPr="00006FA4">
        <w:rPr>
          <w:spacing w:val="1"/>
        </w:rPr>
        <w:t xml:space="preserve"> </w:t>
      </w:r>
      <w:r w:rsidRPr="00006FA4">
        <w:t xml:space="preserve">объемов и структуры внутренних заимствований </w:t>
      </w:r>
      <w:r w:rsidR="00CA7CC0">
        <w:t>городского округа ЗАТО Сибирский</w:t>
      </w:r>
      <w:r w:rsidRPr="00006FA4">
        <w:t>,</w:t>
      </w:r>
      <w:r w:rsidRPr="00006FA4">
        <w:rPr>
          <w:spacing w:val="1"/>
        </w:rPr>
        <w:t xml:space="preserve"> </w:t>
      </w:r>
      <w:r w:rsidRPr="00006FA4">
        <w:t>предусмотренных</w:t>
      </w:r>
      <w:r w:rsidRPr="00006FA4">
        <w:rPr>
          <w:spacing w:val="-4"/>
        </w:rPr>
        <w:t xml:space="preserve"> </w:t>
      </w:r>
      <w:r w:rsidRPr="00006FA4">
        <w:t>в проекте</w:t>
      </w:r>
      <w:r w:rsidRPr="00006FA4">
        <w:rPr>
          <w:spacing w:val="3"/>
        </w:rPr>
        <w:t xml:space="preserve"> </w:t>
      </w:r>
      <w:r w:rsidR="00CA7CC0">
        <w:t>местного</w:t>
      </w:r>
      <w:r w:rsidRPr="00006FA4">
        <w:t xml:space="preserve"> бюджета;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proofErr w:type="gramStart"/>
      <w:r w:rsidRPr="00006FA4">
        <w:t>обоснованности</w:t>
      </w:r>
      <w:proofErr w:type="gramEnd"/>
      <w:r w:rsidRPr="00006FA4">
        <w:rPr>
          <w:spacing w:val="1"/>
        </w:rPr>
        <w:t xml:space="preserve"> </w:t>
      </w:r>
      <w:r w:rsidRPr="00006FA4">
        <w:t>объемов</w:t>
      </w:r>
      <w:r w:rsidRPr="00006FA4">
        <w:rPr>
          <w:spacing w:val="1"/>
        </w:rPr>
        <w:t xml:space="preserve"> </w:t>
      </w:r>
      <w:r w:rsidRPr="00006FA4">
        <w:t>средств</w:t>
      </w:r>
      <w:r w:rsidRPr="00006FA4">
        <w:rPr>
          <w:spacing w:val="1"/>
        </w:rPr>
        <w:t xml:space="preserve"> </w:t>
      </w:r>
      <w:r w:rsidRPr="00006FA4">
        <w:t>проекта</w:t>
      </w:r>
      <w:r w:rsidRPr="00006FA4">
        <w:rPr>
          <w:spacing w:val="1"/>
        </w:rPr>
        <w:t xml:space="preserve"> </w:t>
      </w:r>
      <w:r w:rsidR="00CA7CC0">
        <w:t>местного</w:t>
      </w:r>
      <w:r w:rsidRPr="00006FA4">
        <w:rPr>
          <w:spacing w:val="71"/>
        </w:rPr>
        <w:t xml:space="preserve"> </w:t>
      </w:r>
      <w:r w:rsidRPr="00006FA4">
        <w:t>бюджета,</w:t>
      </w:r>
      <w:r w:rsidRPr="00006FA4">
        <w:rPr>
          <w:spacing w:val="1"/>
        </w:rPr>
        <w:t xml:space="preserve"> </w:t>
      </w:r>
      <w:r w:rsidRPr="00006FA4">
        <w:t>предусмотренных</w:t>
      </w:r>
      <w:r w:rsidRPr="00006FA4">
        <w:rPr>
          <w:spacing w:val="1"/>
        </w:rPr>
        <w:t xml:space="preserve"> </w:t>
      </w:r>
      <w:r w:rsidRPr="00006FA4">
        <w:t>на</w:t>
      </w:r>
      <w:r w:rsidRPr="00006FA4">
        <w:rPr>
          <w:spacing w:val="1"/>
        </w:rPr>
        <w:t xml:space="preserve"> </w:t>
      </w:r>
      <w:r w:rsidRPr="00006FA4">
        <w:t>погашение</w:t>
      </w:r>
      <w:r w:rsidRPr="00006FA4">
        <w:rPr>
          <w:spacing w:val="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обслуживание</w:t>
      </w:r>
      <w:r w:rsidRPr="00006FA4">
        <w:rPr>
          <w:spacing w:val="1"/>
        </w:rPr>
        <w:t xml:space="preserve"> </w:t>
      </w:r>
      <w:r w:rsidRPr="00006FA4">
        <w:t>внутреннего</w:t>
      </w:r>
      <w:r w:rsidRPr="00006FA4">
        <w:rPr>
          <w:spacing w:val="1"/>
        </w:rPr>
        <w:t xml:space="preserve"> </w:t>
      </w:r>
      <w:r w:rsidR="00AF037C">
        <w:t>муниципального</w:t>
      </w:r>
      <w:r w:rsidRPr="00006FA4">
        <w:rPr>
          <w:spacing w:val="1"/>
        </w:rPr>
        <w:t xml:space="preserve"> </w:t>
      </w:r>
      <w:r w:rsidRPr="00006FA4">
        <w:t>долга</w:t>
      </w:r>
      <w:r w:rsidRPr="00006FA4">
        <w:rPr>
          <w:spacing w:val="1"/>
        </w:rPr>
        <w:t xml:space="preserve"> </w:t>
      </w:r>
      <w:r w:rsidR="00AF037C">
        <w:t>городского округа ЗАТО Сибирский</w:t>
      </w:r>
      <w:r w:rsidR="00AF037C" w:rsidRPr="00006FA4">
        <w:t xml:space="preserve"> </w:t>
      </w:r>
      <w:r w:rsidRPr="00006FA4">
        <w:t>по</w:t>
      </w:r>
      <w:r w:rsidRPr="00006FA4">
        <w:rPr>
          <w:spacing w:val="1"/>
        </w:rPr>
        <w:t xml:space="preserve"> </w:t>
      </w:r>
      <w:r w:rsidRPr="00006FA4">
        <w:t>видам</w:t>
      </w:r>
      <w:r w:rsidRPr="00006FA4">
        <w:rPr>
          <w:spacing w:val="1"/>
        </w:rPr>
        <w:t xml:space="preserve"> </w:t>
      </w:r>
      <w:r w:rsidRPr="00006FA4">
        <w:t>долговых</w:t>
      </w:r>
      <w:r w:rsidRPr="00006FA4">
        <w:rPr>
          <w:spacing w:val="1"/>
        </w:rPr>
        <w:t xml:space="preserve"> </w:t>
      </w:r>
      <w:r w:rsidRPr="00006FA4">
        <w:t>обязательств</w:t>
      </w:r>
      <w:r w:rsidRPr="00006FA4">
        <w:rPr>
          <w:spacing w:val="1"/>
        </w:rPr>
        <w:t xml:space="preserve"> </w:t>
      </w:r>
      <w:r w:rsidRPr="00006FA4">
        <w:t>в</w:t>
      </w:r>
      <w:r w:rsidRPr="00006FA4">
        <w:rPr>
          <w:spacing w:val="71"/>
        </w:rPr>
        <w:t xml:space="preserve"> </w:t>
      </w:r>
      <w:r w:rsidRPr="00006FA4">
        <w:t>соответствии</w:t>
      </w:r>
      <w:r w:rsidRPr="00006FA4">
        <w:rPr>
          <w:spacing w:val="71"/>
        </w:rPr>
        <w:t xml:space="preserve"> </w:t>
      </w:r>
      <w:r w:rsidRPr="00006FA4">
        <w:t>с</w:t>
      </w:r>
      <w:r w:rsidRPr="00006FA4">
        <w:rPr>
          <w:spacing w:val="1"/>
        </w:rPr>
        <w:t xml:space="preserve"> </w:t>
      </w:r>
      <w:r w:rsidRPr="00006FA4">
        <w:t>бюджетной</w:t>
      </w:r>
      <w:r w:rsidRPr="00006FA4">
        <w:rPr>
          <w:spacing w:val="10"/>
        </w:rPr>
        <w:t xml:space="preserve"> </w:t>
      </w:r>
      <w:r w:rsidRPr="00006FA4">
        <w:t>классификацией;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proofErr w:type="gramStart"/>
      <w:r w:rsidRPr="00006FA4">
        <w:t>обоснованности</w:t>
      </w:r>
      <w:proofErr w:type="gramEnd"/>
      <w:r w:rsidRPr="00006FA4">
        <w:rPr>
          <w:spacing w:val="1"/>
        </w:rPr>
        <w:t xml:space="preserve"> </w:t>
      </w:r>
      <w:r w:rsidRPr="00006FA4">
        <w:t>изменений</w:t>
      </w:r>
      <w:r w:rsidRPr="00006FA4">
        <w:rPr>
          <w:spacing w:val="1"/>
        </w:rPr>
        <w:t xml:space="preserve"> </w:t>
      </w:r>
      <w:r w:rsidRPr="00006FA4">
        <w:t>объема</w:t>
      </w:r>
      <w:r w:rsidRPr="00006FA4">
        <w:rPr>
          <w:spacing w:val="1"/>
        </w:rPr>
        <w:t xml:space="preserve"> </w:t>
      </w:r>
      <w:r w:rsidRPr="00006FA4">
        <w:t>и</w:t>
      </w:r>
      <w:r w:rsidRPr="00006FA4">
        <w:rPr>
          <w:spacing w:val="1"/>
        </w:rPr>
        <w:t xml:space="preserve"> </w:t>
      </w:r>
      <w:r w:rsidRPr="00006FA4">
        <w:t>структуры</w:t>
      </w:r>
      <w:r w:rsidRPr="00006FA4">
        <w:rPr>
          <w:spacing w:val="71"/>
        </w:rPr>
        <w:t xml:space="preserve"> </w:t>
      </w:r>
      <w:r w:rsidRPr="00006FA4">
        <w:t>внутреннего</w:t>
      </w:r>
      <w:r w:rsidRPr="00006FA4">
        <w:rPr>
          <w:spacing w:val="1"/>
        </w:rPr>
        <w:t xml:space="preserve"> </w:t>
      </w:r>
      <w:r w:rsidR="00AF037C">
        <w:t>муниципального</w:t>
      </w:r>
      <w:r w:rsidRPr="00006FA4">
        <w:t xml:space="preserve"> долга</w:t>
      </w:r>
      <w:r w:rsidRPr="00006FA4">
        <w:rPr>
          <w:spacing w:val="4"/>
        </w:rPr>
        <w:t xml:space="preserve"> </w:t>
      </w:r>
      <w:r w:rsidR="00AF037C">
        <w:t>городского округа ЗАТО Сибирский</w:t>
      </w:r>
      <w:r w:rsidRPr="00006FA4">
        <w:t>;</w:t>
      </w:r>
    </w:p>
    <w:p w:rsidR="00006FA4" w:rsidRPr="00006FA4" w:rsidRDefault="00006FA4" w:rsidP="00CA7CC0">
      <w:pPr>
        <w:pStyle w:val="af"/>
        <w:tabs>
          <w:tab w:val="left" w:pos="1134"/>
          <w:tab w:val="left" w:pos="1418"/>
        </w:tabs>
        <w:ind w:left="0" w:right="92" w:firstLine="708"/>
      </w:pPr>
      <w:proofErr w:type="gramStart"/>
      <w:r w:rsidRPr="00006FA4">
        <w:t>обоснованности</w:t>
      </w:r>
      <w:proofErr w:type="gramEnd"/>
      <w:r w:rsidRPr="00006FA4">
        <w:rPr>
          <w:spacing w:val="1"/>
        </w:rPr>
        <w:t xml:space="preserve"> </w:t>
      </w:r>
      <w:r w:rsidRPr="00006FA4">
        <w:t>формирования</w:t>
      </w:r>
      <w:r w:rsidRPr="00006FA4">
        <w:rPr>
          <w:spacing w:val="1"/>
        </w:rPr>
        <w:t xml:space="preserve"> </w:t>
      </w:r>
      <w:r w:rsidRPr="00006FA4">
        <w:t>иных</w:t>
      </w:r>
      <w:r w:rsidRPr="00006FA4">
        <w:rPr>
          <w:spacing w:val="1"/>
        </w:rPr>
        <w:t xml:space="preserve"> </w:t>
      </w:r>
      <w:r w:rsidRPr="00006FA4">
        <w:t>источников</w:t>
      </w:r>
      <w:r w:rsidRPr="00006FA4">
        <w:rPr>
          <w:spacing w:val="71"/>
        </w:rPr>
        <w:t xml:space="preserve"> </w:t>
      </w:r>
      <w:r w:rsidRPr="00006FA4">
        <w:t>внутреннего</w:t>
      </w:r>
      <w:r w:rsidRPr="00006FA4">
        <w:rPr>
          <w:spacing w:val="1"/>
        </w:rPr>
        <w:t xml:space="preserve"> </w:t>
      </w:r>
      <w:r w:rsidRPr="00006FA4">
        <w:t>финансирования</w:t>
      </w:r>
      <w:r w:rsidRPr="00006FA4">
        <w:rPr>
          <w:spacing w:val="1"/>
        </w:rPr>
        <w:t xml:space="preserve"> </w:t>
      </w:r>
      <w:r w:rsidRPr="00006FA4">
        <w:t>дефицита</w:t>
      </w:r>
      <w:r w:rsidRPr="00006FA4">
        <w:rPr>
          <w:spacing w:val="1"/>
        </w:rPr>
        <w:t xml:space="preserve"> </w:t>
      </w:r>
      <w:r w:rsidR="00AF037C">
        <w:t>местного</w:t>
      </w:r>
      <w:r w:rsidRPr="00006FA4">
        <w:rPr>
          <w:spacing w:val="1"/>
        </w:rPr>
        <w:t xml:space="preserve"> </w:t>
      </w:r>
      <w:r w:rsidRPr="00006FA4">
        <w:t>бюджета,</w:t>
      </w:r>
      <w:r w:rsidRPr="00006FA4">
        <w:rPr>
          <w:spacing w:val="1"/>
        </w:rPr>
        <w:t xml:space="preserve"> </w:t>
      </w:r>
      <w:r w:rsidRPr="00006FA4">
        <w:t>включая</w:t>
      </w:r>
      <w:r w:rsidRPr="00006FA4">
        <w:rPr>
          <w:spacing w:val="1"/>
        </w:rPr>
        <w:t xml:space="preserve"> </w:t>
      </w:r>
      <w:r w:rsidRPr="00006FA4">
        <w:t>доходы</w:t>
      </w:r>
      <w:r w:rsidRPr="00006FA4">
        <w:rPr>
          <w:spacing w:val="1"/>
        </w:rPr>
        <w:t xml:space="preserve"> </w:t>
      </w:r>
      <w:r w:rsidRPr="00006FA4">
        <w:t>от</w:t>
      </w:r>
      <w:r w:rsidRPr="00006FA4">
        <w:rPr>
          <w:spacing w:val="1"/>
        </w:rPr>
        <w:t xml:space="preserve"> </w:t>
      </w:r>
      <w:r w:rsidRPr="00006FA4">
        <w:t>приватизации,</w:t>
      </w:r>
      <w:r w:rsidRPr="00006FA4">
        <w:rPr>
          <w:spacing w:val="-67"/>
        </w:rPr>
        <w:t xml:space="preserve"> </w:t>
      </w:r>
      <w:r w:rsidR="00AF037C">
        <w:rPr>
          <w:spacing w:val="-67"/>
        </w:rPr>
        <w:t xml:space="preserve">                                          </w:t>
      </w:r>
      <w:r w:rsidRPr="00006FA4">
        <w:t>изменение</w:t>
      </w:r>
      <w:r w:rsidRPr="00006FA4">
        <w:rPr>
          <w:spacing w:val="1"/>
        </w:rPr>
        <w:t xml:space="preserve"> </w:t>
      </w:r>
      <w:r w:rsidRPr="00006FA4">
        <w:t>остатков</w:t>
      </w:r>
      <w:r w:rsidRPr="00006FA4">
        <w:rPr>
          <w:spacing w:val="-1"/>
        </w:rPr>
        <w:t xml:space="preserve"> </w:t>
      </w:r>
      <w:r w:rsidRPr="00006FA4">
        <w:t xml:space="preserve">средств </w:t>
      </w:r>
      <w:r w:rsidR="00AF037C">
        <w:t>местного</w:t>
      </w:r>
      <w:r w:rsidRPr="00006FA4">
        <w:t xml:space="preserve"> бюджета</w:t>
      </w:r>
      <w:r w:rsidRPr="00006FA4">
        <w:rPr>
          <w:spacing w:val="2"/>
        </w:rPr>
        <w:t xml:space="preserve"> </w:t>
      </w:r>
      <w:r w:rsidRPr="00006FA4">
        <w:t>на</w:t>
      </w:r>
      <w:r w:rsidRPr="00006FA4">
        <w:rPr>
          <w:spacing w:val="1"/>
        </w:rPr>
        <w:t xml:space="preserve"> </w:t>
      </w:r>
      <w:r w:rsidRPr="00006FA4">
        <w:t>счетах.</w:t>
      </w:r>
      <w:r w:rsidR="00AF037C">
        <w:t xml:space="preserve"> </w:t>
      </w:r>
    </w:p>
    <w:p w:rsidR="00006FA4" w:rsidRPr="00006FA4" w:rsidRDefault="00006FA4" w:rsidP="00CA7CC0">
      <w:pPr>
        <w:pStyle w:val="a8"/>
        <w:numPr>
          <w:ilvl w:val="3"/>
          <w:numId w:val="24"/>
        </w:numPr>
        <w:tabs>
          <w:tab w:val="left" w:pos="1134"/>
          <w:tab w:val="left" w:pos="1418"/>
          <w:tab w:val="left" w:pos="1812"/>
        </w:tabs>
        <w:autoSpaceDE w:val="0"/>
        <w:autoSpaceDN w:val="0"/>
        <w:ind w:left="0" w:right="9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В заключительной части дается оценка соответствия формирования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w w:val="95"/>
          <w:sz w:val="28"/>
          <w:szCs w:val="28"/>
        </w:rPr>
        <w:t xml:space="preserve">проекта </w:t>
      </w:r>
      <w:r w:rsidR="00AF037C">
        <w:rPr>
          <w:rFonts w:ascii="Times New Roman" w:hAnsi="Times New Roman" w:cs="Times New Roman"/>
          <w:w w:val="95"/>
          <w:sz w:val="28"/>
          <w:szCs w:val="28"/>
        </w:rPr>
        <w:t>местного</w:t>
      </w:r>
      <w:r w:rsidRPr="00006FA4">
        <w:rPr>
          <w:rFonts w:ascii="Times New Roman" w:hAnsi="Times New Roman" w:cs="Times New Roman"/>
          <w:w w:val="95"/>
          <w:sz w:val="28"/>
          <w:szCs w:val="28"/>
        </w:rPr>
        <w:t xml:space="preserve"> бюджет</w:t>
      </w:r>
      <w:r w:rsidR="00AF037C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006FA4">
        <w:rPr>
          <w:rFonts w:ascii="Times New Roman" w:hAnsi="Times New Roman" w:cs="Times New Roman"/>
          <w:w w:val="95"/>
          <w:sz w:val="28"/>
          <w:szCs w:val="28"/>
        </w:rPr>
        <w:t xml:space="preserve"> на очередной финансовый год и на</w:t>
      </w:r>
      <w:r w:rsidRPr="00006FA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плановый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период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Бюджетному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кодексу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иным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нормативным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правовым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актам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Российской</w:t>
      </w:r>
      <w:r w:rsidRPr="00006F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Федерации и</w:t>
      </w:r>
      <w:r w:rsidRPr="00006F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Алтайского края</w:t>
      </w:r>
      <w:r w:rsidRPr="0000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 вносятся</w:t>
      </w:r>
      <w:r w:rsidRPr="0000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предложения</w:t>
      </w:r>
      <w:r w:rsidRPr="00006FA4">
        <w:rPr>
          <w:rFonts w:ascii="Times New Roman" w:hAnsi="Times New Roman" w:cs="Times New Roman"/>
          <w:color w:val="6F2F9F"/>
          <w:sz w:val="28"/>
          <w:szCs w:val="28"/>
        </w:rPr>
        <w:t>.</w:t>
      </w:r>
    </w:p>
    <w:p w:rsidR="007A522D" w:rsidRDefault="007A522D" w:rsidP="00006FA4">
      <w:pPr>
        <w:ind w:left="6482"/>
        <w:rPr>
          <w:rFonts w:ascii="Times New Roman" w:hAnsi="Times New Roman" w:cs="Times New Roman"/>
          <w:sz w:val="28"/>
          <w:szCs w:val="28"/>
        </w:rPr>
      </w:pPr>
    </w:p>
    <w:p w:rsidR="007A522D" w:rsidRDefault="007A522D" w:rsidP="00006FA4">
      <w:pPr>
        <w:ind w:left="6482"/>
        <w:rPr>
          <w:rFonts w:ascii="Times New Roman" w:hAnsi="Times New Roman" w:cs="Times New Roman"/>
          <w:sz w:val="28"/>
          <w:szCs w:val="28"/>
        </w:rPr>
      </w:pPr>
    </w:p>
    <w:p w:rsidR="00AF037C" w:rsidRDefault="00AF037C" w:rsidP="00006FA4">
      <w:pPr>
        <w:ind w:left="6482"/>
        <w:rPr>
          <w:rFonts w:ascii="Times New Roman" w:hAnsi="Times New Roman" w:cs="Times New Roman"/>
          <w:sz w:val="28"/>
          <w:szCs w:val="28"/>
        </w:rPr>
      </w:pPr>
    </w:p>
    <w:p w:rsidR="00AF037C" w:rsidRDefault="00AF037C" w:rsidP="00006FA4">
      <w:pPr>
        <w:ind w:left="6482"/>
        <w:rPr>
          <w:rFonts w:ascii="Times New Roman" w:hAnsi="Times New Roman" w:cs="Times New Roman"/>
          <w:sz w:val="28"/>
          <w:szCs w:val="28"/>
        </w:rPr>
      </w:pPr>
    </w:p>
    <w:p w:rsidR="00AF037C" w:rsidRDefault="00AF037C" w:rsidP="00006FA4">
      <w:pPr>
        <w:ind w:left="6482"/>
        <w:rPr>
          <w:rFonts w:ascii="Times New Roman" w:hAnsi="Times New Roman" w:cs="Times New Roman"/>
          <w:sz w:val="28"/>
          <w:szCs w:val="28"/>
        </w:rPr>
      </w:pPr>
    </w:p>
    <w:p w:rsidR="00AF037C" w:rsidRDefault="00AF037C" w:rsidP="00006FA4">
      <w:pPr>
        <w:ind w:left="6482"/>
        <w:rPr>
          <w:rFonts w:ascii="Times New Roman" w:hAnsi="Times New Roman" w:cs="Times New Roman"/>
          <w:sz w:val="28"/>
          <w:szCs w:val="28"/>
        </w:rPr>
      </w:pPr>
    </w:p>
    <w:p w:rsidR="00006FA4" w:rsidRPr="00006FA4" w:rsidRDefault="00006FA4" w:rsidP="00056FCE">
      <w:pPr>
        <w:ind w:left="4820" w:firstLine="38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006F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1</w:t>
      </w:r>
    </w:p>
    <w:p w:rsidR="00006FA4" w:rsidRPr="00006FA4" w:rsidRDefault="00006FA4" w:rsidP="00056FCE">
      <w:pPr>
        <w:tabs>
          <w:tab w:val="left" w:pos="7898"/>
        </w:tabs>
        <w:ind w:left="4820" w:right="487" w:firstLine="38"/>
        <w:rPr>
          <w:rFonts w:ascii="Times New Roman" w:hAnsi="Times New Roman" w:cs="Times New Roman"/>
          <w:sz w:val="28"/>
          <w:szCs w:val="28"/>
        </w:rPr>
      </w:pPr>
      <w:proofErr w:type="gramStart"/>
      <w:r w:rsidRPr="00006F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6FA4">
        <w:rPr>
          <w:rFonts w:ascii="Times New Roman" w:hAnsi="Times New Roman" w:cs="Times New Roman"/>
          <w:sz w:val="28"/>
          <w:szCs w:val="28"/>
        </w:rPr>
        <w:t xml:space="preserve"> СВ</w:t>
      </w:r>
      <w:r w:rsidR="00AF037C">
        <w:rPr>
          <w:rFonts w:ascii="Times New Roman" w:hAnsi="Times New Roman" w:cs="Times New Roman"/>
          <w:sz w:val="28"/>
          <w:szCs w:val="28"/>
        </w:rPr>
        <w:t>М</w:t>
      </w:r>
      <w:r w:rsidRPr="00006FA4">
        <w:rPr>
          <w:rFonts w:ascii="Times New Roman" w:hAnsi="Times New Roman" w:cs="Times New Roman"/>
          <w:sz w:val="28"/>
          <w:szCs w:val="28"/>
        </w:rPr>
        <w:t xml:space="preserve">ФК </w:t>
      </w:r>
      <w:r w:rsidR="00AF037C">
        <w:rPr>
          <w:rFonts w:ascii="Times New Roman" w:hAnsi="Times New Roman" w:cs="Times New Roman"/>
          <w:sz w:val="28"/>
          <w:szCs w:val="28"/>
        </w:rPr>
        <w:t>041</w:t>
      </w:r>
      <w:r w:rsidR="00056FCE">
        <w:rPr>
          <w:rFonts w:ascii="Times New Roman" w:hAnsi="Times New Roman" w:cs="Times New Roman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«Предварительный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контроль формирования бюджета</w:t>
      </w:r>
      <w:r w:rsidR="00AF037C">
        <w:rPr>
          <w:rFonts w:ascii="Times New Roman" w:hAnsi="Times New Roman" w:cs="Times New Roman"/>
          <w:sz w:val="28"/>
          <w:szCs w:val="28"/>
        </w:rPr>
        <w:t xml:space="preserve"> городского округа ЗАТО Сибирский Алтайского края» </w:t>
      </w:r>
      <w:r w:rsidRPr="00006FA4">
        <w:rPr>
          <w:rFonts w:ascii="Times New Roman" w:hAnsi="Times New Roman" w:cs="Times New Roman"/>
          <w:sz w:val="28"/>
          <w:szCs w:val="28"/>
        </w:rPr>
        <w:tab/>
      </w:r>
    </w:p>
    <w:p w:rsidR="00006FA4" w:rsidRPr="00006FA4" w:rsidRDefault="00006FA4" w:rsidP="00006FA4">
      <w:pPr>
        <w:pStyle w:val="af"/>
        <w:ind w:left="0" w:firstLine="0"/>
        <w:jc w:val="left"/>
      </w:pPr>
    </w:p>
    <w:p w:rsidR="00006FA4" w:rsidRPr="00006FA4" w:rsidRDefault="00006FA4" w:rsidP="00006FA4">
      <w:pPr>
        <w:pStyle w:val="af"/>
        <w:ind w:left="0" w:firstLine="0"/>
        <w:jc w:val="left"/>
      </w:pPr>
    </w:p>
    <w:p w:rsidR="00006FA4" w:rsidRPr="00006FA4" w:rsidRDefault="00AF037C" w:rsidP="00056FCE">
      <w:pPr>
        <w:pStyle w:val="af"/>
        <w:ind w:left="993" w:right="946" w:hanging="426"/>
        <w:jc w:val="center"/>
      </w:pPr>
      <w:r>
        <w:t>ЗАКЛЮЧЕНИЕ</w:t>
      </w:r>
    </w:p>
    <w:p w:rsidR="00006FA4" w:rsidRDefault="00006FA4" w:rsidP="00056FCE">
      <w:pPr>
        <w:pStyle w:val="af"/>
        <w:ind w:left="993" w:right="946" w:hanging="426"/>
        <w:jc w:val="center"/>
      </w:pPr>
      <w:r w:rsidRPr="00006FA4">
        <w:t>по</w:t>
      </w:r>
      <w:r w:rsidRPr="00006FA4">
        <w:rPr>
          <w:spacing w:val="-5"/>
        </w:rPr>
        <w:t xml:space="preserve"> </w:t>
      </w:r>
      <w:r w:rsidRPr="00006FA4">
        <w:t>результатам</w:t>
      </w:r>
      <w:r w:rsidRPr="00006FA4">
        <w:rPr>
          <w:spacing w:val="-3"/>
        </w:rPr>
        <w:t xml:space="preserve"> </w:t>
      </w:r>
      <w:r w:rsidRPr="00006FA4">
        <w:t>экспертизы</w:t>
      </w:r>
      <w:r w:rsidRPr="00006FA4">
        <w:rPr>
          <w:spacing w:val="-5"/>
        </w:rPr>
        <w:t xml:space="preserve"> </w:t>
      </w:r>
      <w:r w:rsidRPr="00006FA4">
        <w:t>проекта</w:t>
      </w:r>
      <w:r w:rsidRPr="00006FA4">
        <w:rPr>
          <w:spacing w:val="-4"/>
        </w:rPr>
        <w:t xml:space="preserve"> </w:t>
      </w:r>
      <w:r w:rsidR="00AF037C">
        <w:t>решения о местном бюджете</w:t>
      </w:r>
    </w:p>
    <w:p w:rsidR="00AF037C" w:rsidRPr="00006FA4" w:rsidRDefault="00AF037C" w:rsidP="00AF037C">
      <w:pPr>
        <w:pStyle w:val="af"/>
        <w:ind w:left="993" w:right="1511" w:firstLine="0"/>
        <w:jc w:val="center"/>
      </w:pPr>
      <w:r>
        <w:t>«______________________________________»</w:t>
      </w:r>
    </w:p>
    <w:p w:rsidR="00006FA4" w:rsidRPr="00006FA4" w:rsidRDefault="00006FA4" w:rsidP="00006FA4">
      <w:pPr>
        <w:pStyle w:val="af"/>
        <w:tabs>
          <w:tab w:val="left" w:pos="9628"/>
        </w:tabs>
        <w:ind w:firstLine="0"/>
        <w:jc w:val="left"/>
      </w:pPr>
      <w:r w:rsidRPr="00006FA4">
        <w:rPr>
          <w:w w:val="99"/>
          <w:u w:val="single"/>
        </w:rPr>
        <w:t xml:space="preserve"> </w:t>
      </w:r>
      <w:r w:rsidRPr="00006FA4">
        <w:rPr>
          <w:u w:val="single"/>
        </w:rPr>
        <w:tab/>
      </w:r>
      <w:r w:rsidRPr="00006FA4">
        <w:t>_</w:t>
      </w:r>
    </w:p>
    <w:p w:rsidR="00006FA4" w:rsidRDefault="00006FA4" w:rsidP="00AF037C">
      <w:pPr>
        <w:ind w:left="112"/>
        <w:jc w:val="center"/>
        <w:rPr>
          <w:rFonts w:ascii="Times New Roman" w:hAnsi="Times New Roman" w:cs="Times New Roman"/>
          <w:sz w:val="20"/>
          <w:szCs w:val="20"/>
        </w:rPr>
      </w:pPr>
      <w:r w:rsidRPr="00AF037C">
        <w:rPr>
          <w:rFonts w:ascii="Times New Roman" w:hAnsi="Times New Roman" w:cs="Times New Roman"/>
          <w:sz w:val="20"/>
          <w:szCs w:val="20"/>
        </w:rPr>
        <w:t>(вид</w:t>
      </w:r>
      <w:r w:rsidRPr="00AF037C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документа,</w:t>
      </w:r>
      <w:r w:rsidRPr="00AF037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код</w:t>
      </w:r>
      <w:r w:rsidRPr="00AF037C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и</w:t>
      </w:r>
      <w:r w:rsidRPr="00AF037C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наименование</w:t>
      </w:r>
      <w:r w:rsidRPr="00AF037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подгруппы</w:t>
      </w:r>
      <w:r w:rsidRPr="00AF037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доходов,</w:t>
      </w:r>
      <w:r w:rsidRPr="00AF037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подраздела</w:t>
      </w:r>
      <w:r w:rsidRPr="00AF037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классификации</w:t>
      </w:r>
      <w:r w:rsidRPr="00AF037C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расходов,</w:t>
      </w:r>
      <w:r w:rsidRPr="00AF037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источника</w:t>
      </w:r>
      <w:r w:rsidRPr="00AF037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финансирования</w:t>
      </w:r>
      <w:r w:rsidRPr="00AF037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дефицита</w:t>
      </w:r>
      <w:r w:rsidRPr="00AF037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бюджета,</w:t>
      </w:r>
      <w:r w:rsidRPr="00AF037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AF037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долг,</w:t>
      </w:r>
      <w:r w:rsidRPr="00AF03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текстовая</w:t>
      </w:r>
      <w:r w:rsidRPr="00AF037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статья,</w:t>
      </w:r>
      <w:r w:rsidRPr="00AF03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основные</w:t>
      </w:r>
      <w:r w:rsidRPr="00AF037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направления</w:t>
      </w:r>
      <w:r w:rsidRPr="00AF037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бюджетной</w:t>
      </w:r>
      <w:r w:rsidRPr="00AF037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и</w:t>
      </w:r>
      <w:r w:rsidRPr="00AF037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налоговой</w:t>
      </w:r>
      <w:r w:rsidRPr="00AF037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политики и</w:t>
      </w:r>
      <w:r w:rsidRPr="00AF037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F037C">
        <w:rPr>
          <w:rFonts w:ascii="Times New Roman" w:hAnsi="Times New Roman" w:cs="Times New Roman"/>
          <w:sz w:val="20"/>
          <w:szCs w:val="20"/>
        </w:rPr>
        <w:t>т.п.)</w:t>
      </w:r>
    </w:p>
    <w:p w:rsidR="00AF037C" w:rsidRPr="00AF037C" w:rsidRDefault="00AF037C" w:rsidP="00AF037C">
      <w:pPr>
        <w:ind w:left="112"/>
        <w:jc w:val="center"/>
        <w:rPr>
          <w:rFonts w:ascii="Times New Roman" w:hAnsi="Times New Roman" w:cs="Times New Roman"/>
          <w:sz w:val="20"/>
          <w:szCs w:val="20"/>
        </w:rPr>
      </w:pPr>
    </w:p>
    <w:p w:rsidR="00006FA4" w:rsidRPr="00006FA4" w:rsidRDefault="00006FA4" w:rsidP="00006FA4">
      <w:pPr>
        <w:pStyle w:val="a8"/>
        <w:numPr>
          <w:ilvl w:val="0"/>
          <w:numId w:val="15"/>
        </w:numPr>
        <w:tabs>
          <w:tab w:val="left" w:pos="1130"/>
        </w:tabs>
        <w:autoSpaceDE w:val="0"/>
        <w:autoSpaceDN w:val="0"/>
        <w:ind w:right="12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 xml:space="preserve">Оценка соответствия показателей проекта </w:t>
      </w:r>
      <w:r w:rsidR="003C5637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06FA4">
        <w:rPr>
          <w:rFonts w:ascii="Times New Roman" w:hAnsi="Times New Roman" w:cs="Times New Roman"/>
          <w:sz w:val="28"/>
          <w:szCs w:val="28"/>
        </w:rPr>
        <w:t>,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также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представляемых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одновременно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ним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документов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материалов,</w:t>
      </w:r>
      <w:r w:rsidRPr="00006FA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требованиям</w:t>
      </w:r>
      <w:r w:rsidRPr="0000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действующего</w:t>
      </w:r>
      <w:r w:rsidRPr="00006F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006FA4" w:rsidRPr="00056FCE" w:rsidRDefault="00006FA4" w:rsidP="00006FA4">
      <w:pPr>
        <w:ind w:left="112" w:right="121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6FC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56FCE">
        <w:rPr>
          <w:rFonts w:ascii="Times New Roman" w:hAnsi="Times New Roman" w:cs="Times New Roman"/>
          <w:i/>
          <w:sz w:val="28"/>
          <w:szCs w:val="28"/>
        </w:rPr>
        <w:t xml:space="preserve"> разрезе мероприятий, указанных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в Пла</w:t>
      </w:r>
      <w:r w:rsidR="00056FCE">
        <w:rPr>
          <w:rFonts w:ascii="Times New Roman" w:hAnsi="Times New Roman" w:cs="Times New Roman"/>
          <w:i/>
          <w:sz w:val="28"/>
          <w:szCs w:val="28"/>
        </w:rPr>
        <w:t>н-</w:t>
      </w:r>
      <w:r w:rsidRPr="00056FCE">
        <w:rPr>
          <w:rFonts w:ascii="Times New Roman" w:hAnsi="Times New Roman" w:cs="Times New Roman"/>
          <w:i/>
          <w:sz w:val="28"/>
          <w:szCs w:val="28"/>
        </w:rPr>
        <w:t>задании на проведение экспертизы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 xml:space="preserve">проекта, утвержденном </w:t>
      </w:r>
      <w:r w:rsidR="00056FCE">
        <w:rPr>
          <w:rFonts w:ascii="Times New Roman" w:hAnsi="Times New Roman" w:cs="Times New Roman"/>
          <w:i/>
          <w:sz w:val="28"/>
          <w:szCs w:val="28"/>
        </w:rPr>
        <w:t>распоряжением</w:t>
      </w:r>
      <w:r w:rsidRPr="00056FCE">
        <w:rPr>
          <w:rFonts w:ascii="Times New Roman" w:hAnsi="Times New Roman" w:cs="Times New Roman"/>
          <w:i/>
          <w:sz w:val="28"/>
          <w:szCs w:val="28"/>
        </w:rPr>
        <w:t xml:space="preserve"> председателя Счетной палаты «О проведении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экспертиз</w:t>
      </w:r>
      <w:r w:rsidR="00056FCE">
        <w:rPr>
          <w:rFonts w:ascii="Times New Roman" w:hAnsi="Times New Roman" w:cs="Times New Roman"/>
          <w:i/>
          <w:sz w:val="28"/>
          <w:szCs w:val="28"/>
        </w:rPr>
        <w:t>ы</w:t>
      </w:r>
      <w:r w:rsidRPr="00056FCE">
        <w:rPr>
          <w:rFonts w:ascii="Times New Roman" w:hAnsi="Times New Roman" w:cs="Times New Roman"/>
          <w:i/>
          <w:sz w:val="28"/>
          <w:szCs w:val="28"/>
        </w:rPr>
        <w:t xml:space="preserve"> ….</w:t>
      </w:r>
      <w:r w:rsidRPr="00056FCE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и</w:t>
      </w:r>
      <w:r w:rsidRPr="00056FCE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подготовке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заключени</w:t>
      </w:r>
      <w:r w:rsidR="00056FCE">
        <w:rPr>
          <w:rFonts w:ascii="Times New Roman" w:hAnsi="Times New Roman" w:cs="Times New Roman"/>
          <w:i/>
          <w:sz w:val="28"/>
          <w:szCs w:val="28"/>
        </w:rPr>
        <w:t>я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Счетной</w:t>
      </w:r>
      <w:r w:rsidRPr="00056FCE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палаты»)</w:t>
      </w:r>
    </w:p>
    <w:p w:rsidR="00006FA4" w:rsidRPr="00006FA4" w:rsidRDefault="00006FA4" w:rsidP="00006FA4">
      <w:pPr>
        <w:pStyle w:val="a8"/>
        <w:numPr>
          <w:ilvl w:val="0"/>
          <w:numId w:val="15"/>
        </w:numPr>
        <w:tabs>
          <w:tab w:val="left" w:pos="1107"/>
        </w:tabs>
        <w:autoSpaceDE w:val="0"/>
        <w:autoSpaceDN w:val="0"/>
        <w:ind w:right="12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Оценка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обоснованности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положений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и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показателей,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содержащихся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в</w:t>
      </w:r>
      <w:r w:rsidRPr="00006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6FA4">
        <w:rPr>
          <w:rFonts w:ascii="Times New Roman" w:hAnsi="Times New Roman" w:cs="Times New Roman"/>
          <w:sz w:val="28"/>
          <w:szCs w:val="28"/>
        </w:rPr>
        <w:t>проекте, а также в документах и материалах, представленных одновременно с</w:t>
      </w:r>
      <w:r w:rsidRPr="00006F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56FCE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="00056FCE">
        <w:rPr>
          <w:rFonts w:ascii="Times New Roman" w:hAnsi="Times New Roman" w:cs="Times New Roman"/>
          <w:spacing w:val="-67"/>
          <w:sz w:val="28"/>
          <w:szCs w:val="28"/>
        </w:rPr>
        <w:tab/>
      </w:r>
      <w:r w:rsidRPr="00006FA4">
        <w:rPr>
          <w:rFonts w:ascii="Times New Roman" w:hAnsi="Times New Roman" w:cs="Times New Roman"/>
          <w:sz w:val="28"/>
          <w:szCs w:val="28"/>
        </w:rPr>
        <w:t>проектом.</w:t>
      </w:r>
    </w:p>
    <w:p w:rsidR="00006FA4" w:rsidRPr="00056FCE" w:rsidRDefault="00006FA4" w:rsidP="00006FA4">
      <w:pPr>
        <w:ind w:left="112" w:right="124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6FCE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056FCE">
        <w:rPr>
          <w:rFonts w:ascii="Times New Roman" w:hAnsi="Times New Roman" w:cs="Times New Roman"/>
          <w:i/>
          <w:sz w:val="28"/>
          <w:szCs w:val="28"/>
        </w:rPr>
        <w:t>,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обоснованность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включения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бюджетных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ассигнований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на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 xml:space="preserve">расходных обязательств </w:t>
      </w:r>
      <w:r w:rsidR="00056FCE">
        <w:rPr>
          <w:rFonts w:ascii="Times New Roman" w:hAnsi="Times New Roman" w:cs="Times New Roman"/>
          <w:i/>
          <w:sz w:val="28"/>
          <w:szCs w:val="28"/>
        </w:rPr>
        <w:t>городского округа ЗАТО Сибирский</w:t>
      </w:r>
      <w:r w:rsidRPr="00056FCE">
        <w:rPr>
          <w:rFonts w:ascii="Times New Roman" w:hAnsi="Times New Roman" w:cs="Times New Roman"/>
          <w:i/>
          <w:sz w:val="28"/>
          <w:szCs w:val="28"/>
        </w:rPr>
        <w:t>, полнота обеспечения действующих расходных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обязательств</w:t>
      </w:r>
      <w:r w:rsidRPr="00056FC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и</w:t>
      </w:r>
      <w:r w:rsidRPr="00056FCE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обоснованность</w:t>
      </w:r>
      <w:r w:rsidRPr="00056FCE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вновь</w:t>
      </w:r>
      <w:r w:rsidRPr="00056FCE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принимаемых;</w:t>
      </w:r>
    </w:p>
    <w:p w:rsidR="00006FA4" w:rsidRPr="00056FCE" w:rsidRDefault="00006FA4" w:rsidP="00006FA4">
      <w:pPr>
        <w:ind w:left="112" w:right="128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CE">
        <w:rPr>
          <w:rFonts w:ascii="Times New Roman" w:hAnsi="Times New Roman" w:cs="Times New Roman"/>
          <w:i/>
          <w:sz w:val="28"/>
          <w:szCs w:val="28"/>
        </w:rPr>
        <w:t>обоснованность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ассигнований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на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публичных</w:t>
      </w:r>
      <w:r w:rsidRPr="00056FCE">
        <w:rPr>
          <w:rFonts w:ascii="Times New Roman" w:hAnsi="Times New Roman" w:cs="Times New Roman"/>
          <w:i/>
          <w:spacing w:val="66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нормативных</w:t>
      </w:r>
      <w:r w:rsidRPr="00056FCE">
        <w:rPr>
          <w:rFonts w:ascii="Times New Roman" w:hAnsi="Times New Roman" w:cs="Times New Roman"/>
          <w:i/>
          <w:spacing w:val="-62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обязательств,</w:t>
      </w:r>
      <w:r w:rsidRPr="00056FCE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обеспечение обособленного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учета по каждому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виду обязательств;</w:t>
      </w:r>
    </w:p>
    <w:p w:rsidR="00006FA4" w:rsidRPr="00056FCE" w:rsidRDefault="00006FA4" w:rsidP="00006FA4">
      <w:pPr>
        <w:ind w:left="112" w:right="125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CE">
        <w:rPr>
          <w:rFonts w:ascii="Times New Roman" w:hAnsi="Times New Roman" w:cs="Times New Roman"/>
          <w:i/>
          <w:sz w:val="28"/>
          <w:szCs w:val="28"/>
        </w:rPr>
        <w:t>использование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056FCE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для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планирования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бюджетных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ассигнований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на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оказание</w:t>
      </w:r>
      <w:r w:rsidRPr="00056FCE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(выполнение)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056FCE"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услуг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(работ);</w:t>
      </w:r>
    </w:p>
    <w:p w:rsidR="00006FA4" w:rsidRPr="00056FCE" w:rsidRDefault="00006FA4" w:rsidP="00006FA4">
      <w:pPr>
        <w:ind w:left="112" w:right="124" w:firstLine="5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CE">
        <w:rPr>
          <w:rFonts w:ascii="Times New Roman" w:hAnsi="Times New Roman" w:cs="Times New Roman"/>
          <w:i/>
          <w:sz w:val="28"/>
          <w:szCs w:val="28"/>
        </w:rPr>
        <w:t>обоснованность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и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полнота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планирования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ассигнований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на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реализацию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целевых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программ,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использование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уникальных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кодов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бюджетной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классификации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бюджетов</w:t>
      </w:r>
    </w:p>
    <w:p w:rsidR="00006FA4" w:rsidRPr="00056FCE" w:rsidRDefault="00006FA4" w:rsidP="00006FA4">
      <w:pPr>
        <w:ind w:left="6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CE">
        <w:rPr>
          <w:rFonts w:ascii="Times New Roman" w:hAnsi="Times New Roman" w:cs="Times New Roman"/>
          <w:i/>
          <w:sz w:val="28"/>
          <w:szCs w:val="28"/>
        </w:rPr>
        <w:t>и</w:t>
      </w:r>
      <w:r w:rsidRPr="00056F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56FCE">
        <w:rPr>
          <w:rFonts w:ascii="Times New Roman" w:hAnsi="Times New Roman" w:cs="Times New Roman"/>
          <w:i/>
          <w:sz w:val="28"/>
          <w:szCs w:val="28"/>
        </w:rPr>
        <w:t>т.д.)</w:t>
      </w:r>
    </w:p>
    <w:p w:rsidR="00006FA4" w:rsidRPr="00006FA4" w:rsidRDefault="00006FA4" w:rsidP="00056FCE">
      <w:pPr>
        <w:pStyle w:val="a8"/>
        <w:numPr>
          <w:ilvl w:val="0"/>
          <w:numId w:val="15"/>
        </w:numPr>
        <w:tabs>
          <w:tab w:val="left" w:pos="1106"/>
        </w:tabs>
        <w:autoSpaceDE w:val="0"/>
        <w:autoSpaceDN w:val="0"/>
        <w:ind w:left="1106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FA4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006FA4" w:rsidRPr="00006FA4" w:rsidRDefault="00006FA4" w:rsidP="00056FCE">
      <w:pPr>
        <w:pStyle w:val="af"/>
      </w:pPr>
      <w:r w:rsidRPr="00006FA4">
        <w:t>–по внесению изменений в проект,</w:t>
      </w:r>
      <w:r w:rsidRPr="00006FA4">
        <w:rPr>
          <w:spacing w:val="1"/>
        </w:rPr>
        <w:t xml:space="preserve"> </w:t>
      </w:r>
      <w:r w:rsidRPr="00006FA4">
        <w:t>а</w:t>
      </w:r>
      <w:r w:rsidRPr="00006FA4">
        <w:rPr>
          <w:spacing w:val="1"/>
        </w:rPr>
        <w:t xml:space="preserve"> </w:t>
      </w:r>
      <w:r w:rsidRPr="00006FA4">
        <w:t>также</w:t>
      </w:r>
      <w:r w:rsidRPr="00006FA4">
        <w:rPr>
          <w:spacing w:val="1"/>
        </w:rPr>
        <w:t xml:space="preserve"> </w:t>
      </w:r>
      <w:r w:rsidRPr="00006FA4">
        <w:t>в документы</w:t>
      </w:r>
      <w:r w:rsidRPr="00006FA4">
        <w:rPr>
          <w:spacing w:val="1"/>
        </w:rPr>
        <w:t xml:space="preserve"> </w:t>
      </w:r>
      <w:r w:rsidRPr="00006FA4">
        <w:t>и материалы,</w:t>
      </w:r>
      <w:r w:rsidRPr="00006FA4">
        <w:rPr>
          <w:spacing w:val="-67"/>
        </w:rPr>
        <w:t xml:space="preserve"> </w:t>
      </w:r>
      <w:r w:rsidRPr="00006FA4">
        <w:t>представленные</w:t>
      </w:r>
      <w:r w:rsidRPr="00006FA4">
        <w:rPr>
          <w:spacing w:val="1"/>
        </w:rPr>
        <w:t xml:space="preserve"> </w:t>
      </w:r>
      <w:r w:rsidRPr="00006FA4">
        <w:t>одновременно</w:t>
      </w:r>
      <w:r w:rsidRPr="00006FA4">
        <w:rPr>
          <w:spacing w:val="1"/>
        </w:rPr>
        <w:t xml:space="preserve"> </w:t>
      </w:r>
      <w:r w:rsidRPr="00006FA4">
        <w:t>с</w:t>
      </w:r>
      <w:r w:rsidRPr="00006FA4">
        <w:rPr>
          <w:spacing w:val="1"/>
        </w:rPr>
        <w:t xml:space="preserve"> </w:t>
      </w:r>
      <w:r w:rsidRPr="00006FA4">
        <w:t>Законопроектом;</w:t>
      </w:r>
    </w:p>
    <w:p w:rsidR="00006FA4" w:rsidRPr="00006FA4" w:rsidRDefault="00006FA4" w:rsidP="00056FCE">
      <w:pPr>
        <w:pStyle w:val="af"/>
        <w:ind w:right="118"/>
      </w:pPr>
      <w:r w:rsidRPr="00006FA4">
        <w:t>–иные предложения в рамках установленной действующим законодательством</w:t>
      </w:r>
      <w:r w:rsidRPr="00006FA4">
        <w:rPr>
          <w:spacing w:val="-67"/>
        </w:rPr>
        <w:t xml:space="preserve"> </w:t>
      </w:r>
      <w:r w:rsidRPr="00006FA4">
        <w:t>компетенции Счетной</w:t>
      </w:r>
      <w:r w:rsidRPr="00006FA4">
        <w:rPr>
          <w:spacing w:val="1"/>
        </w:rPr>
        <w:t xml:space="preserve"> </w:t>
      </w:r>
      <w:r w:rsidRPr="00006FA4">
        <w:t>палаты.</w:t>
      </w:r>
    </w:p>
    <w:p w:rsidR="00056FCE" w:rsidRDefault="00056FCE" w:rsidP="00056FCE">
      <w:pPr>
        <w:pStyle w:val="af"/>
        <w:ind w:left="271" w:right="33" w:hanging="159"/>
        <w:jc w:val="left"/>
      </w:pPr>
    </w:p>
    <w:p w:rsidR="00006FA4" w:rsidRPr="00006FA4" w:rsidRDefault="00006FA4" w:rsidP="00056FCE">
      <w:pPr>
        <w:pStyle w:val="af"/>
        <w:ind w:left="271" w:right="33" w:hanging="159"/>
        <w:jc w:val="left"/>
      </w:pPr>
      <w:r w:rsidRPr="00006FA4">
        <w:t>Ответственный</w:t>
      </w:r>
      <w:r w:rsidRPr="00006FA4">
        <w:rPr>
          <w:spacing w:val="-16"/>
        </w:rPr>
        <w:t xml:space="preserve"> </w:t>
      </w:r>
      <w:proofErr w:type="gramStart"/>
      <w:r w:rsidRPr="00006FA4">
        <w:t>исполнитель,</w:t>
      </w:r>
      <w:r w:rsidRPr="00006FA4">
        <w:rPr>
          <w:spacing w:val="-67"/>
        </w:rPr>
        <w:t xml:space="preserve"> </w:t>
      </w:r>
      <w:r w:rsidR="00056FCE">
        <w:rPr>
          <w:spacing w:val="-67"/>
        </w:rPr>
        <w:t xml:space="preserve">  </w:t>
      </w:r>
      <w:proofErr w:type="gramEnd"/>
      <w:r w:rsidR="00056FCE">
        <w:rPr>
          <w:spacing w:val="-67"/>
        </w:rPr>
        <w:t xml:space="preserve">                                                </w:t>
      </w:r>
      <w:r w:rsidR="00627A22">
        <w:t>инспектор</w:t>
      </w:r>
      <w:r w:rsidRPr="00056FCE">
        <w:rPr>
          <w:spacing w:val="4"/>
        </w:rPr>
        <w:t xml:space="preserve"> </w:t>
      </w:r>
      <w:r w:rsidR="00056FCE" w:rsidRPr="00056FCE">
        <w:rPr>
          <w:w w:val="99"/>
        </w:rPr>
        <w:t xml:space="preserve">______________  </w:t>
      </w:r>
      <w:r w:rsidRPr="00006FA4">
        <w:t>инициалы,</w:t>
      </w:r>
      <w:r w:rsidRPr="00006FA4">
        <w:rPr>
          <w:spacing w:val="-7"/>
        </w:rPr>
        <w:t xml:space="preserve"> </w:t>
      </w:r>
      <w:r w:rsidRPr="00006FA4">
        <w:t>фамилия</w:t>
      </w:r>
    </w:p>
    <w:p w:rsidR="00006FA4" w:rsidRDefault="00056FCE" w:rsidP="00056FCE">
      <w:pPr>
        <w:spacing w:line="252" w:lineRule="exact"/>
        <w:ind w:left="119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06FA4" w:rsidRPr="00056FCE">
        <w:rPr>
          <w:rFonts w:ascii="Times New Roman" w:hAnsi="Times New Roman" w:cs="Times New Roman"/>
          <w:sz w:val="20"/>
          <w:szCs w:val="20"/>
        </w:rPr>
        <w:t>(подпись)</w:t>
      </w:r>
    </w:p>
    <w:sectPr w:rsidR="00006FA4" w:rsidSect="00AF037C">
      <w:pgSz w:w="11900" w:h="16840"/>
      <w:pgMar w:top="1129" w:right="514" w:bottom="1659" w:left="1368" w:header="45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9F" w:rsidRDefault="00DC519F">
      <w:r>
        <w:separator/>
      </w:r>
    </w:p>
  </w:endnote>
  <w:endnote w:type="continuationSeparator" w:id="0">
    <w:p w:rsidR="00DC519F" w:rsidRDefault="00DC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E8" w:rsidRDefault="00DD4CE8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E8" w:rsidRDefault="00DD4CE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9F" w:rsidRDefault="00DC519F"/>
  </w:footnote>
  <w:footnote w:type="continuationSeparator" w:id="0">
    <w:p w:rsidR="00DC519F" w:rsidRDefault="00DC51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22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4CE8" w:rsidRDefault="00DD4CE8">
        <w:pPr>
          <w:pStyle w:val="ab"/>
          <w:jc w:val="center"/>
        </w:pPr>
        <w:r w:rsidRPr="00E702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02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02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A22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E702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4CE8" w:rsidRDefault="00DD4C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247"/>
    <w:multiLevelType w:val="multilevel"/>
    <w:tmpl w:val="A2FC0C3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6120979"/>
    <w:multiLevelType w:val="multilevel"/>
    <w:tmpl w:val="0DB09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1E78E9"/>
    <w:multiLevelType w:val="multilevel"/>
    <w:tmpl w:val="1286E8B0"/>
    <w:lvl w:ilvl="0">
      <w:start w:val="3"/>
      <w:numFmt w:val="decimal"/>
      <w:lvlText w:val="%1"/>
      <w:lvlJc w:val="left"/>
      <w:pPr>
        <w:ind w:left="760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8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2" w:hanging="711"/>
        <w:jc w:val="left"/>
      </w:pPr>
      <w:rPr>
        <w:rFonts w:hint="default"/>
        <w:i/>
        <w:iCs/>
        <w:w w:val="99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start w:val="1"/>
      <w:numFmt w:val="decimal"/>
      <w:lvlText w:val="%3.%4.%5.%6.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31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711"/>
      </w:pPr>
      <w:rPr>
        <w:rFonts w:hint="default"/>
        <w:lang w:val="ru-RU" w:eastAsia="en-US" w:bidi="ar-SA"/>
      </w:rPr>
    </w:lvl>
  </w:abstractNum>
  <w:abstractNum w:abstractNumId="3">
    <w:nsid w:val="166A1B60"/>
    <w:multiLevelType w:val="multilevel"/>
    <w:tmpl w:val="319EEBB0"/>
    <w:lvl w:ilvl="0">
      <w:start w:val="2"/>
      <w:numFmt w:val="decimal"/>
      <w:lvlText w:val="%1"/>
      <w:lvlJc w:val="left"/>
      <w:pPr>
        <w:ind w:left="760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6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4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44"/>
      </w:pPr>
      <w:rPr>
        <w:rFonts w:hint="default"/>
        <w:lang w:val="ru-RU" w:eastAsia="en-US" w:bidi="ar-SA"/>
      </w:rPr>
    </w:lvl>
  </w:abstractNum>
  <w:abstractNum w:abstractNumId="4">
    <w:nsid w:val="16C41781"/>
    <w:multiLevelType w:val="multilevel"/>
    <w:tmpl w:val="E55C8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10157"/>
    <w:multiLevelType w:val="multilevel"/>
    <w:tmpl w:val="2E18A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64AD2"/>
    <w:multiLevelType w:val="hybridMultilevel"/>
    <w:tmpl w:val="3F40F942"/>
    <w:lvl w:ilvl="0" w:tplc="EB026C6A">
      <w:start w:val="1"/>
      <w:numFmt w:val="decimal"/>
      <w:lvlText w:val="%1."/>
      <w:lvlJc w:val="left"/>
      <w:pPr>
        <w:ind w:left="760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5C36B4">
      <w:numFmt w:val="bullet"/>
      <w:lvlText w:val="•"/>
      <w:lvlJc w:val="left"/>
      <w:pPr>
        <w:ind w:left="1728" w:hanging="538"/>
      </w:pPr>
      <w:rPr>
        <w:rFonts w:hint="default"/>
        <w:lang w:val="ru-RU" w:eastAsia="en-US" w:bidi="ar-SA"/>
      </w:rPr>
    </w:lvl>
    <w:lvl w:ilvl="2" w:tplc="FA3697FE">
      <w:numFmt w:val="bullet"/>
      <w:lvlText w:val="•"/>
      <w:lvlJc w:val="left"/>
      <w:pPr>
        <w:ind w:left="2696" w:hanging="538"/>
      </w:pPr>
      <w:rPr>
        <w:rFonts w:hint="default"/>
        <w:lang w:val="ru-RU" w:eastAsia="en-US" w:bidi="ar-SA"/>
      </w:rPr>
    </w:lvl>
    <w:lvl w:ilvl="3" w:tplc="990CEBAE">
      <w:numFmt w:val="bullet"/>
      <w:lvlText w:val="•"/>
      <w:lvlJc w:val="left"/>
      <w:pPr>
        <w:ind w:left="3664" w:hanging="538"/>
      </w:pPr>
      <w:rPr>
        <w:rFonts w:hint="default"/>
        <w:lang w:val="ru-RU" w:eastAsia="en-US" w:bidi="ar-SA"/>
      </w:rPr>
    </w:lvl>
    <w:lvl w:ilvl="4" w:tplc="EF0AF574">
      <w:numFmt w:val="bullet"/>
      <w:lvlText w:val="•"/>
      <w:lvlJc w:val="left"/>
      <w:pPr>
        <w:ind w:left="4632" w:hanging="538"/>
      </w:pPr>
      <w:rPr>
        <w:rFonts w:hint="default"/>
        <w:lang w:val="ru-RU" w:eastAsia="en-US" w:bidi="ar-SA"/>
      </w:rPr>
    </w:lvl>
    <w:lvl w:ilvl="5" w:tplc="0AEC5112">
      <w:numFmt w:val="bullet"/>
      <w:lvlText w:val="•"/>
      <w:lvlJc w:val="left"/>
      <w:pPr>
        <w:ind w:left="5600" w:hanging="538"/>
      </w:pPr>
      <w:rPr>
        <w:rFonts w:hint="default"/>
        <w:lang w:val="ru-RU" w:eastAsia="en-US" w:bidi="ar-SA"/>
      </w:rPr>
    </w:lvl>
    <w:lvl w:ilvl="6" w:tplc="92728952">
      <w:numFmt w:val="bullet"/>
      <w:lvlText w:val="•"/>
      <w:lvlJc w:val="left"/>
      <w:pPr>
        <w:ind w:left="6568" w:hanging="538"/>
      </w:pPr>
      <w:rPr>
        <w:rFonts w:hint="default"/>
        <w:lang w:val="ru-RU" w:eastAsia="en-US" w:bidi="ar-SA"/>
      </w:rPr>
    </w:lvl>
    <w:lvl w:ilvl="7" w:tplc="8A00A386">
      <w:numFmt w:val="bullet"/>
      <w:lvlText w:val="•"/>
      <w:lvlJc w:val="left"/>
      <w:pPr>
        <w:ind w:left="7536" w:hanging="538"/>
      </w:pPr>
      <w:rPr>
        <w:rFonts w:hint="default"/>
        <w:lang w:val="ru-RU" w:eastAsia="en-US" w:bidi="ar-SA"/>
      </w:rPr>
    </w:lvl>
    <w:lvl w:ilvl="8" w:tplc="EC2600D4">
      <w:numFmt w:val="bullet"/>
      <w:lvlText w:val="•"/>
      <w:lvlJc w:val="left"/>
      <w:pPr>
        <w:ind w:left="8504" w:hanging="538"/>
      </w:pPr>
      <w:rPr>
        <w:rFonts w:hint="default"/>
        <w:lang w:val="ru-RU" w:eastAsia="en-US" w:bidi="ar-SA"/>
      </w:rPr>
    </w:lvl>
  </w:abstractNum>
  <w:abstractNum w:abstractNumId="7">
    <w:nsid w:val="1F5702D6"/>
    <w:multiLevelType w:val="multilevel"/>
    <w:tmpl w:val="6E88EC92"/>
    <w:lvl w:ilvl="0">
      <w:start w:val="1"/>
      <w:numFmt w:val="decimal"/>
      <w:lvlText w:val="%1."/>
      <w:lvlJc w:val="left"/>
      <w:pPr>
        <w:ind w:left="39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94"/>
      </w:pPr>
      <w:rPr>
        <w:rFonts w:hint="default"/>
        <w:lang w:val="ru-RU" w:eastAsia="en-US" w:bidi="ar-SA"/>
      </w:rPr>
    </w:lvl>
  </w:abstractNum>
  <w:abstractNum w:abstractNumId="8">
    <w:nsid w:val="200B0CF7"/>
    <w:multiLevelType w:val="multilevel"/>
    <w:tmpl w:val="10421BB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01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3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9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32" w:hanging="2160"/>
      </w:pPr>
      <w:rPr>
        <w:rFonts w:hint="default"/>
        <w:b/>
      </w:rPr>
    </w:lvl>
  </w:abstractNum>
  <w:abstractNum w:abstractNumId="9">
    <w:nsid w:val="2AA81A41"/>
    <w:multiLevelType w:val="multilevel"/>
    <w:tmpl w:val="EB8E5D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07B13F2"/>
    <w:multiLevelType w:val="hybridMultilevel"/>
    <w:tmpl w:val="C9705DF8"/>
    <w:lvl w:ilvl="0" w:tplc="8EB08F0E">
      <w:start w:val="1"/>
      <w:numFmt w:val="decimal"/>
      <w:lvlText w:val="%1."/>
      <w:lvlJc w:val="left"/>
      <w:pPr>
        <w:ind w:left="112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903ED0">
      <w:numFmt w:val="bullet"/>
      <w:lvlText w:val="•"/>
      <w:lvlJc w:val="left"/>
      <w:pPr>
        <w:ind w:left="1152" w:hanging="307"/>
      </w:pPr>
      <w:rPr>
        <w:rFonts w:hint="default"/>
        <w:lang w:val="ru-RU" w:eastAsia="en-US" w:bidi="ar-SA"/>
      </w:rPr>
    </w:lvl>
    <w:lvl w:ilvl="2" w:tplc="1CAAE4EC">
      <w:numFmt w:val="bullet"/>
      <w:lvlText w:val="•"/>
      <w:lvlJc w:val="left"/>
      <w:pPr>
        <w:ind w:left="2184" w:hanging="307"/>
      </w:pPr>
      <w:rPr>
        <w:rFonts w:hint="default"/>
        <w:lang w:val="ru-RU" w:eastAsia="en-US" w:bidi="ar-SA"/>
      </w:rPr>
    </w:lvl>
    <w:lvl w:ilvl="3" w:tplc="B510B0FE">
      <w:numFmt w:val="bullet"/>
      <w:lvlText w:val="•"/>
      <w:lvlJc w:val="left"/>
      <w:pPr>
        <w:ind w:left="3216" w:hanging="307"/>
      </w:pPr>
      <w:rPr>
        <w:rFonts w:hint="default"/>
        <w:lang w:val="ru-RU" w:eastAsia="en-US" w:bidi="ar-SA"/>
      </w:rPr>
    </w:lvl>
    <w:lvl w:ilvl="4" w:tplc="7086527A">
      <w:numFmt w:val="bullet"/>
      <w:lvlText w:val="•"/>
      <w:lvlJc w:val="left"/>
      <w:pPr>
        <w:ind w:left="4248" w:hanging="307"/>
      </w:pPr>
      <w:rPr>
        <w:rFonts w:hint="default"/>
        <w:lang w:val="ru-RU" w:eastAsia="en-US" w:bidi="ar-SA"/>
      </w:rPr>
    </w:lvl>
    <w:lvl w:ilvl="5" w:tplc="7CBCB290">
      <w:numFmt w:val="bullet"/>
      <w:lvlText w:val="•"/>
      <w:lvlJc w:val="left"/>
      <w:pPr>
        <w:ind w:left="5280" w:hanging="307"/>
      </w:pPr>
      <w:rPr>
        <w:rFonts w:hint="default"/>
        <w:lang w:val="ru-RU" w:eastAsia="en-US" w:bidi="ar-SA"/>
      </w:rPr>
    </w:lvl>
    <w:lvl w:ilvl="6" w:tplc="CFAE029C">
      <w:numFmt w:val="bullet"/>
      <w:lvlText w:val="•"/>
      <w:lvlJc w:val="left"/>
      <w:pPr>
        <w:ind w:left="6312" w:hanging="307"/>
      </w:pPr>
      <w:rPr>
        <w:rFonts w:hint="default"/>
        <w:lang w:val="ru-RU" w:eastAsia="en-US" w:bidi="ar-SA"/>
      </w:rPr>
    </w:lvl>
    <w:lvl w:ilvl="7" w:tplc="81D41D26">
      <w:numFmt w:val="bullet"/>
      <w:lvlText w:val="•"/>
      <w:lvlJc w:val="left"/>
      <w:pPr>
        <w:ind w:left="7344" w:hanging="307"/>
      </w:pPr>
      <w:rPr>
        <w:rFonts w:hint="default"/>
        <w:lang w:val="ru-RU" w:eastAsia="en-US" w:bidi="ar-SA"/>
      </w:rPr>
    </w:lvl>
    <w:lvl w:ilvl="8" w:tplc="906286A0">
      <w:numFmt w:val="bullet"/>
      <w:lvlText w:val="•"/>
      <w:lvlJc w:val="left"/>
      <w:pPr>
        <w:ind w:left="8376" w:hanging="307"/>
      </w:pPr>
      <w:rPr>
        <w:rFonts w:hint="default"/>
        <w:lang w:val="ru-RU" w:eastAsia="en-US" w:bidi="ar-SA"/>
      </w:rPr>
    </w:lvl>
  </w:abstractNum>
  <w:abstractNum w:abstractNumId="11">
    <w:nsid w:val="372E2107"/>
    <w:multiLevelType w:val="multilevel"/>
    <w:tmpl w:val="91C6EF4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570A59"/>
    <w:multiLevelType w:val="multilevel"/>
    <w:tmpl w:val="5906C3C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D30C43"/>
    <w:multiLevelType w:val="multilevel"/>
    <w:tmpl w:val="21E49B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ED94C2F"/>
    <w:multiLevelType w:val="hybridMultilevel"/>
    <w:tmpl w:val="09AC7854"/>
    <w:lvl w:ilvl="0" w:tplc="480E9B3E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48912254"/>
    <w:multiLevelType w:val="multilevel"/>
    <w:tmpl w:val="33FE117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832FB"/>
    <w:multiLevelType w:val="multilevel"/>
    <w:tmpl w:val="5178E0AA"/>
    <w:lvl w:ilvl="0">
      <w:start w:val="1"/>
      <w:numFmt w:val="decimal"/>
      <w:lvlText w:val="%1"/>
      <w:lvlJc w:val="left"/>
      <w:pPr>
        <w:ind w:left="1653" w:hanging="8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3" w:hanging="8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6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831"/>
      </w:pPr>
      <w:rPr>
        <w:rFonts w:hint="default"/>
        <w:lang w:val="ru-RU" w:eastAsia="en-US" w:bidi="ar-SA"/>
      </w:rPr>
    </w:lvl>
  </w:abstractNum>
  <w:abstractNum w:abstractNumId="17">
    <w:nsid w:val="59A66BAE"/>
    <w:multiLevelType w:val="hybridMultilevel"/>
    <w:tmpl w:val="7F38015E"/>
    <w:lvl w:ilvl="0" w:tplc="E15E5994">
      <w:start w:val="2"/>
      <w:numFmt w:val="upperRoman"/>
      <w:lvlText w:val="%1"/>
      <w:lvlJc w:val="left"/>
      <w:pPr>
        <w:ind w:left="1125" w:hanging="2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DC0CD00">
      <w:numFmt w:val="bullet"/>
      <w:lvlText w:val="•"/>
      <w:lvlJc w:val="left"/>
      <w:pPr>
        <w:ind w:left="2052" w:hanging="293"/>
      </w:pPr>
      <w:rPr>
        <w:rFonts w:hint="default"/>
        <w:lang w:val="ru-RU" w:eastAsia="en-US" w:bidi="ar-SA"/>
      </w:rPr>
    </w:lvl>
    <w:lvl w:ilvl="2" w:tplc="2C2E59C0">
      <w:numFmt w:val="bullet"/>
      <w:lvlText w:val="•"/>
      <w:lvlJc w:val="left"/>
      <w:pPr>
        <w:ind w:left="2984" w:hanging="293"/>
      </w:pPr>
      <w:rPr>
        <w:rFonts w:hint="default"/>
        <w:lang w:val="ru-RU" w:eastAsia="en-US" w:bidi="ar-SA"/>
      </w:rPr>
    </w:lvl>
    <w:lvl w:ilvl="3" w:tplc="AAC261D6">
      <w:numFmt w:val="bullet"/>
      <w:lvlText w:val="•"/>
      <w:lvlJc w:val="left"/>
      <w:pPr>
        <w:ind w:left="3916" w:hanging="293"/>
      </w:pPr>
      <w:rPr>
        <w:rFonts w:hint="default"/>
        <w:lang w:val="ru-RU" w:eastAsia="en-US" w:bidi="ar-SA"/>
      </w:rPr>
    </w:lvl>
    <w:lvl w:ilvl="4" w:tplc="C9901FFC">
      <w:numFmt w:val="bullet"/>
      <w:lvlText w:val="•"/>
      <w:lvlJc w:val="left"/>
      <w:pPr>
        <w:ind w:left="4848" w:hanging="293"/>
      </w:pPr>
      <w:rPr>
        <w:rFonts w:hint="default"/>
        <w:lang w:val="ru-RU" w:eastAsia="en-US" w:bidi="ar-SA"/>
      </w:rPr>
    </w:lvl>
    <w:lvl w:ilvl="5" w:tplc="72021AB0">
      <w:numFmt w:val="bullet"/>
      <w:lvlText w:val="•"/>
      <w:lvlJc w:val="left"/>
      <w:pPr>
        <w:ind w:left="5780" w:hanging="293"/>
      </w:pPr>
      <w:rPr>
        <w:rFonts w:hint="default"/>
        <w:lang w:val="ru-RU" w:eastAsia="en-US" w:bidi="ar-SA"/>
      </w:rPr>
    </w:lvl>
    <w:lvl w:ilvl="6" w:tplc="30F2FB48">
      <w:numFmt w:val="bullet"/>
      <w:lvlText w:val="•"/>
      <w:lvlJc w:val="left"/>
      <w:pPr>
        <w:ind w:left="6712" w:hanging="293"/>
      </w:pPr>
      <w:rPr>
        <w:rFonts w:hint="default"/>
        <w:lang w:val="ru-RU" w:eastAsia="en-US" w:bidi="ar-SA"/>
      </w:rPr>
    </w:lvl>
    <w:lvl w:ilvl="7" w:tplc="8878E8CE">
      <w:numFmt w:val="bullet"/>
      <w:lvlText w:val="•"/>
      <w:lvlJc w:val="left"/>
      <w:pPr>
        <w:ind w:left="7644" w:hanging="293"/>
      </w:pPr>
      <w:rPr>
        <w:rFonts w:hint="default"/>
        <w:lang w:val="ru-RU" w:eastAsia="en-US" w:bidi="ar-SA"/>
      </w:rPr>
    </w:lvl>
    <w:lvl w:ilvl="8" w:tplc="DECE422C">
      <w:numFmt w:val="bullet"/>
      <w:lvlText w:val="•"/>
      <w:lvlJc w:val="left"/>
      <w:pPr>
        <w:ind w:left="8576" w:hanging="293"/>
      </w:pPr>
      <w:rPr>
        <w:rFonts w:hint="default"/>
        <w:lang w:val="ru-RU" w:eastAsia="en-US" w:bidi="ar-SA"/>
      </w:rPr>
    </w:lvl>
  </w:abstractNum>
  <w:abstractNum w:abstractNumId="18">
    <w:nsid w:val="68961FEC"/>
    <w:multiLevelType w:val="multilevel"/>
    <w:tmpl w:val="C3EA7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9A36134"/>
    <w:multiLevelType w:val="multilevel"/>
    <w:tmpl w:val="A5426B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D488E"/>
    <w:multiLevelType w:val="hybridMultilevel"/>
    <w:tmpl w:val="49A0F5FA"/>
    <w:lvl w:ilvl="0" w:tplc="0EB49316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DC3DFA">
      <w:numFmt w:val="bullet"/>
      <w:lvlText w:val="•"/>
      <w:lvlJc w:val="left"/>
      <w:pPr>
        <w:ind w:left="1152" w:hanging="221"/>
      </w:pPr>
      <w:rPr>
        <w:rFonts w:hint="default"/>
        <w:lang w:val="ru-RU" w:eastAsia="en-US" w:bidi="ar-SA"/>
      </w:rPr>
    </w:lvl>
    <w:lvl w:ilvl="2" w:tplc="13063FC8">
      <w:numFmt w:val="bullet"/>
      <w:lvlText w:val="•"/>
      <w:lvlJc w:val="left"/>
      <w:pPr>
        <w:ind w:left="2184" w:hanging="221"/>
      </w:pPr>
      <w:rPr>
        <w:rFonts w:hint="default"/>
        <w:lang w:val="ru-RU" w:eastAsia="en-US" w:bidi="ar-SA"/>
      </w:rPr>
    </w:lvl>
    <w:lvl w:ilvl="3" w:tplc="544EA498">
      <w:numFmt w:val="bullet"/>
      <w:lvlText w:val="•"/>
      <w:lvlJc w:val="left"/>
      <w:pPr>
        <w:ind w:left="3216" w:hanging="221"/>
      </w:pPr>
      <w:rPr>
        <w:rFonts w:hint="default"/>
        <w:lang w:val="ru-RU" w:eastAsia="en-US" w:bidi="ar-SA"/>
      </w:rPr>
    </w:lvl>
    <w:lvl w:ilvl="4" w:tplc="C34AA4D4">
      <w:numFmt w:val="bullet"/>
      <w:lvlText w:val="•"/>
      <w:lvlJc w:val="left"/>
      <w:pPr>
        <w:ind w:left="4248" w:hanging="221"/>
      </w:pPr>
      <w:rPr>
        <w:rFonts w:hint="default"/>
        <w:lang w:val="ru-RU" w:eastAsia="en-US" w:bidi="ar-SA"/>
      </w:rPr>
    </w:lvl>
    <w:lvl w:ilvl="5" w:tplc="F878B36A">
      <w:numFmt w:val="bullet"/>
      <w:lvlText w:val="•"/>
      <w:lvlJc w:val="left"/>
      <w:pPr>
        <w:ind w:left="5280" w:hanging="221"/>
      </w:pPr>
      <w:rPr>
        <w:rFonts w:hint="default"/>
        <w:lang w:val="ru-RU" w:eastAsia="en-US" w:bidi="ar-SA"/>
      </w:rPr>
    </w:lvl>
    <w:lvl w:ilvl="6" w:tplc="7124D700">
      <w:numFmt w:val="bullet"/>
      <w:lvlText w:val="•"/>
      <w:lvlJc w:val="left"/>
      <w:pPr>
        <w:ind w:left="6312" w:hanging="221"/>
      </w:pPr>
      <w:rPr>
        <w:rFonts w:hint="default"/>
        <w:lang w:val="ru-RU" w:eastAsia="en-US" w:bidi="ar-SA"/>
      </w:rPr>
    </w:lvl>
    <w:lvl w:ilvl="7" w:tplc="C9BA71B2">
      <w:numFmt w:val="bullet"/>
      <w:lvlText w:val="•"/>
      <w:lvlJc w:val="left"/>
      <w:pPr>
        <w:ind w:left="7344" w:hanging="221"/>
      </w:pPr>
      <w:rPr>
        <w:rFonts w:hint="default"/>
        <w:lang w:val="ru-RU" w:eastAsia="en-US" w:bidi="ar-SA"/>
      </w:rPr>
    </w:lvl>
    <w:lvl w:ilvl="8" w:tplc="19065D3A">
      <w:numFmt w:val="bullet"/>
      <w:lvlText w:val="•"/>
      <w:lvlJc w:val="left"/>
      <w:pPr>
        <w:ind w:left="8376" w:hanging="221"/>
      </w:pPr>
      <w:rPr>
        <w:rFonts w:hint="default"/>
        <w:lang w:val="ru-RU" w:eastAsia="en-US" w:bidi="ar-SA"/>
      </w:rPr>
    </w:lvl>
  </w:abstractNum>
  <w:abstractNum w:abstractNumId="21">
    <w:nsid w:val="79B20248"/>
    <w:multiLevelType w:val="multilevel"/>
    <w:tmpl w:val="643A7F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7DCF3F42"/>
    <w:multiLevelType w:val="multilevel"/>
    <w:tmpl w:val="1C16E94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7F216EA8"/>
    <w:multiLevelType w:val="hybridMultilevel"/>
    <w:tmpl w:val="F6B4F902"/>
    <w:lvl w:ilvl="0" w:tplc="7ADA6E38">
      <w:start w:val="1"/>
      <w:numFmt w:val="upperRoman"/>
      <w:lvlText w:val="%1.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F98E4298">
      <w:numFmt w:val="bullet"/>
      <w:lvlText w:val="•"/>
      <w:lvlJc w:val="left"/>
      <w:pPr>
        <w:ind w:left="1152" w:hanging="351"/>
      </w:pPr>
      <w:rPr>
        <w:rFonts w:hint="default"/>
        <w:lang w:val="ru-RU" w:eastAsia="en-US" w:bidi="ar-SA"/>
      </w:rPr>
    </w:lvl>
    <w:lvl w:ilvl="2" w:tplc="4F7CD658">
      <w:numFmt w:val="bullet"/>
      <w:lvlText w:val="•"/>
      <w:lvlJc w:val="left"/>
      <w:pPr>
        <w:ind w:left="2184" w:hanging="351"/>
      </w:pPr>
      <w:rPr>
        <w:rFonts w:hint="default"/>
        <w:lang w:val="ru-RU" w:eastAsia="en-US" w:bidi="ar-SA"/>
      </w:rPr>
    </w:lvl>
    <w:lvl w:ilvl="3" w:tplc="85A0BD3A">
      <w:numFmt w:val="bullet"/>
      <w:lvlText w:val="•"/>
      <w:lvlJc w:val="left"/>
      <w:pPr>
        <w:ind w:left="3216" w:hanging="351"/>
      </w:pPr>
      <w:rPr>
        <w:rFonts w:hint="default"/>
        <w:lang w:val="ru-RU" w:eastAsia="en-US" w:bidi="ar-SA"/>
      </w:rPr>
    </w:lvl>
    <w:lvl w:ilvl="4" w:tplc="DDA45D8E">
      <w:numFmt w:val="bullet"/>
      <w:lvlText w:val="•"/>
      <w:lvlJc w:val="left"/>
      <w:pPr>
        <w:ind w:left="4248" w:hanging="351"/>
      </w:pPr>
      <w:rPr>
        <w:rFonts w:hint="default"/>
        <w:lang w:val="ru-RU" w:eastAsia="en-US" w:bidi="ar-SA"/>
      </w:rPr>
    </w:lvl>
    <w:lvl w:ilvl="5" w:tplc="AD04EB74">
      <w:numFmt w:val="bullet"/>
      <w:lvlText w:val="•"/>
      <w:lvlJc w:val="left"/>
      <w:pPr>
        <w:ind w:left="5280" w:hanging="351"/>
      </w:pPr>
      <w:rPr>
        <w:rFonts w:hint="default"/>
        <w:lang w:val="ru-RU" w:eastAsia="en-US" w:bidi="ar-SA"/>
      </w:rPr>
    </w:lvl>
    <w:lvl w:ilvl="6" w:tplc="4596FD3C">
      <w:numFmt w:val="bullet"/>
      <w:lvlText w:val="•"/>
      <w:lvlJc w:val="left"/>
      <w:pPr>
        <w:ind w:left="6312" w:hanging="351"/>
      </w:pPr>
      <w:rPr>
        <w:rFonts w:hint="default"/>
        <w:lang w:val="ru-RU" w:eastAsia="en-US" w:bidi="ar-SA"/>
      </w:rPr>
    </w:lvl>
    <w:lvl w:ilvl="7" w:tplc="A268217E">
      <w:numFmt w:val="bullet"/>
      <w:lvlText w:val="•"/>
      <w:lvlJc w:val="left"/>
      <w:pPr>
        <w:ind w:left="7344" w:hanging="351"/>
      </w:pPr>
      <w:rPr>
        <w:rFonts w:hint="default"/>
        <w:lang w:val="ru-RU" w:eastAsia="en-US" w:bidi="ar-SA"/>
      </w:rPr>
    </w:lvl>
    <w:lvl w:ilvl="8" w:tplc="222A0A9E">
      <w:numFmt w:val="bullet"/>
      <w:lvlText w:val="•"/>
      <w:lvlJc w:val="left"/>
      <w:pPr>
        <w:ind w:left="8376" w:hanging="3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9"/>
  </w:num>
  <w:num w:numId="5">
    <w:abstractNumId w:val="11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2"/>
  </w:num>
  <w:num w:numId="10">
    <w:abstractNumId w:val="8"/>
  </w:num>
  <w:num w:numId="11">
    <w:abstractNumId w:val="17"/>
  </w:num>
  <w:num w:numId="12">
    <w:abstractNumId w:val="20"/>
  </w:num>
  <w:num w:numId="13">
    <w:abstractNumId w:val="21"/>
  </w:num>
  <w:num w:numId="14">
    <w:abstractNumId w:val="13"/>
  </w:num>
  <w:num w:numId="15">
    <w:abstractNumId w:val="10"/>
  </w:num>
  <w:num w:numId="16">
    <w:abstractNumId w:val="7"/>
  </w:num>
  <w:num w:numId="17">
    <w:abstractNumId w:val="23"/>
  </w:num>
  <w:num w:numId="18">
    <w:abstractNumId w:val="16"/>
  </w:num>
  <w:num w:numId="19">
    <w:abstractNumId w:val="3"/>
  </w:num>
  <w:num w:numId="20">
    <w:abstractNumId w:val="6"/>
  </w:num>
  <w:num w:numId="21">
    <w:abstractNumId w:val="1"/>
  </w:num>
  <w:num w:numId="22">
    <w:abstractNumId w:val="0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A1"/>
    <w:rsid w:val="000029F8"/>
    <w:rsid w:val="00006FA4"/>
    <w:rsid w:val="00056FCE"/>
    <w:rsid w:val="0007049A"/>
    <w:rsid w:val="00086627"/>
    <w:rsid w:val="00094EB1"/>
    <w:rsid w:val="000B4B50"/>
    <w:rsid w:val="000C3703"/>
    <w:rsid w:val="000D61FC"/>
    <w:rsid w:val="00110550"/>
    <w:rsid w:val="00123AF5"/>
    <w:rsid w:val="00131B15"/>
    <w:rsid w:val="00163E92"/>
    <w:rsid w:val="00167DEB"/>
    <w:rsid w:val="00186B30"/>
    <w:rsid w:val="001A1825"/>
    <w:rsid w:val="001A58F8"/>
    <w:rsid w:val="001B5A8D"/>
    <w:rsid w:val="001B6CF0"/>
    <w:rsid w:val="00224E92"/>
    <w:rsid w:val="002350BE"/>
    <w:rsid w:val="002B0B36"/>
    <w:rsid w:val="002F0AFC"/>
    <w:rsid w:val="003038BA"/>
    <w:rsid w:val="00310A27"/>
    <w:rsid w:val="00312C83"/>
    <w:rsid w:val="00317510"/>
    <w:rsid w:val="00337F3A"/>
    <w:rsid w:val="0035302A"/>
    <w:rsid w:val="003623DB"/>
    <w:rsid w:val="00372803"/>
    <w:rsid w:val="0038021D"/>
    <w:rsid w:val="003C5637"/>
    <w:rsid w:val="0049640A"/>
    <w:rsid w:val="00506E19"/>
    <w:rsid w:val="005642B5"/>
    <w:rsid w:val="005651E6"/>
    <w:rsid w:val="00566110"/>
    <w:rsid w:val="005A3396"/>
    <w:rsid w:val="005A5642"/>
    <w:rsid w:val="005D210C"/>
    <w:rsid w:val="005D48E8"/>
    <w:rsid w:val="005D7DB2"/>
    <w:rsid w:val="00611048"/>
    <w:rsid w:val="00625221"/>
    <w:rsid w:val="00627A22"/>
    <w:rsid w:val="006442FE"/>
    <w:rsid w:val="0066339E"/>
    <w:rsid w:val="007A522D"/>
    <w:rsid w:val="007C088F"/>
    <w:rsid w:val="007C4977"/>
    <w:rsid w:val="00825A40"/>
    <w:rsid w:val="00840941"/>
    <w:rsid w:val="00894C69"/>
    <w:rsid w:val="008A50A1"/>
    <w:rsid w:val="008B245E"/>
    <w:rsid w:val="008C33BA"/>
    <w:rsid w:val="008D0782"/>
    <w:rsid w:val="0090215A"/>
    <w:rsid w:val="00944C3A"/>
    <w:rsid w:val="00950972"/>
    <w:rsid w:val="009C6B15"/>
    <w:rsid w:val="009F628D"/>
    <w:rsid w:val="00A52A56"/>
    <w:rsid w:val="00A65AE7"/>
    <w:rsid w:val="00AA01B3"/>
    <w:rsid w:val="00AB5694"/>
    <w:rsid w:val="00AD35D5"/>
    <w:rsid w:val="00AD6DD8"/>
    <w:rsid w:val="00AF037C"/>
    <w:rsid w:val="00B263EB"/>
    <w:rsid w:val="00B36C76"/>
    <w:rsid w:val="00B97FBB"/>
    <w:rsid w:val="00BA0974"/>
    <w:rsid w:val="00BB3A57"/>
    <w:rsid w:val="00BB662E"/>
    <w:rsid w:val="00BF2EB1"/>
    <w:rsid w:val="00C56D33"/>
    <w:rsid w:val="00CA5992"/>
    <w:rsid w:val="00CA7CC0"/>
    <w:rsid w:val="00CC690A"/>
    <w:rsid w:val="00CF0536"/>
    <w:rsid w:val="00D25758"/>
    <w:rsid w:val="00D33134"/>
    <w:rsid w:val="00D46ED6"/>
    <w:rsid w:val="00D47220"/>
    <w:rsid w:val="00D71803"/>
    <w:rsid w:val="00D73A44"/>
    <w:rsid w:val="00D9118C"/>
    <w:rsid w:val="00DC519F"/>
    <w:rsid w:val="00DC7CC6"/>
    <w:rsid w:val="00DD4CE8"/>
    <w:rsid w:val="00DD7960"/>
    <w:rsid w:val="00E1734B"/>
    <w:rsid w:val="00E315F4"/>
    <w:rsid w:val="00E3553C"/>
    <w:rsid w:val="00E50356"/>
    <w:rsid w:val="00E5063F"/>
    <w:rsid w:val="00E66AE0"/>
    <w:rsid w:val="00E70282"/>
    <w:rsid w:val="00E76C54"/>
    <w:rsid w:val="00E92F43"/>
    <w:rsid w:val="00EA2154"/>
    <w:rsid w:val="00EA647A"/>
    <w:rsid w:val="00EB6953"/>
    <w:rsid w:val="00EC1ABA"/>
    <w:rsid w:val="00EC7B40"/>
    <w:rsid w:val="00ED603B"/>
    <w:rsid w:val="00EF6138"/>
    <w:rsid w:val="00F51525"/>
    <w:rsid w:val="00FC7A75"/>
    <w:rsid w:val="00FD2716"/>
    <w:rsid w:val="00FE2A51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BAC8B-EA18-4A33-AFC9-98216255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DD4CE8"/>
    <w:pPr>
      <w:autoSpaceDE w:val="0"/>
      <w:autoSpaceDN w:val="0"/>
      <w:ind w:left="645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1"/>
    <w:qFormat/>
    <w:rsid w:val="00DD4CE8"/>
    <w:pPr>
      <w:autoSpaceDE w:val="0"/>
      <w:autoSpaceDN w:val="0"/>
      <w:spacing w:before="115"/>
      <w:ind w:left="112" w:right="125" w:firstLine="710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5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80"/>
    </w:pPr>
    <w:rPr>
      <w:rFonts w:ascii="Times New Roman" w:eastAsia="Times New Roman" w:hAnsi="Times New Roman"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33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9E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1"/>
    <w:qFormat/>
    <w:rsid w:val="00312C8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0AFC"/>
    <w:rPr>
      <w:color w:val="0563C1" w:themeColor="hyperlink"/>
      <w:u w:val="single"/>
    </w:rPr>
  </w:style>
  <w:style w:type="paragraph" w:styleId="14">
    <w:name w:val="toc 1"/>
    <w:basedOn w:val="a"/>
    <w:next w:val="a"/>
    <w:autoRedefine/>
    <w:uiPriority w:val="39"/>
    <w:unhideWhenUsed/>
    <w:qFormat/>
    <w:rsid w:val="00D47220"/>
    <w:pPr>
      <w:tabs>
        <w:tab w:val="left" w:pos="284"/>
        <w:tab w:val="right" w:leader="dot" w:pos="9338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950972"/>
    <w:pPr>
      <w:tabs>
        <w:tab w:val="left" w:pos="709"/>
        <w:tab w:val="right" w:leader="dot" w:pos="9338"/>
      </w:tabs>
      <w:spacing w:after="100"/>
      <w:ind w:left="240"/>
    </w:pPr>
    <w:rPr>
      <w:rFonts w:ascii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2F0AFC"/>
    <w:pPr>
      <w:jc w:val="center"/>
    </w:pPr>
    <w:rPr>
      <w:rFonts w:ascii="Times New Roman" w:hAnsi="Times New Roman"/>
      <w:color w:val="000000"/>
      <w:sz w:val="28"/>
    </w:rPr>
  </w:style>
  <w:style w:type="character" w:customStyle="1" w:styleId="26">
    <w:name w:val="Заголовок №2_"/>
    <w:basedOn w:val="a0"/>
    <w:link w:val="27"/>
    <w:locked/>
    <w:rsid w:val="002F0A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F0AFC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70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0282"/>
    <w:rPr>
      <w:color w:val="000000"/>
    </w:rPr>
  </w:style>
  <w:style w:type="paragraph" w:styleId="ad">
    <w:name w:val="footer"/>
    <w:basedOn w:val="a"/>
    <w:link w:val="ae"/>
    <w:uiPriority w:val="99"/>
    <w:unhideWhenUsed/>
    <w:rsid w:val="00E70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0282"/>
    <w:rPr>
      <w:color w:val="000000"/>
    </w:rPr>
  </w:style>
  <w:style w:type="paragraph" w:customStyle="1" w:styleId="ConsPlusNormal">
    <w:name w:val="ConsPlusNormal"/>
    <w:rsid w:val="00337F3A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Body Text"/>
    <w:basedOn w:val="a"/>
    <w:link w:val="af0"/>
    <w:uiPriority w:val="1"/>
    <w:qFormat/>
    <w:rsid w:val="008D0782"/>
    <w:pPr>
      <w:autoSpaceDE w:val="0"/>
      <w:autoSpaceDN w:val="0"/>
      <w:ind w:left="112" w:firstLine="71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8D0782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DD4CE8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DD4CE8"/>
    <w:rPr>
      <w:rFonts w:ascii="Times New Roman" w:eastAsia="Times New Roman" w:hAnsi="Times New Roman" w:cs="Times New Roman"/>
      <w:b/>
      <w:bCs/>
      <w:i/>
      <w:iCs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06FA4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uiPriority w:val="1"/>
    <w:qFormat/>
    <w:rsid w:val="00006FA4"/>
    <w:pPr>
      <w:autoSpaceDE w:val="0"/>
      <w:autoSpaceDN w:val="0"/>
      <w:spacing w:before="965" w:line="322" w:lineRule="exact"/>
      <w:ind w:left="386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4">
    <w:name w:val="toc 4"/>
    <w:basedOn w:val="a"/>
    <w:uiPriority w:val="1"/>
    <w:qFormat/>
    <w:rsid w:val="00006FA4"/>
    <w:pPr>
      <w:autoSpaceDE w:val="0"/>
      <w:autoSpaceDN w:val="0"/>
      <w:spacing w:line="321" w:lineRule="exact"/>
      <w:ind w:left="7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5">
    <w:name w:val="toc 5"/>
    <w:basedOn w:val="a"/>
    <w:uiPriority w:val="1"/>
    <w:qFormat/>
    <w:rsid w:val="00006FA4"/>
    <w:pPr>
      <w:autoSpaceDE w:val="0"/>
      <w:autoSpaceDN w:val="0"/>
      <w:spacing w:line="322" w:lineRule="exact"/>
      <w:ind w:left="2488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06FA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6238-1B79-404D-B924-B306B0DF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18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FINREVIZOR</dc:creator>
  <cp:lastModifiedBy>Predsedatel</cp:lastModifiedBy>
  <cp:revision>31</cp:revision>
  <cp:lastPrinted>2021-04-10T15:50:00Z</cp:lastPrinted>
  <dcterms:created xsi:type="dcterms:W3CDTF">2021-04-22T23:04:00Z</dcterms:created>
  <dcterms:modified xsi:type="dcterms:W3CDTF">2023-11-13T04:20:00Z</dcterms:modified>
</cp:coreProperties>
</file>